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FC723" w14:textId="77777777" w:rsidR="002A3413" w:rsidRPr="00373966" w:rsidRDefault="002A3413" w:rsidP="00400E0C">
      <w:pPr>
        <w:tabs>
          <w:tab w:val="left" w:pos="426"/>
        </w:tabs>
        <w:rPr>
          <w:rFonts w:eastAsia="Calibri"/>
          <w:b/>
          <w:bCs/>
          <w:sz w:val="28"/>
          <w:szCs w:val="28"/>
          <w:lang w:val="en-US"/>
        </w:rPr>
      </w:pPr>
    </w:p>
    <w:p w14:paraId="185D0BC8" w14:textId="77777777" w:rsidR="002A3413" w:rsidRPr="00373966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US"/>
        </w:rPr>
      </w:pPr>
    </w:p>
    <w:p w14:paraId="585DB0F8" w14:textId="77777777" w:rsidR="002A3413" w:rsidRPr="00373966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US"/>
        </w:rPr>
      </w:pPr>
    </w:p>
    <w:p w14:paraId="455868FB" w14:textId="77777777" w:rsidR="002A3413" w:rsidRPr="00373966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US"/>
        </w:rPr>
      </w:pPr>
    </w:p>
    <w:p w14:paraId="72BE58E4" w14:textId="77777777" w:rsidR="002A3413" w:rsidRPr="00373966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US"/>
        </w:rPr>
      </w:pPr>
    </w:p>
    <w:p w14:paraId="4A18986B" w14:textId="279DFB4C" w:rsidR="00467FAE" w:rsidRPr="00373966" w:rsidRDefault="00467FAE" w:rsidP="002A3413">
      <w:pPr>
        <w:tabs>
          <w:tab w:val="left" w:pos="426"/>
        </w:tabs>
        <w:rPr>
          <w:b/>
          <w:bCs/>
          <w:sz w:val="28"/>
          <w:szCs w:val="28"/>
          <w:lang w:val="en-US"/>
        </w:rPr>
      </w:pPr>
      <w:r w:rsidRPr="00373966">
        <w:rPr>
          <w:rFonts w:eastAsia="Calibri"/>
          <w:b/>
          <w:bCs/>
          <w:sz w:val="28"/>
          <w:szCs w:val="28"/>
          <w:lang w:val="en-US"/>
        </w:rPr>
        <w:t>Marisa</w:t>
      </w:r>
      <w:r w:rsidRPr="00373966">
        <w:rPr>
          <w:b/>
          <w:bCs/>
          <w:sz w:val="28"/>
          <w:szCs w:val="28"/>
          <w:lang w:val="en-US"/>
        </w:rPr>
        <w:t xml:space="preserve"> </w:t>
      </w:r>
      <w:r w:rsidRPr="00373966">
        <w:rPr>
          <w:rFonts w:eastAsia="Calibri"/>
          <w:b/>
          <w:bCs/>
          <w:sz w:val="28"/>
          <w:szCs w:val="28"/>
          <w:lang w:val="en-US"/>
        </w:rPr>
        <w:t>Ponti</w:t>
      </w:r>
      <w:r w:rsidR="002A3413" w:rsidRPr="00373966">
        <w:rPr>
          <w:rFonts w:eastAsia="Calibri"/>
          <w:b/>
          <w:bCs/>
          <w:sz w:val="28"/>
          <w:szCs w:val="28"/>
          <w:lang w:val="en-US"/>
        </w:rPr>
        <w:t xml:space="preserve">, </w:t>
      </w:r>
      <w:proofErr w:type="spellStart"/>
      <w:proofErr w:type="gramStart"/>
      <w:r w:rsidR="002A3413" w:rsidRPr="00373966">
        <w:rPr>
          <w:rFonts w:eastAsia="Calibri"/>
          <w:b/>
          <w:bCs/>
          <w:sz w:val="28"/>
          <w:szCs w:val="28"/>
          <w:lang w:val="en-US"/>
        </w:rPr>
        <w:t>Ph.D</w:t>
      </w:r>
      <w:proofErr w:type="spellEnd"/>
      <w:proofErr w:type="gramEnd"/>
    </w:p>
    <w:p w14:paraId="2611EBF8" w14:textId="77777777" w:rsidR="00FE2EC8" w:rsidRPr="00373966" w:rsidRDefault="00FE2EC8" w:rsidP="002A3413">
      <w:pPr>
        <w:rPr>
          <w:sz w:val="22"/>
          <w:szCs w:val="22"/>
          <w:lang w:val="en-US"/>
        </w:rPr>
      </w:pPr>
    </w:p>
    <w:p w14:paraId="2E93DEB3" w14:textId="17F51549" w:rsidR="002A3413" w:rsidRPr="00373966" w:rsidRDefault="002A3413" w:rsidP="002A3413">
      <w:pPr>
        <w:rPr>
          <w:rFonts w:eastAsia="Calibri"/>
          <w:i/>
          <w:iCs/>
          <w:sz w:val="22"/>
          <w:szCs w:val="22"/>
          <w:lang w:val="en-US"/>
        </w:rPr>
      </w:pPr>
      <w:r w:rsidRPr="00373966">
        <w:rPr>
          <w:i/>
          <w:iCs/>
          <w:sz w:val="22"/>
          <w:szCs w:val="22"/>
          <w:lang w:val="en-US"/>
        </w:rPr>
        <w:t>Ass</w:t>
      </w:r>
      <w:r w:rsidR="00144014" w:rsidRPr="00373966">
        <w:rPr>
          <w:i/>
          <w:iCs/>
          <w:sz w:val="22"/>
          <w:szCs w:val="22"/>
          <w:lang w:val="en-US"/>
        </w:rPr>
        <w:t>ociate</w:t>
      </w:r>
      <w:r w:rsidRPr="00373966">
        <w:rPr>
          <w:i/>
          <w:iCs/>
          <w:sz w:val="22"/>
          <w:szCs w:val="22"/>
          <w:lang w:val="en-US"/>
        </w:rPr>
        <w:t xml:space="preserve"> Professor</w:t>
      </w:r>
      <w:r w:rsidRPr="00373966">
        <w:rPr>
          <w:rFonts w:eastAsia="Calibri"/>
          <w:i/>
          <w:iCs/>
          <w:sz w:val="22"/>
          <w:szCs w:val="22"/>
          <w:lang w:val="en-US"/>
        </w:rPr>
        <w:t xml:space="preserve"> </w:t>
      </w:r>
    </w:p>
    <w:p w14:paraId="5AD40A5D" w14:textId="77777777" w:rsidR="001C37D9" w:rsidRPr="00373966" w:rsidRDefault="001C37D9" w:rsidP="002A3413">
      <w:pPr>
        <w:rPr>
          <w:rFonts w:eastAsia="Calibri"/>
          <w:i/>
          <w:iCs/>
          <w:sz w:val="22"/>
          <w:szCs w:val="22"/>
          <w:lang w:val="en-US"/>
        </w:rPr>
      </w:pPr>
    </w:p>
    <w:p w14:paraId="18965825" w14:textId="23708465" w:rsidR="00467FAE" w:rsidRPr="00373966" w:rsidRDefault="00467FAE" w:rsidP="002A3413">
      <w:pPr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</w:t>
      </w:r>
      <w:r w:rsidR="002A3413" w:rsidRPr="00373966">
        <w:rPr>
          <w:rFonts w:eastAsia="Calibri"/>
          <w:sz w:val="22"/>
          <w:szCs w:val="22"/>
          <w:lang w:val="en-US"/>
        </w:rPr>
        <w:t>T</w:t>
      </w:r>
    </w:p>
    <w:p w14:paraId="5AC04F1E" w14:textId="1758B2E4" w:rsidR="00467FAE" w:rsidRPr="00373966" w:rsidRDefault="00467FAE" w:rsidP="002A3413">
      <w:pPr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</w:t>
      </w:r>
    </w:p>
    <w:p w14:paraId="1EA81D46" w14:textId="4A724CD5" w:rsidR="00467FAE" w:rsidRPr="00373966" w:rsidRDefault="00467FAE" w:rsidP="002A3413">
      <w:pPr>
        <w:rPr>
          <w:rFonts w:eastAsia="Calibri"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</w:p>
    <w:p w14:paraId="278E4FC1" w14:textId="77777777" w:rsidR="00D0470C" w:rsidRPr="00373966" w:rsidRDefault="00D0470C" w:rsidP="00D0470C">
      <w:pPr>
        <w:pStyle w:val="NormalWeb"/>
        <w:rPr>
          <w:sz w:val="22"/>
          <w:szCs w:val="22"/>
          <w:lang w:val="en-SE"/>
        </w:rPr>
      </w:pPr>
      <w:r w:rsidRPr="00373966">
        <w:rPr>
          <w:sz w:val="22"/>
          <w:szCs w:val="22"/>
        </w:rPr>
        <w:t>Italian and Swedish citizenship</w:t>
      </w:r>
      <w:r w:rsidRPr="00373966">
        <w:rPr>
          <w:sz w:val="22"/>
          <w:szCs w:val="22"/>
        </w:rPr>
        <w:br/>
        <w:t>European Commission EX2013D154218</w:t>
      </w:r>
      <w:r w:rsidRPr="00373966">
        <w:rPr>
          <w:sz w:val="22"/>
          <w:szCs w:val="22"/>
        </w:rPr>
        <w:br/>
        <w:t xml:space="preserve">Google Scholar: https://scholar.google.com/citations?user=TNiaYFgAAAAJ&amp;hl=en </w:t>
      </w:r>
    </w:p>
    <w:p w14:paraId="38925DAE" w14:textId="77777777" w:rsidR="002A3413" w:rsidRPr="00373966" w:rsidRDefault="002A3413" w:rsidP="002A3413">
      <w:pPr>
        <w:rPr>
          <w:sz w:val="22"/>
          <w:szCs w:val="22"/>
          <w:lang w:val="en-US"/>
        </w:rPr>
      </w:pPr>
    </w:p>
    <w:p w14:paraId="3277C512" w14:textId="6898D9F3" w:rsidR="00467FAE" w:rsidRPr="00373966" w:rsidRDefault="00467FAE" w:rsidP="002A3413">
      <w:pPr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Marisa</w:t>
      </w:r>
      <w:r w:rsidRPr="00373966">
        <w:rPr>
          <w:sz w:val="22"/>
          <w:szCs w:val="22"/>
          <w:lang w:val="en-US"/>
        </w:rPr>
        <w:t>.</w:t>
      </w:r>
      <w:r w:rsidR="00435F38" w:rsidRPr="00373966">
        <w:rPr>
          <w:rFonts w:eastAsia="Calibri"/>
          <w:sz w:val="22"/>
          <w:szCs w:val="22"/>
          <w:lang w:val="en-US"/>
        </w:rPr>
        <w:t>ponti@ait.gu.se</w:t>
      </w:r>
    </w:p>
    <w:p w14:paraId="41DC64EA" w14:textId="7B17ED41" w:rsidR="00DC4387" w:rsidRPr="00373966" w:rsidRDefault="00DC4387" w:rsidP="002A3413">
      <w:pPr>
        <w:rPr>
          <w:sz w:val="22"/>
          <w:szCs w:val="22"/>
          <w:lang w:val="en-US"/>
        </w:rPr>
      </w:pPr>
    </w:p>
    <w:p w14:paraId="1A3635C3" w14:textId="77777777" w:rsidR="00A2496C" w:rsidRPr="00373966" w:rsidRDefault="00A2496C" w:rsidP="00A2496C">
      <w:pPr>
        <w:rPr>
          <w:sz w:val="22"/>
          <w:szCs w:val="22"/>
        </w:rPr>
      </w:pPr>
      <w:r w:rsidRPr="00373966">
        <w:rPr>
          <w:sz w:val="22"/>
          <w:szCs w:val="22"/>
          <w:lang w:val="en-US"/>
        </w:rPr>
        <w:t>ORCID: https://orcid.org/0000-0003-4708-4048</w:t>
      </w:r>
    </w:p>
    <w:p w14:paraId="07A54DDE" w14:textId="207A3659" w:rsidR="00435F38" w:rsidRPr="00373966" w:rsidRDefault="00435F38" w:rsidP="002A3413">
      <w:pPr>
        <w:rPr>
          <w:sz w:val="22"/>
          <w:szCs w:val="22"/>
        </w:rPr>
      </w:pPr>
    </w:p>
    <w:p w14:paraId="49DCE2A7" w14:textId="77777777" w:rsidR="002A3413" w:rsidRPr="00373966" w:rsidRDefault="002A3413" w:rsidP="002A3413">
      <w:pPr>
        <w:rPr>
          <w:sz w:val="22"/>
          <w:szCs w:val="22"/>
        </w:rPr>
      </w:pPr>
    </w:p>
    <w:p w14:paraId="617EE81E" w14:textId="77DBBEA6" w:rsidR="00435F38" w:rsidRPr="00373966" w:rsidRDefault="00435F38" w:rsidP="00EE080F">
      <w:pPr>
        <w:jc w:val="center"/>
        <w:rPr>
          <w:sz w:val="22"/>
          <w:szCs w:val="22"/>
          <w:lang w:val="en-US"/>
        </w:rPr>
      </w:pPr>
    </w:p>
    <w:p w14:paraId="4CB85691" w14:textId="77777777" w:rsidR="00E174F3" w:rsidRPr="00E174F3" w:rsidRDefault="00467FAE" w:rsidP="00BB398B">
      <w:pPr>
        <w:jc w:val="center"/>
        <w:rPr>
          <w:noProof/>
          <w:sz w:val="21"/>
          <w:szCs w:val="21"/>
        </w:rPr>
      </w:pPr>
      <w:r w:rsidRPr="00373966">
        <w:rPr>
          <w:sz w:val="22"/>
          <w:szCs w:val="22"/>
          <w:lang w:val="en-US"/>
        </w:rPr>
        <w:br w:type="page"/>
      </w:r>
      <w:r w:rsidR="00327373" w:rsidRPr="00E174F3">
        <w:rPr>
          <w:sz w:val="21"/>
          <w:szCs w:val="21"/>
        </w:rPr>
        <w:fldChar w:fldCharType="begin"/>
      </w:r>
      <w:r w:rsidR="00327373" w:rsidRPr="00E174F3">
        <w:rPr>
          <w:sz w:val="21"/>
          <w:szCs w:val="21"/>
          <w:lang w:val="en-US"/>
        </w:rPr>
        <w:instrText xml:space="preserve"> </w:instrText>
      </w:r>
      <w:r w:rsidR="00327373" w:rsidRPr="00E174F3">
        <w:rPr>
          <w:rFonts w:eastAsia="Calibri"/>
          <w:sz w:val="21"/>
          <w:szCs w:val="21"/>
          <w:lang w:val="en-US"/>
        </w:rPr>
        <w:instrText>TOC</w:instrText>
      </w:r>
      <w:r w:rsidR="00327373" w:rsidRPr="00E174F3">
        <w:rPr>
          <w:sz w:val="21"/>
          <w:szCs w:val="21"/>
          <w:lang w:val="en-US"/>
        </w:rPr>
        <w:instrText xml:space="preserve"> \</w:instrText>
      </w:r>
      <w:r w:rsidR="00327373" w:rsidRPr="00E174F3">
        <w:rPr>
          <w:rFonts w:eastAsia="Calibri"/>
          <w:sz w:val="21"/>
          <w:szCs w:val="21"/>
          <w:lang w:val="en-US"/>
        </w:rPr>
        <w:instrText>o</w:instrText>
      </w:r>
      <w:r w:rsidR="00327373" w:rsidRPr="00E174F3">
        <w:rPr>
          <w:sz w:val="21"/>
          <w:szCs w:val="21"/>
          <w:lang w:val="en-US"/>
        </w:rPr>
        <w:instrText xml:space="preserve"> </w:instrText>
      </w:r>
      <w:r w:rsidR="00327373" w:rsidRPr="00E174F3">
        <w:rPr>
          <w:rFonts w:eastAsia="Calibri"/>
          <w:sz w:val="21"/>
          <w:szCs w:val="21"/>
          <w:lang w:val="en-US"/>
        </w:rPr>
        <w:instrText>"</w:instrText>
      </w:r>
      <w:r w:rsidR="00327373" w:rsidRPr="00E174F3">
        <w:rPr>
          <w:sz w:val="21"/>
          <w:szCs w:val="21"/>
          <w:lang w:val="en-US"/>
        </w:rPr>
        <w:instrText>1-3</w:instrText>
      </w:r>
      <w:r w:rsidR="00327373" w:rsidRPr="00E174F3">
        <w:rPr>
          <w:rFonts w:eastAsia="Calibri"/>
          <w:sz w:val="21"/>
          <w:szCs w:val="21"/>
          <w:lang w:val="en-US"/>
        </w:rPr>
        <w:instrText>"</w:instrText>
      </w:r>
      <w:r w:rsidR="00327373" w:rsidRPr="00E174F3">
        <w:rPr>
          <w:sz w:val="21"/>
          <w:szCs w:val="21"/>
          <w:lang w:val="en-US"/>
        </w:rPr>
        <w:instrText xml:space="preserve"> \</w:instrText>
      </w:r>
      <w:r w:rsidR="00327373" w:rsidRPr="00E174F3">
        <w:rPr>
          <w:rFonts w:eastAsia="Calibri"/>
          <w:sz w:val="21"/>
          <w:szCs w:val="21"/>
          <w:lang w:val="en-US"/>
        </w:rPr>
        <w:instrText>h</w:instrText>
      </w:r>
      <w:r w:rsidR="00327373" w:rsidRPr="00E174F3">
        <w:rPr>
          <w:sz w:val="21"/>
          <w:szCs w:val="21"/>
          <w:lang w:val="en-US"/>
        </w:rPr>
        <w:instrText xml:space="preserve"> \</w:instrText>
      </w:r>
      <w:r w:rsidR="00327373" w:rsidRPr="00E174F3">
        <w:rPr>
          <w:rFonts w:eastAsia="Calibri"/>
          <w:sz w:val="21"/>
          <w:szCs w:val="21"/>
          <w:lang w:val="en-US"/>
        </w:rPr>
        <w:instrText>z</w:instrText>
      </w:r>
      <w:r w:rsidR="00327373" w:rsidRPr="00E174F3">
        <w:rPr>
          <w:sz w:val="21"/>
          <w:szCs w:val="21"/>
          <w:lang w:val="en-US"/>
        </w:rPr>
        <w:instrText xml:space="preserve"> \</w:instrText>
      </w:r>
      <w:r w:rsidR="00327373" w:rsidRPr="00E174F3">
        <w:rPr>
          <w:rFonts w:eastAsia="Calibri"/>
          <w:sz w:val="21"/>
          <w:szCs w:val="21"/>
          <w:lang w:val="en-US"/>
        </w:rPr>
        <w:instrText>u</w:instrText>
      </w:r>
      <w:r w:rsidR="00327373" w:rsidRPr="00E174F3">
        <w:rPr>
          <w:sz w:val="21"/>
          <w:szCs w:val="21"/>
          <w:lang w:val="en-US"/>
        </w:rPr>
        <w:instrText xml:space="preserve"> </w:instrText>
      </w:r>
      <w:r w:rsidR="00327373" w:rsidRPr="00E174F3">
        <w:rPr>
          <w:sz w:val="21"/>
          <w:szCs w:val="21"/>
        </w:rPr>
        <w:fldChar w:fldCharType="separate"/>
      </w:r>
    </w:p>
    <w:p w14:paraId="56DDD450" w14:textId="5BB61A47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56" w:history="1">
        <w:r w:rsidRPr="00E174F3">
          <w:rPr>
            <w:rStyle w:val="Hyperlink"/>
            <w:sz w:val="21"/>
            <w:szCs w:val="21"/>
          </w:rPr>
          <w:t>1.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Academic background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_Toc158283356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3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1726E086" w14:textId="2E25017A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57" w:history="1">
        <w:r w:rsidRPr="00E174F3">
          <w:rPr>
            <w:rStyle w:val="Hyperlink"/>
            <w:sz w:val="21"/>
            <w:szCs w:val="21"/>
          </w:rPr>
          <w:t>2.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Academic employment history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_Toc158283357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3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498037E4" w14:textId="019DC17E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58" w:history="1">
        <w:r w:rsidRPr="00E174F3">
          <w:rPr>
            <w:rStyle w:val="Hyperlink"/>
            <w:sz w:val="21"/>
            <w:szCs w:val="21"/>
          </w:rPr>
          <w:t>3.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Policy related employment and assignments as expert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_Toc158283358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3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56ECFD0B" w14:textId="7AEF29B0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59" w:history="1">
        <w:r w:rsidRPr="00E174F3">
          <w:rPr>
            <w:rStyle w:val="Hyperlink"/>
            <w:sz w:val="21"/>
            <w:szCs w:val="21"/>
          </w:rPr>
          <w:t>4.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Grants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_Toc158283359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4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5CB47951" w14:textId="304368F8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60" w:history="1">
        <w:r w:rsidRPr="00E174F3">
          <w:rPr>
            <w:rStyle w:val="Hyperlink"/>
            <w:sz w:val="21"/>
            <w:szCs w:val="21"/>
          </w:rPr>
          <w:t>5.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Experience in project monitoring and evaluation (European Commission and Other Agencies)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_Toc158283360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5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129F0EF7" w14:textId="3B22FB9F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61" w:history="1">
        <w:r w:rsidRPr="00E174F3">
          <w:rPr>
            <w:rStyle w:val="Hyperlink"/>
            <w:sz w:val="21"/>
            <w:szCs w:val="21"/>
          </w:rPr>
          <w:t>6.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Research networks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_Toc158283361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5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7B0DDAD7" w14:textId="5015A834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62" w:history="1">
        <w:r w:rsidRPr="00E174F3">
          <w:rPr>
            <w:rStyle w:val="Hyperlink"/>
            <w:sz w:val="21"/>
            <w:szCs w:val="21"/>
          </w:rPr>
          <w:t>7.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Teaching and supervision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_Toc158283362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5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5D916463" w14:textId="25F0B3C2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63" w:history="1">
        <w:r w:rsidRPr="00E174F3">
          <w:rPr>
            <w:rStyle w:val="Hyperlink"/>
          </w:rPr>
          <w:t>6.1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Teaching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training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_Toc158283363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5</w:t>
        </w:r>
        <w:r w:rsidRPr="00E174F3">
          <w:rPr>
            <w:webHidden/>
          </w:rPr>
          <w:fldChar w:fldCharType="end"/>
        </w:r>
      </w:hyperlink>
    </w:p>
    <w:p w14:paraId="2DC51497" w14:textId="1ED86CB9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64" w:history="1">
        <w:r w:rsidRPr="00E174F3">
          <w:rPr>
            <w:rStyle w:val="Hyperlink"/>
            <w:rFonts w:eastAsia="Calibri"/>
          </w:rPr>
          <w:t>6.2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Course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development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and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teaching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_Toc158283364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5</w:t>
        </w:r>
        <w:r w:rsidRPr="00E174F3">
          <w:rPr>
            <w:webHidden/>
          </w:rPr>
          <w:fldChar w:fldCharType="end"/>
        </w:r>
      </w:hyperlink>
    </w:p>
    <w:p w14:paraId="7CB3AA89" w14:textId="20BE2592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65" w:history="1">
        <w:r w:rsidRPr="00E174F3">
          <w:rPr>
            <w:rStyle w:val="Hyperlink"/>
          </w:rPr>
          <w:t>6.3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As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invited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lecturer</w:t>
        </w:r>
        <w:r w:rsidRPr="00E174F3">
          <w:rPr>
            <w:rStyle w:val="Hyperlink"/>
          </w:rPr>
          <w:t xml:space="preserve"> – </w:t>
        </w:r>
        <w:r w:rsidRPr="00E174F3">
          <w:rPr>
            <w:rStyle w:val="Hyperlink"/>
            <w:rFonts w:eastAsia="Calibri"/>
          </w:rPr>
          <w:t>selection of recent lectures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_Toc158283365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6</w:t>
        </w:r>
        <w:r w:rsidRPr="00E174F3">
          <w:rPr>
            <w:webHidden/>
          </w:rPr>
          <w:fldChar w:fldCharType="end"/>
        </w:r>
      </w:hyperlink>
    </w:p>
    <w:p w14:paraId="13A24721" w14:textId="7A456DE2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66" w:history="1">
        <w:r w:rsidRPr="00E174F3">
          <w:rPr>
            <w:rStyle w:val="Hyperlink"/>
          </w:rPr>
          <w:t>6.4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Advising, mentoring, and serving in dissertation examination committees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_Toc158283366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6</w:t>
        </w:r>
        <w:r w:rsidRPr="00E174F3">
          <w:rPr>
            <w:webHidden/>
          </w:rPr>
          <w:fldChar w:fldCharType="end"/>
        </w:r>
      </w:hyperlink>
    </w:p>
    <w:p w14:paraId="538F6C1E" w14:textId="650DB3B9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67" w:history="1">
        <w:r w:rsidRPr="00E174F3">
          <w:rPr>
            <w:rStyle w:val="Hyperlink"/>
          </w:rPr>
          <w:t>6.5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Management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of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educational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programs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_Toc158283367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7</w:t>
        </w:r>
        <w:r w:rsidRPr="00E174F3">
          <w:rPr>
            <w:webHidden/>
          </w:rPr>
          <w:fldChar w:fldCharType="end"/>
        </w:r>
      </w:hyperlink>
    </w:p>
    <w:p w14:paraId="40339E67" w14:textId="567D833C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68" w:history="1">
        <w:r w:rsidRPr="00E174F3">
          <w:rPr>
            <w:rStyle w:val="Hyperlink"/>
            <w:sz w:val="21"/>
            <w:szCs w:val="21"/>
          </w:rPr>
          <w:t>8.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Service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_Toc158283368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7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1750B7A7" w14:textId="44245F5B" w:rsidR="00E174F3" w:rsidRPr="00323811" w:rsidRDefault="00E174F3" w:rsidP="00E174F3">
      <w:pPr>
        <w:pStyle w:val="TOC2"/>
        <w:ind w:left="0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69" w:history="1">
        <w:r w:rsidRPr="00323811">
          <w:rPr>
            <w:rStyle w:val="Hyperlink"/>
            <w:color w:val="auto"/>
          </w:rPr>
          <w:t xml:space="preserve">8.1 </w:t>
        </w:r>
        <w:r w:rsidRPr="00323811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 xml:space="preserve">   </w:t>
        </w:r>
        <w:r w:rsidRPr="00323811">
          <w:rPr>
            <w:rStyle w:val="Hyperlink"/>
            <w:rFonts w:eastAsia="Calibri"/>
            <w:color w:val="auto"/>
          </w:rPr>
          <w:t>Reviewing</w:t>
        </w:r>
        <w:r w:rsidRPr="00323811">
          <w:rPr>
            <w:webHidden/>
          </w:rPr>
          <w:tab/>
        </w:r>
        <w:r w:rsidRPr="00323811">
          <w:rPr>
            <w:webHidden/>
          </w:rPr>
          <w:fldChar w:fldCharType="begin"/>
        </w:r>
        <w:r w:rsidRPr="00323811">
          <w:rPr>
            <w:webHidden/>
          </w:rPr>
          <w:instrText xml:space="preserve"> PAGEREF _Toc158283369 \h </w:instrText>
        </w:r>
        <w:r w:rsidRPr="00323811">
          <w:rPr>
            <w:webHidden/>
          </w:rPr>
        </w:r>
        <w:r w:rsidRPr="00323811">
          <w:rPr>
            <w:webHidden/>
          </w:rPr>
          <w:fldChar w:fldCharType="separate"/>
        </w:r>
        <w:r w:rsidRPr="00323811">
          <w:rPr>
            <w:webHidden/>
          </w:rPr>
          <w:t>7</w:t>
        </w:r>
        <w:r w:rsidRPr="00323811">
          <w:rPr>
            <w:webHidden/>
          </w:rPr>
          <w:fldChar w:fldCharType="end"/>
        </w:r>
      </w:hyperlink>
    </w:p>
    <w:p w14:paraId="0EA23A2B" w14:textId="155F196B" w:rsidR="00E174F3" w:rsidRPr="00323811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70" w:history="1">
        <w:r w:rsidRPr="00323811">
          <w:rPr>
            <w:rStyle w:val="Hyperlink"/>
            <w:b w:val="0"/>
            <w:bCs w:val="0"/>
            <w:color w:val="auto"/>
            <w:sz w:val="21"/>
            <w:szCs w:val="21"/>
          </w:rPr>
          <w:t>8.2</w:t>
        </w:r>
        <w:r w:rsidRPr="00323811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323811">
          <w:rPr>
            <w:rStyle w:val="Hyperlink"/>
            <w:b w:val="0"/>
            <w:bCs w:val="0"/>
            <w:color w:val="auto"/>
            <w:sz w:val="21"/>
            <w:szCs w:val="21"/>
          </w:rPr>
          <w:t>Selected service activities</w:t>
        </w:r>
        <w:r w:rsidRPr="00323811">
          <w:rPr>
            <w:b w:val="0"/>
            <w:bCs w:val="0"/>
            <w:webHidden/>
            <w:sz w:val="21"/>
            <w:szCs w:val="21"/>
          </w:rPr>
          <w:tab/>
        </w:r>
        <w:r w:rsidRPr="00323811">
          <w:rPr>
            <w:b w:val="0"/>
            <w:bCs w:val="0"/>
            <w:webHidden/>
            <w:sz w:val="21"/>
            <w:szCs w:val="21"/>
          </w:rPr>
          <w:fldChar w:fldCharType="begin"/>
        </w:r>
        <w:r w:rsidRPr="00323811">
          <w:rPr>
            <w:b w:val="0"/>
            <w:bCs w:val="0"/>
            <w:webHidden/>
            <w:sz w:val="21"/>
            <w:szCs w:val="21"/>
          </w:rPr>
          <w:instrText xml:space="preserve"> PAGEREF _Toc158283370 \h </w:instrText>
        </w:r>
        <w:r w:rsidRPr="00323811">
          <w:rPr>
            <w:b w:val="0"/>
            <w:bCs w:val="0"/>
            <w:webHidden/>
            <w:sz w:val="21"/>
            <w:szCs w:val="21"/>
          </w:rPr>
        </w:r>
        <w:r w:rsidRPr="00323811">
          <w:rPr>
            <w:b w:val="0"/>
            <w:bCs w:val="0"/>
            <w:webHidden/>
            <w:sz w:val="21"/>
            <w:szCs w:val="21"/>
          </w:rPr>
          <w:fldChar w:fldCharType="separate"/>
        </w:r>
        <w:r w:rsidRPr="00323811">
          <w:rPr>
            <w:b w:val="0"/>
            <w:bCs w:val="0"/>
            <w:webHidden/>
            <w:sz w:val="21"/>
            <w:szCs w:val="21"/>
          </w:rPr>
          <w:t>7</w:t>
        </w:r>
        <w:r w:rsidRPr="00323811">
          <w:rPr>
            <w:b w:val="0"/>
            <w:bCs w:val="0"/>
            <w:webHidden/>
            <w:sz w:val="21"/>
            <w:szCs w:val="21"/>
          </w:rPr>
          <w:fldChar w:fldCharType="end"/>
        </w:r>
      </w:hyperlink>
    </w:p>
    <w:p w14:paraId="009E3574" w14:textId="419853EA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71" w:history="1">
        <w:r w:rsidRPr="00E174F3">
          <w:rPr>
            <w:rStyle w:val="Hyperlink"/>
            <w:sz w:val="21"/>
            <w:szCs w:val="21"/>
          </w:rPr>
          <w:t>9.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Selected talks and other conference activities (invited)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_Toc158283371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7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50754E99" w14:textId="13E35FFE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72" w:history="1">
        <w:r w:rsidRPr="00E174F3">
          <w:rPr>
            <w:rStyle w:val="Hyperlink"/>
            <w:sz w:val="21"/>
            <w:szCs w:val="21"/>
          </w:rPr>
          <w:t>10.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Outreach and non-academic communication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_Toc158283372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9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3F552AE9" w14:textId="5D22C243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73" w:history="1">
        <w:r w:rsidRPr="00E174F3">
          <w:rPr>
            <w:rStyle w:val="Hyperlink"/>
            <w:sz w:val="21"/>
            <w:szCs w:val="21"/>
          </w:rPr>
          <w:t>11.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Scientific record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_Toc158283373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9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415BFE18" w14:textId="78CE8B12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74" w:history="1">
        <w:r w:rsidRPr="00E174F3">
          <w:rPr>
            <w:rStyle w:val="Hyperlink"/>
            <w:rFonts w:eastAsia="Calibri"/>
          </w:rPr>
          <w:t>11.1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Refereed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articles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in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scholarly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journals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_Toc158283374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9</w:t>
        </w:r>
        <w:r w:rsidRPr="00E174F3">
          <w:rPr>
            <w:webHidden/>
          </w:rPr>
          <w:fldChar w:fldCharType="end"/>
        </w:r>
      </w:hyperlink>
    </w:p>
    <w:p w14:paraId="012FA335" w14:textId="79F54A43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75" w:history="1">
        <w:r w:rsidRPr="00E174F3">
          <w:rPr>
            <w:rStyle w:val="Hyperlink"/>
          </w:rPr>
          <w:t>11.2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P</w:t>
        </w:r>
        <w:r w:rsidRPr="00E174F3">
          <w:rPr>
            <w:rStyle w:val="Hyperlink"/>
          </w:rPr>
          <w:t xml:space="preserve">olicy </w:t>
        </w:r>
        <w:r w:rsidRPr="00E174F3">
          <w:rPr>
            <w:rStyle w:val="Hyperlink"/>
            <w:rFonts w:eastAsia="Calibri"/>
          </w:rPr>
          <w:t>reports and briefs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_Toc158283375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11</w:t>
        </w:r>
        <w:r w:rsidRPr="00E174F3">
          <w:rPr>
            <w:webHidden/>
          </w:rPr>
          <w:fldChar w:fldCharType="end"/>
        </w:r>
      </w:hyperlink>
    </w:p>
    <w:p w14:paraId="1B94DC7B" w14:textId="074F5E90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76" w:history="1">
        <w:r w:rsidRPr="00E174F3">
          <w:rPr>
            <w:rStyle w:val="Hyperlink"/>
          </w:rPr>
          <w:t>11.3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Edited books and chapters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in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edited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books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_Toc158283376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12</w:t>
        </w:r>
        <w:r w:rsidRPr="00E174F3">
          <w:rPr>
            <w:webHidden/>
          </w:rPr>
          <w:fldChar w:fldCharType="end"/>
        </w:r>
      </w:hyperlink>
    </w:p>
    <w:p w14:paraId="38DB2550" w14:textId="65955DDF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77" w:history="1">
        <w:r w:rsidRPr="00E174F3">
          <w:rPr>
            <w:rStyle w:val="Hyperlink"/>
            <w:rFonts w:eastAsia="Calibri"/>
          </w:rPr>
          <w:t>11.4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Workshops</w:t>
        </w:r>
        <w:r w:rsidRPr="00E174F3">
          <w:rPr>
            <w:rStyle w:val="Hyperlink"/>
          </w:rPr>
          <w:t xml:space="preserve"> and other events </w:t>
        </w:r>
        <w:r w:rsidRPr="00E174F3">
          <w:rPr>
            <w:rStyle w:val="Hyperlink"/>
            <w:rFonts w:eastAsia="Calibri"/>
          </w:rPr>
          <w:t>organized.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_Toc158283377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12</w:t>
        </w:r>
        <w:r w:rsidRPr="00E174F3">
          <w:rPr>
            <w:webHidden/>
          </w:rPr>
          <w:fldChar w:fldCharType="end"/>
        </w:r>
      </w:hyperlink>
    </w:p>
    <w:p w14:paraId="4A33501B" w14:textId="45337B55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78" w:history="1">
        <w:r w:rsidRPr="00E174F3">
          <w:rPr>
            <w:rStyle w:val="Hyperlink"/>
          </w:rPr>
          <w:t>11.5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</w:rPr>
          <w:t>W</w:t>
        </w:r>
        <w:r w:rsidRPr="00E174F3">
          <w:rPr>
            <w:rStyle w:val="Hyperlink"/>
            <w:rFonts w:eastAsia="Calibri"/>
          </w:rPr>
          <w:t>orking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papers</w:t>
        </w:r>
        <w:r w:rsidRPr="00E174F3">
          <w:rPr>
            <w:rStyle w:val="Hyperlink"/>
          </w:rPr>
          <w:t xml:space="preserve"> (</w:t>
        </w:r>
        <w:r w:rsidRPr="00E174F3">
          <w:rPr>
            <w:rStyle w:val="Hyperlink"/>
            <w:rFonts w:eastAsia="Calibri"/>
          </w:rPr>
          <w:t>internally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refereed</w:t>
        </w:r>
        <w:r w:rsidRPr="00E174F3">
          <w:rPr>
            <w:rStyle w:val="Hyperlink"/>
          </w:rPr>
          <w:t>)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_Toc158283378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13</w:t>
        </w:r>
        <w:r w:rsidRPr="00E174F3">
          <w:rPr>
            <w:webHidden/>
          </w:rPr>
          <w:fldChar w:fldCharType="end"/>
        </w:r>
      </w:hyperlink>
    </w:p>
    <w:p w14:paraId="2D94FC78" w14:textId="27316E03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79" w:history="1">
        <w:r w:rsidRPr="00E174F3">
          <w:rPr>
            <w:rStyle w:val="Hyperlink"/>
          </w:rPr>
          <w:t>11.6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Refereed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papers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in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archival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conference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proceedings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_Toc158283379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14</w:t>
        </w:r>
        <w:r w:rsidRPr="00E174F3">
          <w:rPr>
            <w:webHidden/>
          </w:rPr>
          <w:fldChar w:fldCharType="end"/>
        </w:r>
      </w:hyperlink>
    </w:p>
    <w:p w14:paraId="47A64735" w14:textId="0AD3F50C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80" w:history="1">
        <w:r w:rsidRPr="00E174F3">
          <w:rPr>
            <w:rStyle w:val="Hyperlink"/>
          </w:rPr>
          <w:t>11.7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Refereed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abstracts,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posters,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non</w:t>
        </w:r>
        <w:r w:rsidRPr="00E174F3">
          <w:rPr>
            <w:rStyle w:val="Hyperlink"/>
          </w:rPr>
          <w:t>-</w:t>
        </w:r>
        <w:r w:rsidRPr="00E174F3">
          <w:rPr>
            <w:rStyle w:val="Hyperlink"/>
            <w:rFonts w:eastAsia="Calibri"/>
          </w:rPr>
          <w:t>archival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conference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presentations,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and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workshop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papers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_Toc158283380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15</w:t>
        </w:r>
        <w:r w:rsidRPr="00E174F3">
          <w:rPr>
            <w:webHidden/>
          </w:rPr>
          <w:fldChar w:fldCharType="end"/>
        </w:r>
      </w:hyperlink>
    </w:p>
    <w:p w14:paraId="51069E42" w14:textId="3D14A86B" w:rsidR="00E174F3" w:rsidRPr="00E174F3" w:rsidRDefault="00E174F3" w:rsidP="00E174F3">
      <w:pPr>
        <w:pStyle w:val="TOC2"/>
        <w:rPr>
          <w:rFonts w:asciiTheme="minorHAnsi" w:eastAsiaTheme="minorEastAsia" w:hAnsiTheme="minorHAnsi" w:cstheme="minorBidi"/>
          <w:kern w:val="2"/>
          <w:lang w:val="en-SE" w:eastAsia="en-GB"/>
          <w14:ligatures w14:val="standardContextual"/>
        </w:rPr>
      </w:pPr>
      <w:hyperlink w:anchor="_Toc158283381" w:history="1">
        <w:r w:rsidRPr="00E174F3">
          <w:rPr>
            <w:rStyle w:val="Hyperlink"/>
          </w:rPr>
          <w:t>11.8</w:t>
        </w:r>
        <w:r w:rsidRPr="00E174F3">
          <w:rPr>
            <w:rFonts w:asciiTheme="minorHAnsi" w:eastAsiaTheme="minorEastAsia" w:hAnsiTheme="minorHAnsi" w:cstheme="minorBidi"/>
            <w:kern w:val="2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rFonts w:eastAsia="Calibri"/>
          </w:rPr>
          <w:t>Doctoral</w:t>
        </w:r>
        <w:r w:rsidRPr="00E174F3">
          <w:rPr>
            <w:rStyle w:val="Hyperlink"/>
          </w:rPr>
          <w:t xml:space="preserve"> </w:t>
        </w:r>
        <w:r w:rsidRPr="00E174F3">
          <w:rPr>
            <w:rStyle w:val="Hyperlink"/>
            <w:rFonts w:eastAsia="Calibri"/>
          </w:rPr>
          <w:t>dissertation</w:t>
        </w:r>
        <w:r w:rsidRPr="00E174F3">
          <w:rPr>
            <w:webHidden/>
          </w:rPr>
          <w:tab/>
        </w:r>
        <w:r w:rsidRPr="00E174F3">
          <w:rPr>
            <w:webHidden/>
          </w:rPr>
          <w:fldChar w:fldCharType="begin"/>
        </w:r>
        <w:r w:rsidRPr="00E174F3">
          <w:rPr>
            <w:webHidden/>
          </w:rPr>
          <w:instrText xml:space="preserve"> PAGEREF _Toc158283381 \h </w:instrText>
        </w:r>
        <w:r w:rsidRPr="00E174F3">
          <w:rPr>
            <w:webHidden/>
          </w:rPr>
        </w:r>
        <w:r w:rsidRPr="00E174F3">
          <w:rPr>
            <w:webHidden/>
          </w:rPr>
          <w:fldChar w:fldCharType="separate"/>
        </w:r>
        <w:r w:rsidRPr="00E174F3">
          <w:rPr>
            <w:webHidden/>
          </w:rPr>
          <w:t>17</w:t>
        </w:r>
        <w:r w:rsidRPr="00E174F3">
          <w:rPr>
            <w:webHidden/>
          </w:rPr>
          <w:fldChar w:fldCharType="end"/>
        </w:r>
      </w:hyperlink>
    </w:p>
    <w:p w14:paraId="05F23A4C" w14:textId="5856638E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82" w:history="1">
        <w:r w:rsidRPr="00E174F3">
          <w:rPr>
            <w:rStyle w:val="Hyperlink"/>
            <w:sz w:val="21"/>
            <w:szCs w:val="21"/>
          </w:rPr>
          <w:t>12.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Participation in research projects until 2012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_Toc158283382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17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38B333CD" w14:textId="1F612569" w:rsidR="00E174F3" w:rsidRPr="00E174F3" w:rsidRDefault="00E174F3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1"/>
          <w:lang w:val="en-SE" w:eastAsia="en-GB"/>
          <w14:ligatures w14:val="standardContextual"/>
        </w:rPr>
      </w:pPr>
      <w:hyperlink w:anchor="_Toc158283383" w:history="1">
        <w:r w:rsidRPr="00E174F3">
          <w:rPr>
            <w:rStyle w:val="Hyperlink"/>
            <w:sz w:val="21"/>
            <w:szCs w:val="21"/>
          </w:rPr>
          <w:t>13.</w:t>
        </w:r>
        <w:r w:rsidRPr="00E174F3">
          <w:rPr>
            <w:rFonts w:asciiTheme="minorHAnsi" w:eastAsiaTheme="minorEastAsia" w:hAnsiTheme="minorHAnsi" w:cstheme="minorBidi"/>
            <w:b w:val="0"/>
            <w:bCs w:val="0"/>
            <w:kern w:val="2"/>
            <w:sz w:val="21"/>
            <w:szCs w:val="21"/>
            <w:lang w:val="en-SE" w:eastAsia="en-GB"/>
            <w14:ligatures w14:val="standardContextual"/>
          </w:rPr>
          <w:tab/>
        </w:r>
        <w:r w:rsidRPr="00E174F3">
          <w:rPr>
            <w:rStyle w:val="Hyperlink"/>
            <w:sz w:val="21"/>
            <w:szCs w:val="21"/>
          </w:rPr>
          <w:t>Non-academic professional employment</w:t>
        </w:r>
        <w:r w:rsidRPr="00E174F3">
          <w:rPr>
            <w:webHidden/>
            <w:sz w:val="21"/>
            <w:szCs w:val="21"/>
          </w:rPr>
          <w:tab/>
        </w:r>
        <w:r w:rsidRPr="00E174F3">
          <w:rPr>
            <w:webHidden/>
            <w:sz w:val="21"/>
            <w:szCs w:val="21"/>
          </w:rPr>
          <w:fldChar w:fldCharType="begin"/>
        </w:r>
        <w:r w:rsidRPr="00E174F3">
          <w:rPr>
            <w:webHidden/>
            <w:sz w:val="21"/>
            <w:szCs w:val="21"/>
          </w:rPr>
          <w:instrText xml:space="preserve"> PAGEREF _Toc158283383 \h </w:instrText>
        </w:r>
        <w:r w:rsidRPr="00E174F3">
          <w:rPr>
            <w:webHidden/>
            <w:sz w:val="21"/>
            <w:szCs w:val="21"/>
          </w:rPr>
        </w:r>
        <w:r w:rsidRPr="00E174F3">
          <w:rPr>
            <w:webHidden/>
            <w:sz w:val="21"/>
            <w:szCs w:val="21"/>
          </w:rPr>
          <w:fldChar w:fldCharType="separate"/>
        </w:r>
        <w:r w:rsidRPr="00E174F3">
          <w:rPr>
            <w:webHidden/>
            <w:sz w:val="21"/>
            <w:szCs w:val="21"/>
          </w:rPr>
          <w:t>17</w:t>
        </w:r>
        <w:r w:rsidRPr="00E174F3">
          <w:rPr>
            <w:webHidden/>
            <w:sz w:val="21"/>
            <w:szCs w:val="21"/>
          </w:rPr>
          <w:fldChar w:fldCharType="end"/>
        </w:r>
      </w:hyperlink>
    </w:p>
    <w:p w14:paraId="61056297" w14:textId="77777777" w:rsidR="00E85FAA" w:rsidRPr="00E174F3" w:rsidRDefault="00327373" w:rsidP="005C3D41">
      <w:pPr>
        <w:spacing w:before="120" w:after="120"/>
        <w:rPr>
          <w:bCs/>
          <w:sz w:val="21"/>
          <w:szCs w:val="21"/>
        </w:rPr>
      </w:pPr>
      <w:r w:rsidRPr="00E174F3">
        <w:rPr>
          <w:bCs/>
          <w:sz w:val="21"/>
          <w:szCs w:val="21"/>
        </w:rPr>
        <w:fldChar w:fldCharType="end"/>
      </w:r>
      <w:r w:rsidR="00E85FAA" w:rsidRPr="00E174F3">
        <w:rPr>
          <w:bCs/>
          <w:sz w:val="21"/>
          <w:szCs w:val="21"/>
        </w:rPr>
        <w:t xml:space="preserve"> </w:t>
      </w:r>
    </w:p>
    <w:p w14:paraId="26A42841" w14:textId="59CBB401" w:rsidR="00090D37" w:rsidRPr="00373966" w:rsidRDefault="00327373" w:rsidP="00090D37">
      <w:pPr>
        <w:rPr>
          <w:sz w:val="22"/>
          <w:szCs w:val="22"/>
        </w:rPr>
      </w:pPr>
      <w:r w:rsidRPr="00373966">
        <w:rPr>
          <w:bCs/>
          <w:sz w:val="22"/>
          <w:szCs w:val="22"/>
        </w:rPr>
        <w:br w:type="page"/>
      </w:r>
      <w:r w:rsidR="00D828B9">
        <w:rPr>
          <w:bCs/>
          <w:sz w:val="22"/>
          <w:szCs w:val="22"/>
        </w:rPr>
        <w:lastRenderedPageBreak/>
        <w:tab/>
      </w:r>
    </w:p>
    <w:p w14:paraId="02A90096" w14:textId="77777777" w:rsidR="003D0268" w:rsidRPr="00373966" w:rsidRDefault="00E842BB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0" w:name="_Toc158283356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Academic background</w:t>
      </w:r>
      <w:bookmarkEnd w:id="0"/>
    </w:p>
    <w:p w14:paraId="28882C19" w14:textId="77777777" w:rsidR="004C3C5F" w:rsidRPr="00373966" w:rsidRDefault="004C3C5F" w:rsidP="00F461F6">
      <w:pPr>
        <w:jc w:val="both"/>
        <w:rPr>
          <w:sz w:val="22"/>
          <w:szCs w:val="22"/>
        </w:rPr>
      </w:pPr>
    </w:p>
    <w:p w14:paraId="0B107801" w14:textId="2A0140EF" w:rsidR="0059752C" w:rsidRPr="00373966" w:rsidRDefault="004C3C5F" w:rsidP="00EB562E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Degrees</w:t>
      </w:r>
      <w:r w:rsidRPr="00373966">
        <w:rPr>
          <w:sz w:val="22"/>
          <w:szCs w:val="22"/>
          <w:lang w:val="en-US"/>
        </w:rPr>
        <w:t xml:space="preserve">. </w:t>
      </w:r>
      <w:bookmarkStart w:id="1" w:name="OLE_LINK1"/>
      <w:r w:rsidR="0059752C" w:rsidRPr="00373966">
        <w:rPr>
          <w:rFonts w:eastAsia="Calibri"/>
          <w:sz w:val="22"/>
          <w:szCs w:val="22"/>
          <w:lang w:val="en-US"/>
        </w:rPr>
        <w:t>Doctor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Ph</w:t>
      </w:r>
      <w:r w:rsidR="002C1C9F" w:rsidRPr="00373966">
        <w:rPr>
          <w:rFonts w:eastAsia="Calibri"/>
          <w:sz w:val="22"/>
          <w:szCs w:val="22"/>
          <w:lang w:val="en-US"/>
        </w:rPr>
        <w:t>ilosophy</w:t>
      </w:r>
      <w:r w:rsidR="002C1C9F" w:rsidRPr="00373966">
        <w:rPr>
          <w:sz w:val="22"/>
          <w:szCs w:val="22"/>
          <w:lang w:val="en-US"/>
        </w:rPr>
        <w:t xml:space="preserve"> (</w:t>
      </w:r>
      <w:r w:rsidR="002C1C9F" w:rsidRPr="00373966">
        <w:rPr>
          <w:rFonts w:eastAsia="Calibri"/>
          <w:sz w:val="22"/>
          <w:szCs w:val="22"/>
          <w:lang w:val="en-US"/>
        </w:rPr>
        <w:t>Ph</w:t>
      </w:r>
      <w:r w:rsidR="002C1C9F" w:rsidRPr="00373966">
        <w:rPr>
          <w:sz w:val="22"/>
          <w:szCs w:val="22"/>
          <w:lang w:val="en-US"/>
        </w:rPr>
        <w:t>.</w:t>
      </w:r>
      <w:r w:rsidR="002C1C9F" w:rsidRPr="00373966">
        <w:rPr>
          <w:rFonts w:eastAsia="Calibri"/>
          <w:sz w:val="22"/>
          <w:szCs w:val="22"/>
          <w:lang w:val="en-US"/>
        </w:rPr>
        <w:t>D</w:t>
      </w:r>
      <w:r w:rsidR="002C1C9F" w:rsidRPr="00373966">
        <w:rPr>
          <w:sz w:val="22"/>
          <w:szCs w:val="22"/>
          <w:lang w:val="en-US"/>
        </w:rPr>
        <w:t xml:space="preserve">.) </w:t>
      </w:r>
      <w:r w:rsidR="002C1C9F" w:rsidRPr="00373966">
        <w:rPr>
          <w:rFonts w:eastAsia="Calibri"/>
          <w:sz w:val="22"/>
          <w:szCs w:val="22"/>
          <w:lang w:val="en-US"/>
        </w:rPr>
        <w:t>in</w:t>
      </w:r>
      <w:r w:rsidR="002C1C9F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="007E79F9" w:rsidRPr="00373966">
        <w:rPr>
          <w:rFonts w:eastAsia="Calibri"/>
          <w:sz w:val="22"/>
          <w:szCs w:val="22"/>
          <w:lang w:val="en-US"/>
        </w:rPr>
        <w:t>,</w:t>
      </w:r>
      <w:r w:rsidR="007E79F9" w:rsidRPr="00373966">
        <w:rPr>
          <w:sz w:val="22"/>
          <w:szCs w:val="22"/>
          <w:lang w:val="en-US"/>
        </w:rPr>
        <w:t xml:space="preserve"> </w:t>
      </w:r>
      <w:bookmarkEnd w:id="1"/>
      <w:r w:rsidRPr="00373966">
        <w:rPr>
          <w:rFonts w:eastAsia="Calibri"/>
          <w:sz w:val="22"/>
          <w:szCs w:val="22"/>
          <w:lang w:val="en-US"/>
        </w:rPr>
        <w:t>April</w:t>
      </w:r>
      <w:r w:rsidRPr="00373966">
        <w:rPr>
          <w:sz w:val="22"/>
          <w:szCs w:val="22"/>
          <w:lang w:val="en-US"/>
        </w:rPr>
        <w:t xml:space="preserve"> 2010</w:t>
      </w:r>
      <w:r w:rsidR="0059752C" w:rsidRPr="00373966">
        <w:rPr>
          <w:rFonts w:eastAsia="Calibri"/>
          <w:sz w:val="22"/>
          <w:szCs w:val="22"/>
          <w:lang w:val="en-US"/>
        </w:rPr>
        <w:t>,</w:t>
      </w:r>
      <w:r w:rsidR="0059752C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="00373966" w:rsidRPr="00373966">
        <w:rPr>
          <w:rFonts w:eastAsia="Calibri"/>
          <w:sz w:val="22"/>
          <w:szCs w:val="22"/>
          <w:lang w:val="en-US"/>
        </w:rPr>
        <w:t>Master of Science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Resources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Management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>.)</w:t>
      </w:r>
      <w:r w:rsidR="007E79F9"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June</w:t>
      </w:r>
      <w:r w:rsidRPr="00373966">
        <w:rPr>
          <w:sz w:val="22"/>
          <w:szCs w:val="22"/>
          <w:lang w:val="en-US"/>
        </w:rPr>
        <w:t xml:space="preserve"> 2001</w:t>
      </w:r>
      <w:r w:rsidR="0059752C"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="00C64F23" w:rsidRPr="00373966">
        <w:rPr>
          <w:rFonts w:eastAsia="Calibri"/>
          <w:sz w:val="22"/>
          <w:szCs w:val="22"/>
          <w:lang w:val="en-US"/>
        </w:rPr>
        <w:t>School</w:t>
      </w:r>
      <w:r w:rsidR="00C64F23" w:rsidRPr="00373966">
        <w:rPr>
          <w:sz w:val="22"/>
          <w:szCs w:val="22"/>
          <w:lang w:val="en-US"/>
        </w:rPr>
        <w:t xml:space="preserve"> </w:t>
      </w:r>
      <w:r w:rsidR="00C64F23" w:rsidRPr="00373966">
        <w:rPr>
          <w:rFonts w:eastAsia="Calibri"/>
          <w:sz w:val="22"/>
          <w:szCs w:val="22"/>
          <w:lang w:val="en-US"/>
        </w:rPr>
        <w:t>of</w:t>
      </w:r>
      <w:r w:rsidR="00C64F23" w:rsidRPr="00373966">
        <w:rPr>
          <w:sz w:val="22"/>
          <w:szCs w:val="22"/>
          <w:lang w:val="en-US"/>
        </w:rPr>
        <w:t xml:space="preserve"> </w:t>
      </w:r>
      <w:r w:rsidR="00C64F23" w:rsidRPr="00373966">
        <w:rPr>
          <w:rFonts w:eastAsia="Calibri"/>
          <w:sz w:val="22"/>
          <w:szCs w:val="22"/>
          <w:lang w:val="en-US"/>
        </w:rPr>
        <w:t>Information</w:t>
      </w:r>
      <w:r w:rsidR="00C64F23" w:rsidRPr="00373966">
        <w:rPr>
          <w:sz w:val="22"/>
          <w:szCs w:val="22"/>
          <w:lang w:val="en-US"/>
        </w:rPr>
        <w:t xml:space="preserve"> </w:t>
      </w:r>
      <w:r w:rsidR="00C64F23" w:rsidRPr="00373966">
        <w:rPr>
          <w:rFonts w:eastAsia="Calibri"/>
          <w:sz w:val="22"/>
          <w:szCs w:val="22"/>
          <w:lang w:val="en-US"/>
        </w:rPr>
        <w:t>Studies,</w:t>
      </w:r>
      <w:r w:rsidR="00C64F23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Syracuse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USA</w:t>
      </w:r>
      <w:r w:rsidRPr="00373966">
        <w:rPr>
          <w:sz w:val="22"/>
          <w:szCs w:val="22"/>
          <w:lang w:val="en-US"/>
        </w:rPr>
        <w:t>.</w:t>
      </w:r>
    </w:p>
    <w:p w14:paraId="3A10C08A" w14:textId="77777777" w:rsidR="00F461F6" w:rsidRPr="00373966" w:rsidRDefault="00F461F6" w:rsidP="00F461F6">
      <w:pPr>
        <w:jc w:val="both"/>
        <w:rPr>
          <w:sz w:val="22"/>
          <w:szCs w:val="22"/>
          <w:lang w:val="en-US"/>
        </w:rPr>
      </w:pPr>
    </w:p>
    <w:p w14:paraId="42C7DDFA" w14:textId="4030B7C9" w:rsidR="00FA437E" w:rsidRPr="00373966" w:rsidRDefault="00F461F6" w:rsidP="00A87072">
      <w:pPr>
        <w:ind w:left="284" w:hanging="284"/>
        <w:jc w:val="both"/>
        <w:rPr>
          <w:sz w:val="22"/>
          <w:szCs w:val="22"/>
          <w:lang w:val="it-IT"/>
        </w:rPr>
      </w:pPr>
      <w:proofErr w:type="spellStart"/>
      <w:r w:rsidRPr="00373966">
        <w:rPr>
          <w:rFonts w:eastAsia="Calibri"/>
          <w:sz w:val="22"/>
          <w:szCs w:val="22"/>
          <w:lang w:val="it-IT"/>
        </w:rPr>
        <w:t>Undergraduate</w:t>
      </w:r>
      <w:proofErr w:type="spellEnd"/>
      <w:r w:rsidRPr="00373966">
        <w:rPr>
          <w:sz w:val="22"/>
          <w:szCs w:val="22"/>
          <w:lang w:val="it-IT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it-IT"/>
        </w:rPr>
        <w:t>education</w:t>
      </w:r>
      <w:proofErr w:type="spellEnd"/>
      <w:r w:rsidRPr="00373966">
        <w:rPr>
          <w:sz w:val="22"/>
          <w:szCs w:val="22"/>
          <w:lang w:val="it-IT"/>
        </w:rPr>
        <w:t xml:space="preserve">. </w:t>
      </w:r>
      <w:r w:rsidRPr="00373966">
        <w:rPr>
          <w:rFonts w:eastAsia="Calibri"/>
          <w:sz w:val="22"/>
          <w:szCs w:val="22"/>
          <w:lang w:val="it-IT"/>
        </w:rPr>
        <w:t>Nov</w:t>
      </w:r>
      <w:r w:rsidRPr="00373966">
        <w:rPr>
          <w:sz w:val="22"/>
          <w:szCs w:val="22"/>
          <w:lang w:val="it-IT"/>
        </w:rPr>
        <w:t xml:space="preserve">. 1979 </w:t>
      </w:r>
      <w:r w:rsidRPr="00373966">
        <w:rPr>
          <w:rFonts w:eastAsia="Calibri"/>
          <w:sz w:val="22"/>
          <w:szCs w:val="22"/>
          <w:lang w:val="it-IT"/>
        </w:rPr>
        <w:t>–</w:t>
      </w:r>
      <w:r w:rsidRPr="00373966">
        <w:rPr>
          <w:sz w:val="22"/>
          <w:szCs w:val="22"/>
          <w:lang w:val="it-IT"/>
        </w:rPr>
        <w:t xml:space="preserve"> </w:t>
      </w:r>
      <w:r w:rsidR="00EB562E" w:rsidRPr="00373966">
        <w:rPr>
          <w:rFonts w:eastAsia="Calibri"/>
          <w:sz w:val="22"/>
          <w:szCs w:val="22"/>
          <w:lang w:val="it-IT"/>
        </w:rPr>
        <w:t>March</w:t>
      </w:r>
      <w:r w:rsidR="00AE385B" w:rsidRPr="00373966">
        <w:rPr>
          <w:sz w:val="22"/>
          <w:szCs w:val="22"/>
          <w:lang w:val="it-IT"/>
        </w:rPr>
        <w:t xml:space="preserve"> 1984</w:t>
      </w:r>
      <w:r w:rsidR="00AE385B" w:rsidRPr="00373966">
        <w:rPr>
          <w:rFonts w:eastAsia="Calibri"/>
          <w:sz w:val="22"/>
          <w:szCs w:val="22"/>
          <w:lang w:val="it-IT"/>
        </w:rPr>
        <w:t>,</w:t>
      </w:r>
      <w:r w:rsidR="00AE385B" w:rsidRPr="00373966">
        <w:rPr>
          <w:sz w:val="22"/>
          <w:szCs w:val="22"/>
          <w:lang w:val="it-IT"/>
        </w:rPr>
        <w:t xml:space="preserve"> </w:t>
      </w:r>
      <w:r w:rsidR="002D5D0F" w:rsidRPr="00373966">
        <w:rPr>
          <w:rFonts w:eastAsia="Calibri"/>
          <w:sz w:val="22"/>
          <w:szCs w:val="22"/>
          <w:lang w:val="it-IT"/>
        </w:rPr>
        <w:t>Sapienza</w:t>
      </w:r>
      <w:r w:rsidR="002D5D0F" w:rsidRPr="00373966">
        <w:rPr>
          <w:sz w:val="22"/>
          <w:szCs w:val="22"/>
          <w:lang w:val="it-IT"/>
        </w:rPr>
        <w:t xml:space="preserve"> </w:t>
      </w:r>
      <w:r w:rsidR="00AE385B" w:rsidRPr="00373966">
        <w:rPr>
          <w:rFonts w:eastAsia="Calibri"/>
          <w:sz w:val="22"/>
          <w:szCs w:val="22"/>
          <w:lang w:val="it-IT"/>
        </w:rPr>
        <w:t>University</w:t>
      </w:r>
      <w:r w:rsidR="00AE385B" w:rsidRPr="00373966">
        <w:rPr>
          <w:sz w:val="22"/>
          <w:szCs w:val="22"/>
          <w:lang w:val="it-IT"/>
        </w:rPr>
        <w:t xml:space="preserve"> </w:t>
      </w:r>
      <w:r w:rsidR="00AE385B" w:rsidRPr="00373966">
        <w:rPr>
          <w:rFonts w:eastAsia="Calibri"/>
          <w:sz w:val="22"/>
          <w:szCs w:val="22"/>
          <w:lang w:val="it-IT"/>
        </w:rPr>
        <w:t>of</w:t>
      </w:r>
      <w:r w:rsidR="00AE385B" w:rsidRPr="00373966">
        <w:rPr>
          <w:sz w:val="22"/>
          <w:szCs w:val="22"/>
          <w:lang w:val="it-IT"/>
        </w:rPr>
        <w:t xml:space="preserve"> </w:t>
      </w:r>
      <w:r w:rsidR="00AE385B" w:rsidRPr="00373966">
        <w:rPr>
          <w:rFonts w:eastAsia="Calibri"/>
          <w:sz w:val="22"/>
          <w:szCs w:val="22"/>
          <w:lang w:val="it-IT"/>
        </w:rPr>
        <w:t>Rome</w:t>
      </w:r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it-IT"/>
        </w:rPr>
        <w:t>Italy</w:t>
      </w:r>
      <w:proofErr w:type="spellEnd"/>
      <w:r w:rsidR="000567B8" w:rsidRPr="00373966">
        <w:rPr>
          <w:rFonts w:eastAsia="Calibri"/>
          <w:sz w:val="22"/>
          <w:szCs w:val="22"/>
          <w:lang w:val="it-IT"/>
        </w:rPr>
        <w:t>,</w:t>
      </w:r>
      <w:r w:rsidR="000567B8"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Diploma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di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Laurea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in</w:t>
      </w:r>
      <w:r w:rsidRPr="00373966">
        <w:rPr>
          <w:sz w:val="22"/>
          <w:szCs w:val="22"/>
          <w:lang w:val="it-IT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it-IT"/>
        </w:rPr>
        <w:t>Sociology</w:t>
      </w:r>
      <w:proofErr w:type="spellEnd"/>
      <w:r w:rsidR="00267128" w:rsidRPr="00373966">
        <w:rPr>
          <w:sz w:val="22"/>
          <w:szCs w:val="22"/>
          <w:lang w:val="it-IT"/>
        </w:rPr>
        <w:t>.</w:t>
      </w:r>
    </w:p>
    <w:p w14:paraId="1BFAE123" w14:textId="61015F23" w:rsidR="002471EC" w:rsidRPr="00373966" w:rsidRDefault="00C65C4B" w:rsidP="00D82485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2" w:name="_Toc158283357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Academic employment history</w:t>
      </w:r>
      <w:bookmarkEnd w:id="2"/>
    </w:p>
    <w:p w14:paraId="63730114" w14:textId="77777777" w:rsidR="00922203" w:rsidRPr="00373966" w:rsidRDefault="00922203" w:rsidP="00922203">
      <w:pPr>
        <w:jc w:val="both"/>
        <w:rPr>
          <w:sz w:val="22"/>
          <w:szCs w:val="22"/>
          <w:lang w:val="en-US"/>
        </w:rPr>
      </w:pPr>
    </w:p>
    <w:p w14:paraId="25BDF4CF" w14:textId="414CD414" w:rsidR="00922203" w:rsidRPr="00495386" w:rsidRDefault="00E13EE1" w:rsidP="00922203">
      <w:pPr>
        <w:ind w:left="284" w:hanging="284"/>
        <w:jc w:val="both"/>
        <w:rPr>
          <w:sz w:val="22"/>
          <w:szCs w:val="22"/>
          <w:lang w:val="en-US"/>
        </w:rPr>
      </w:pPr>
      <w:r w:rsidRPr="00495386">
        <w:rPr>
          <w:rFonts w:eastAsia="Calibri"/>
          <w:sz w:val="22"/>
          <w:szCs w:val="22"/>
          <w:lang w:val="en-US"/>
        </w:rPr>
        <w:t>March</w:t>
      </w:r>
      <w:r w:rsidR="00922203" w:rsidRPr="00495386">
        <w:rPr>
          <w:sz w:val="22"/>
          <w:szCs w:val="22"/>
          <w:lang w:val="en-US"/>
        </w:rPr>
        <w:t xml:space="preserve"> 2021 </w:t>
      </w:r>
      <w:r w:rsidR="00922203" w:rsidRPr="00495386">
        <w:rPr>
          <w:rFonts w:eastAsia="Calibri"/>
          <w:sz w:val="22"/>
          <w:szCs w:val="22"/>
          <w:lang w:val="en-US"/>
        </w:rPr>
        <w:t>–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present. Associate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Professor</w:t>
      </w:r>
      <w:r w:rsidR="007A0F74" w:rsidRPr="00495386">
        <w:rPr>
          <w:rFonts w:eastAsia="Calibri"/>
          <w:sz w:val="22"/>
          <w:szCs w:val="22"/>
          <w:lang w:val="en-US"/>
        </w:rPr>
        <w:t xml:space="preserve"> in Informatics</w:t>
      </w:r>
      <w:r w:rsidR="00AA517D">
        <w:rPr>
          <w:rFonts w:eastAsia="Calibri"/>
          <w:sz w:val="22"/>
          <w:szCs w:val="22"/>
          <w:lang w:val="en-US"/>
        </w:rPr>
        <w:t xml:space="preserve"> with Tenure</w:t>
      </w:r>
      <w:r w:rsidR="00922203" w:rsidRPr="00495386">
        <w:rPr>
          <w:sz w:val="22"/>
          <w:szCs w:val="22"/>
          <w:lang w:val="en-US"/>
        </w:rPr>
        <w:t xml:space="preserve"> (</w:t>
      </w:r>
      <w:r w:rsidR="004006F4" w:rsidRPr="00495386">
        <w:rPr>
          <w:sz w:val="22"/>
          <w:szCs w:val="22"/>
          <w:lang w:val="en-US"/>
        </w:rPr>
        <w:t xml:space="preserve">Swedish rank: </w:t>
      </w:r>
      <w:r w:rsidR="00922203" w:rsidRPr="00495386">
        <w:rPr>
          <w:rStyle w:val="Emphasis"/>
          <w:rFonts w:eastAsia="Calibri"/>
          <w:sz w:val="22"/>
          <w:szCs w:val="22"/>
          <w:lang w:val="en-US"/>
        </w:rPr>
        <w:t>Docent</w:t>
      </w:r>
      <w:r w:rsidR="00922203" w:rsidRPr="00495386">
        <w:rPr>
          <w:rStyle w:val="Emphasis"/>
          <w:i w:val="0"/>
          <w:sz w:val="22"/>
          <w:szCs w:val="22"/>
          <w:lang w:val="en-US"/>
        </w:rPr>
        <w:t>)</w:t>
      </w:r>
      <w:r w:rsidR="00922203" w:rsidRPr="00495386">
        <w:rPr>
          <w:rStyle w:val="Emphasis"/>
          <w:rFonts w:eastAsia="Calibri"/>
          <w:i w:val="0"/>
          <w:sz w:val="22"/>
          <w:szCs w:val="22"/>
          <w:lang w:val="en-US"/>
        </w:rPr>
        <w:t>,</w:t>
      </w:r>
      <w:r w:rsidR="00922203" w:rsidRPr="00495386">
        <w:rPr>
          <w:rStyle w:val="Emphasis"/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Department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of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Applied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IT,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University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of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Gothenburg,</w:t>
      </w:r>
      <w:r w:rsidR="00922203" w:rsidRPr="00495386">
        <w:rPr>
          <w:sz w:val="22"/>
          <w:szCs w:val="22"/>
          <w:lang w:val="en-US"/>
        </w:rPr>
        <w:t xml:space="preserve"> </w:t>
      </w:r>
      <w:r w:rsidR="00922203" w:rsidRPr="00495386">
        <w:rPr>
          <w:rFonts w:eastAsia="Calibri"/>
          <w:sz w:val="22"/>
          <w:szCs w:val="22"/>
          <w:lang w:val="en-US"/>
        </w:rPr>
        <w:t>Sweden</w:t>
      </w:r>
      <w:r w:rsidR="006F66E0">
        <w:rPr>
          <w:sz w:val="22"/>
          <w:szCs w:val="22"/>
          <w:lang w:val="en-US"/>
        </w:rPr>
        <w:t xml:space="preserve"> (part-time in 2024).</w:t>
      </w:r>
    </w:p>
    <w:p w14:paraId="04BBBAB5" w14:textId="30F657F8" w:rsidR="00505ED7" w:rsidRPr="00495386" w:rsidRDefault="00505ED7" w:rsidP="00922203">
      <w:pPr>
        <w:ind w:left="284" w:hanging="284"/>
        <w:jc w:val="both"/>
        <w:rPr>
          <w:sz w:val="22"/>
          <w:szCs w:val="22"/>
          <w:lang w:val="en-US"/>
        </w:rPr>
      </w:pPr>
    </w:p>
    <w:p w14:paraId="1BEC711F" w14:textId="234A6C8C" w:rsidR="00922203" w:rsidRPr="00495386" w:rsidRDefault="00922203" w:rsidP="00922203">
      <w:pPr>
        <w:ind w:left="284" w:hanging="284"/>
        <w:jc w:val="both"/>
        <w:rPr>
          <w:sz w:val="22"/>
          <w:szCs w:val="22"/>
          <w:lang w:val="en-US"/>
        </w:rPr>
      </w:pPr>
      <w:r w:rsidRPr="00495386">
        <w:rPr>
          <w:rFonts w:eastAsia="Calibri"/>
          <w:sz w:val="22"/>
          <w:szCs w:val="22"/>
          <w:lang w:val="en-US"/>
        </w:rPr>
        <w:t>July</w:t>
      </w:r>
      <w:r w:rsidRPr="00495386">
        <w:rPr>
          <w:sz w:val="22"/>
          <w:szCs w:val="22"/>
          <w:lang w:val="en-US"/>
        </w:rPr>
        <w:t xml:space="preserve"> 2014 </w:t>
      </w:r>
      <w:r w:rsidRPr="00495386">
        <w:rPr>
          <w:rFonts w:eastAsia="Calibri"/>
          <w:sz w:val="22"/>
          <w:szCs w:val="22"/>
          <w:lang w:val="en-US"/>
        </w:rPr>
        <w:t>–</w:t>
      </w:r>
      <w:r w:rsidRPr="00495386">
        <w:rPr>
          <w:sz w:val="22"/>
          <w:szCs w:val="22"/>
          <w:lang w:val="en-US"/>
        </w:rPr>
        <w:t xml:space="preserve"> </w:t>
      </w:r>
      <w:r w:rsidR="00E13EE1" w:rsidRPr="00495386">
        <w:rPr>
          <w:sz w:val="22"/>
          <w:szCs w:val="22"/>
          <w:lang w:val="en-US"/>
        </w:rPr>
        <w:t xml:space="preserve">March </w:t>
      </w:r>
      <w:r w:rsidRPr="00495386">
        <w:rPr>
          <w:rFonts w:eastAsia="Calibri"/>
          <w:sz w:val="22"/>
          <w:szCs w:val="22"/>
          <w:lang w:val="en-US"/>
        </w:rPr>
        <w:t>2021. Assistant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Professor</w:t>
      </w:r>
      <w:r w:rsidRPr="00495386">
        <w:rPr>
          <w:sz w:val="22"/>
          <w:szCs w:val="22"/>
          <w:lang w:val="en-US"/>
        </w:rPr>
        <w:t xml:space="preserve"> (</w:t>
      </w:r>
      <w:proofErr w:type="spellStart"/>
      <w:r w:rsidRPr="00495386">
        <w:rPr>
          <w:rStyle w:val="Emphasis"/>
          <w:rFonts w:eastAsia="Calibri"/>
          <w:sz w:val="22"/>
          <w:szCs w:val="22"/>
          <w:lang w:val="en-US"/>
        </w:rPr>
        <w:t>Universitetslektor</w:t>
      </w:r>
      <w:proofErr w:type="spellEnd"/>
      <w:r w:rsidRPr="00495386">
        <w:rPr>
          <w:rStyle w:val="Emphasis"/>
          <w:i w:val="0"/>
          <w:sz w:val="22"/>
          <w:szCs w:val="22"/>
          <w:lang w:val="en-US"/>
        </w:rPr>
        <w:t>)</w:t>
      </w:r>
      <w:r w:rsidRPr="00495386">
        <w:rPr>
          <w:rStyle w:val="Emphasis"/>
          <w:rFonts w:eastAsia="Calibri"/>
          <w:i w:val="0"/>
          <w:sz w:val="22"/>
          <w:szCs w:val="22"/>
          <w:lang w:val="en-US"/>
        </w:rPr>
        <w:t>,</w:t>
      </w:r>
      <w:r w:rsidRPr="00495386">
        <w:rPr>
          <w:rStyle w:val="Emphasis"/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Department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of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Applied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IT,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University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of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Gothenburg,</w:t>
      </w:r>
      <w:r w:rsidRPr="00495386">
        <w:rPr>
          <w:sz w:val="22"/>
          <w:szCs w:val="22"/>
          <w:lang w:val="en-US"/>
        </w:rPr>
        <w:t xml:space="preserve"> </w:t>
      </w:r>
      <w:r w:rsidRPr="00495386">
        <w:rPr>
          <w:rFonts w:eastAsia="Calibri"/>
          <w:sz w:val="22"/>
          <w:szCs w:val="22"/>
          <w:lang w:val="en-US"/>
        </w:rPr>
        <w:t>Sweden</w:t>
      </w:r>
      <w:r w:rsidRPr="00495386">
        <w:rPr>
          <w:sz w:val="22"/>
          <w:szCs w:val="22"/>
          <w:lang w:val="en-US"/>
        </w:rPr>
        <w:t>.</w:t>
      </w:r>
    </w:p>
    <w:p w14:paraId="3F22DBFE" w14:textId="77777777" w:rsidR="00587A68" w:rsidRPr="00495386" w:rsidRDefault="00587A68" w:rsidP="006C77C7">
      <w:pPr>
        <w:jc w:val="both"/>
        <w:rPr>
          <w:sz w:val="22"/>
          <w:szCs w:val="22"/>
          <w:lang w:val="en-US"/>
        </w:rPr>
      </w:pPr>
    </w:p>
    <w:p w14:paraId="370B5FE6" w14:textId="326BE184" w:rsidR="003652AE" w:rsidRPr="00373966" w:rsidRDefault="00262A7D" w:rsidP="003652AE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July</w:t>
      </w:r>
      <w:r w:rsidRPr="00373966">
        <w:rPr>
          <w:sz w:val="22"/>
          <w:szCs w:val="22"/>
          <w:lang w:val="en-US"/>
        </w:rPr>
        <w:t xml:space="preserve"> </w:t>
      </w:r>
      <w:r w:rsidR="00C53375" w:rsidRPr="00373966">
        <w:rPr>
          <w:sz w:val="22"/>
          <w:szCs w:val="22"/>
          <w:lang w:val="en-US"/>
        </w:rPr>
        <w:t xml:space="preserve">2012 </w:t>
      </w:r>
      <w:r w:rsidR="00C53375" w:rsidRPr="00373966">
        <w:rPr>
          <w:rFonts w:eastAsia="Calibri"/>
          <w:sz w:val="22"/>
          <w:szCs w:val="22"/>
          <w:lang w:val="en-US"/>
        </w:rPr>
        <w:t>–</w:t>
      </w:r>
      <w:r w:rsidR="00C53375" w:rsidRPr="00373966">
        <w:rPr>
          <w:sz w:val="22"/>
          <w:szCs w:val="22"/>
          <w:lang w:val="en-US"/>
        </w:rPr>
        <w:t xml:space="preserve"> </w:t>
      </w:r>
      <w:r w:rsidR="00660458" w:rsidRPr="00373966">
        <w:rPr>
          <w:rFonts w:eastAsia="Calibri"/>
          <w:sz w:val="22"/>
          <w:szCs w:val="22"/>
          <w:lang w:val="en-US"/>
        </w:rPr>
        <w:t>June</w:t>
      </w:r>
      <w:r w:rsidR="00660458" w:rsidRPr="00373966">
        <w:rPr>
          <w:sz w:val="22"/>
          <w:szCs w:val="22"/>
          <w:lang w:val="en-US"/>
        </w:rPr>
        <w:t xml:space="preserve"> 2014</w:t>
      </w:r>
      <w:r w:rsidR="001063EF" w:rsidRPr="00373966">
        <w:rPr>
          <w:sz w:val="22"/>
          <w:szCs w:val="22"/>
          <w:lang w:val="en-US"/>
        </w:rPr>
        <w:t xml:space="preserve">. </w:t>
      </w:r>
      <w:r w:rsidR="008E7070" w:rsidRPr="00373966">
        <w:rPr>
          <w:sz w:val="22"/>
          <w:szCs w:val="22"/>
          <w:lang w:val="en-US"/>
        </w:rPr>
        <w:t xml:space="preserve">Visiting </w:t>
      </w:r>
      <w:r w:rsidR="008E7070" w:rsidRPr="00373966">
        <w:rPr>
          <w:rFonts w:eastAsia="Calibri"/>
          <w:sz w:val="22"/>
          <w:szCs w:val="22"/>
          <w:lang w:val="en-US"/>
        </w:rPr>
        <w:t>p</w:t>
      </w:r>
      <w:r w:rsidR="005A4F4D" w:rsidRPr="00373966">
        <w:rPr>
          <w:rFonts w:eastAsia="Calibri"/>
          <w:sz w:val="22"/>
          <w:szCs w:val="22"/>
          <w:lang w:val="en-US"/>
        </w:rPr>
        <w:t>ostdoctoral</w:t>
      </w:r>
      <w:r w:rsidR="005A4F4D" w:rsidRPr="00373966">
        <w:rPr>
          <w:sz w:val="22"/>
          <w:szCs w:val="22"/>
          <w:lang w:val="en-US"/>
        </w:rPr>
        <w:t xml:space="preserve"> </w:t>
      </w:r>
      <w:r w:rsidR="00071810" w:rsidRPr="00373966">
        <w:rPr>
          <w:rFonts w:eastAsia="Calibri"/>
          <w:sz w:val="22"/>
          <w:szCs w:val="22"/>
          <w:lang w:val="en-US"/>
        </w:rPr>
        <w:t>fellow</w:t>
      </w:r>
      <w:r w:rsidR="005A4F4D" w:rsidRPr="00373966">
        <w:rPr>
          <w:sz w:val="22"/>
          <w:szCs w:val="22"/>
          <w:lang w:val="en-US"/>
        </w:rPr>
        <w:t xml:space="preserve"> </w:t>
      </w:r>
      <w:r w:rsidR="005A4F4D" w:rsidRPr="00373966">
        <w:rPr>
          <w:rFonts w:eastAsia="Calibri"/>
          <w:sz w:val="22"/>
          <w:szCs w:val="22"/>
          <w:lang w:val="en-US"/>
        </w:rPr>
        <w:t>funded</w:t>
      </w:r>
      <w:r w:rsidR="005A4F4D" w:rsidRPr="00373966">
        <w:rPr>
          <w:sz w:val="22"/>
          <w:szCs w:val="22"/>
          <w:lang w:val="en-US"/>
        </w:rPr>
        <w:t xml:space="preserve"> </w:t>
      </w:r>
      <w:r w:rsidR="005A4F4D" w:rsidRPr="00373966">
        <w:rPr>
          <w:rFonts w:eastAsia="Calibri"/>
          <w:sz w:val="22"/>
          <w:szCs w:val="22"/>
          <w:lang w:val="en-US"/>
        </w:rPr>
        <w:t>by</w:t>
      </w:r>
      <w:r w:rsidR="005A4F4D" w:rsidRPr="00373966">
        <w:rPr>
          <w:sz w:val="22"/>
          <w:szCs w:val="22"/>
          <w:lang w:val="en-US"/>
        </w:rPr>
        <w:t xml:space="preserve"> </w:t>
      </w:r>
      <w:r w:rsidR="005A4F4D" w:rsidRPr="00373966">
        <w:rPr>
          <w:rFonts w:eastAsia="Calibri"/>
          <w:sz w:val="22"/>
          <w:szCs w:val="22"/>
          <w:lang w:val="en-US"/>
        </w:rPr>
        <w:t>the</w:t>
      </w:r>
      <w:r w:rsidR="005A4F4D" w:rsidRPr="00373966">
        <w:rPr>
          <w:sz w:val="22"/>
          <w:szCs w:val="22"/>
          <w:lang w:val="en-US"/>
        </w:rPr>
        <w:t xml:space="preserve"> </w:t>
      </w:r>
      <w:r w:rsidR="005A4F4D" w:rsidRPr="00373966">
        <w:rPr>
          <w:rFonts w:eastAsia="Calibri"/>
          <w:sz w:val="22"/>
          <w:szCs w:val="22"/>
          <w:lang w:val="en-US"/>
        </w:rPr>
        <w:t>Swedish</w:t>
      </w:r>
      <w:r w:rsidR="005A4F4D" w:rsidRPr="00373966">
        <w:rPr>
          <w:sz w:val="22"/>
          <w:szCs w:val="22"/>
          <w:lang w:val="en-US"/>
        </w:rPr>
        <w:t xml:space="preserve"> </w:t>
      </w:r>
      <w:r w:rsidR="005A4F4D" w:rsidRPr="00373966">
        <w:rPr>
          <w:rFonts w:eastAsia="Calibri"/>
          <w:sz w:val="22"/>
          <w:szCs w:val="22"/>
          <w:lang w:val="en-US"/>
        </w:rPr>
        <w:t>Research</w:t>
      </w:r>
      <w:r w:rsidR="005A4F4D" w:rsidRPr="00373966">
        <w:rPr>
          <w:sz w:val="22"/>
          <w:szCs w:val="22"/>
          <w:lang w:val="en-US"/>
        </w:rPr>
        <w:t xml:space="preserve"> </w:t>
      </w:r>
      <w:r w:rsidR="005A4F4D" w:rsidRPr="00373966">
        <w:rPr>
          <w:rFonts w:eastAsia="Calibri"/>
          <w:sz w:val="22"/>
          <w:szCs w:val="22"/>
          <w:lang w:val="en-US"/>
        </w:rPr>
        <w:t>Council</w:t>
      </w:r>
      <w:r w:rsidR="00A174C1" w:rsidRPr="00373966">
        <w:rPr>
          <w:rFonts w:eastAsia="Calibri"/>
          <w:sz w:val="22"/>
          <w:szCs w:val="22"/>
          <w:lang w:val="en-US"/>
        </w:rPr>
        <w:t>,</w:t>
      </w:r>
      <w:r w:rsidR="00A174C1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at</w:t>
      </w:r>
      <w:r w:rsidR="003652AE" w:rsidRPr="00373966">
        <w:rPr>
          <w:sz w:val="22"/>
          <w:szCs w:val="22"/>
          <w:lang w:val="en-US"/>
        </w:rPr>
        <w:t xml:space="preserve"> </w:t>
      </w:r>
      <w:proofErr w:type="spellStart"/>
      <w:r w:rsidR="003652AE" w:rsidRPr="00373966">
        <w:rPr>
          <w:rFonts w:eastAsia="Calibri"/>
          <w:sz w:val="22"/>
          <w:szCs w:val="22"/>
          <w:lang w:val="en-US"/>
        </w:rPr>
        <w:t>InterMedia</w:t>
      </w:r>
      <w:proofErr w:type="spellEnd"/>
      <w:r w:rsidR="003652AE" w:rsidRPr="00373966">
        <w:rPr>
          <w:rFonts w:eastAsia="Calibri"/>
          <w:sz w:val="22"/>
          <w:szCs w:val="22"/>
          <w:lang w:val="en-US"/>
        </w:rPr>
        <w:t>,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Faculty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of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Educational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Scien</w:t>
      </w:r>
      <w:r w:rsidR="00050CB1" w:rsidRPr="00373966">
        <w:rPr>
          <w:rFonts w:eastAsia="Calibri"/>
          <w:sz w:val="22"/>
          <w:szCs w:val="22"/>
          <w:lang w:val="en-US"/>
        </w:rPr>
        <w:t>ces,</w:t>
      </w:r>
      <w:r w:rsidR="00050CB1" w:rsidRPr="00373966">
        <w:rPr>
          <w:sz w:val="22"/>
          <w:szCs w:val="22"/>
          <w:lang w:val="en-US"/>
        </w:rPr>
        <w:t xml:space="preserve"> </w:t>
      </w:r>
      <w:r w:rsidR="00050CB1" w:rsidRPr="00373966">
        <w:rPr>
          <w:rFonts w:eastAsia="Calibri"/>
          <w:sz w:val="22"/>
          <w:szCs w:val="22"/>
          <w:lang w:val="en-US"/>
        </w:rPr>
        <w:t>University</w:t>
      </w:r>
      <w:r w:rsidR="00050CB1" w:rsidRPr="00373966">
        <w:rPr>
          <w:sz w:val="22"/>
          <w:szCs w:val="22"/>
          <w:lang w:val="en-US"/>
        </w:rPr>
        <w:t xml:space="preserve"> </w:t>
      </w:r>
      <w:r w:rsidR="00050CB1" w:rsidRPr="00373966">
        <w:rPr>
          <w:rFonts w:eastAsia="Calibri"/>
          <w:sz w:val="22"/>
          <w:szCs w:val="22"/>
          <w:lang w:val="en-US"/>
        </w:rPr>
        <w:t>of</w:t>
      </w:r>
      <w:r w:rsidR="00050CB1" w:rsidRPr="00373966">
        <w:rPr>
          <w:sz w:val="22"/>
          <w:szCs w:val="22"/>
          <w:lang w:val="en-US"/>
        </w:rPr>
        <w:t xml:space="preserve"> </w:t>
      </w:r>
      <w:r w:rsidR="00050CB1" w:rsidRPr="00373966">
        <w:rPr>
          <w:rFonts w:eastAsia="Calibri"/>
          <w:sz w:val="22"/>
          <w:szCs w:val="22"/>
          <w:lang w:val="en-US"/>
        </w:rPr>
        <w:t>Oslo,</w:t>
      </w:r>
      <w:r w:rsidR="00050CB1" w:rsidRPr="00373966">
        <w:rPr>
          <w:sz w:val="22"/>
          <w:szCs w:val="22"/>
          <w:lang w:val="en-US"/>
        </w:rPr>
        <w:t xml:space="preserve"> </w:t>
      </w:r>
      <w:r w:rsidR="00837C53" w:rsidRPr="00373966">
        <w:rPr>
          <w:rFonts w:eastAsia="Calibri"/>
          <w:sz w:val="22"/>
          <w:szCs w:val="22"/>
          <w:lang w:val="en-US"/>
        </w:rPr>
        <w:t>Norway.</w:t>
      </w:r>
    </w:p>
    <w:p w14:paraId="4A6AB8D2" w14:textId="77777777" w:rsidR="00C53375" w:rsidRPr="00373966" w:rsidRDefault="00C53375" w:rsidP="00C53375">
      <w:pPr>
        <w:ind w:left="284" w:hanging="284"/>
        <w:jc w:val="both"/>
        <w:rPr>
          <w:sz w:val="22"/>
          <w:szCs w:val="22"/>
          <w:lang w:val="en-US"/>
        </w:rPr>
      </w:pPr>
    </w:p>
    <w:p w14:paraId="7B4127F4" w14:textId="4478DFCB" w:rsidR="00B87916" w:rsidRPr="00373966" w:rsidRDefault="00A55992" w:rsidP="00B87916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Feb</w:t>
      </w:r>
      <w:r w:rsidRPr="00373966">
        <w:rPr>
          <w:sz w:val="22"/>
          <w:szCs w:val="22"/>
          <w:lang w:val="en-US"/>
        </w:rPr>
        <w:t xml:space="preserve">. 2011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Apr</w:t>
      </w:r>
      <w:r w:rsidRPr="00373966">
        <w:rPr>
          <w:sz w:val="22"/>
          <w:szCs w:val="22"/>
          <w:lang w:val="en-US"/>
        </w:rPr>
        <w:t>. 2012</w:t>
      </w:r>
      <w:r w:rsidR="00EB562E" w:rsidRPr="00373966">
        <w:rPr>
          <w:sz w:val="22"/>
          <w:szCs w:val="22"/>
          <w:lang w:val="en-US"/>
        </w:rPr>
        <w:t xml:space="preserve">. </w:t>
      </w:r>
      <w:r w:rsidR="00EB562E" w:rsidRPr="00373966">
        <w:rPr>
          <w:rFonts w:eastAsia="Calibri"/>
          <w:sz w:val="22"/>
          <w:szCs w:val="22"/>
          <w:lang w:val="en-US"/>
        </w:rPr>
        <w:t>Senior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lecturer</w:t>
      </w:r>
      <w:r w:rsidR="00EB562E" w:rsidRPr="00373966">
        <w:rPr>
          <w:sz w:val="22"/>
          <w:szCs w:val="22"/>
          <w:lang w:val="en-US"/>
        </w:rPr>
        <w:t xml:space="preserve"> </w:t>
      </w:r>
      <w:r w:rsidR="0047509A" w:rsidRPr="00373966">
        <w:rPr>
          <w:sz w:val="22"/>
          <w:szCs w:val="22"/>
          <w:lang w:val="en-US"/>
        </w:rPr>
        <w:t>(</w:t>
      </w:r>
      <w:proofErr w:type="spellStart"/>
      <w:r w:rsidR="0047509A" w:rsidRPr="00373966">
        <w:rPr>
          <w:rFonts w:eastAsia="Calibri"/>
          <w:sz w:val="22"/>
          <w:szCs w:val="22"/>
          <w:lang w:val="en-US"/>
        </w:rPr>
        <w:t>lek</w:t>
      </w:r>
      <w:r w:rsidR="00EB562E" w:rsidRPr="00373966">
        <w:rPr>
          <w:rFonts w:eastAsia="Calibri"/>
          <w:sz w:val="22"/>
          <w:szCs w:val="22"/>
          <w:lang w:val="en-US"/>
        </w:rPr>
        <w:t>tor</w:t>
      </w:r>
      <w:proofErr w:type="spellEnd"/>
      <w:r w:rsidR="00EB562E" w:rsidRPr="00373966">
        <w:rPr>
          <w:sz w:val="22"/>
          <w:szCs w:val="22"/>
          <w:lang w:val="en-US"/>
        </w:rPr>
        <w:t xml:space="preserve">) </w:t>
      </w:r>
      <w:r w:rsidR="00EB562E" w:rsidRPr="00373966">
        <w:rPr>
          <w:rFonts w:eastAsia="Calibri"/>
          <w:sz w:val="22"/>
          <w:szCs w:val="22"/>
          <w:lang w:val="en-US"/>
        </w:rPr>
        <w:t>at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the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Department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of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Applied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IT,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University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of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Gothenburg,</w:t>
      </w:r>
      <w:r w:rsidR="00EB562E" w:rsidRPr="00373966">
        <w:rPr>
          <w:sz w:val="22"/>
          <w:szCs w:val="22"/>
          <w:lang w:val="en-US"/>
        </w:rPr>
        <w:t xml:space="preserve"> </w:t>
      </w:r>
      <w:r w:rsidR="00EB562E" w:rsidRPr="00373966">
        <w:rPr>
          <w:rFonts w:eastAsia="Calibri"/>
          <w:sz w:val="22"/>
          <w:szCs w:val="22"/>
          <w:lang w:val="en-US"/>
        </w:rPr>
        <w:t>Sweden</w:t>
      </w:r>
      <w:r w:rsidR="005D07AB" w:rsidRPr="00373966">
        <w:rPr>
          <w:sz w:val="22"/>
          <w:szCs w:val="22"/>
          <w:lang w:val="en-US"/>
        </w:rPr>
        <w:t xml:space="preserve"> </w:t>
      </w:r>
      <w:r w:rsidR="009C264E" w:rsidRPr="00373966">
        <w:rPr>
          <w:sz w:val="22"/>
          <w:szCs w:val="22"/>
          <w:lang w:val="en-US"/>
        </w:rPr>
        <w:t>(80</w:t>
      </w:r>
      <w:r w:rsidR="009C264E" w:rsidRPr="00373966">
        <w:rPr>
          <w:rFonts w:eastAsia="Calibri"/>
          <w:sz w:val="22"/>
          <w:szCs w:val="22"/>
          <w:lang w:val="en-US"/>
        </w:rPr>
        <w:t>%</w:t>
      </w:r>
      <w:r w:rsidR="009C264E" w:rsidRPr="00373966">
        <w:rPr>
          <w:sz w:val="22"/>
          <w:szCs w:val="22"/>
          <w:lang w:val="en-US"/>
        </w:rPr>
        <w:t xml:space="preserve"> </w:t>
      </w:r>
      <w:r w:rsidR="009C264E" w:rsidRPr="00373966">
        <w:rPr>
          <w:rFonts w:eastAsia="Calibri"/>
          <w:sz w:val="22"/>
          <w:szCs w:val="22"/>
          <w:lang w:val="en-US"/>
        </w:rPr>
        <w:t>of</w:t>
      </w:r>
      <w:r w:rsidR="009C264E" w:rsidRPr="00373966">
        <w:rPr>
          <w:sz w:val="22"/>
          <w:szCs w:val="22"/>
          <w:lang w:val="en-US"/>
        </w:rPr>
        <w:t xml:space="preserve"> </w:t>
      </w:r>
      <w:r w:rsidR="009C264E" w:rsidRPr="00373966">
        <w:rPr>
          <w:rFonts w:eastAsia="Calibri"/>
          <w:sz w:val="22"/>
          <w:szCs w:val="22"/>
          <w:lang w:val="en-US"/>
        </w:rPr>
        <w:t>full</w:t>
      </w:r>
      <w:r w:rsidR="009C264E" w:rsidRPr="00373966">
        <w:rPr>
          <w:sz w:val="22"/>
          <w:szCs w:val="22"/>
          <w:lang w:val="en-US"/>
        </w:rPr>
        <w:t xml:space="preserve"> </w:t>
      </w:r>
      <w:r w:rsidR="009C264E" w:rsidRPr="00373966">
        <w:rPr>
          <w:rFonts w:eastAsia="Calibri"/>
          <w:sz w:val="22"/>
          <w:szCs w:val="22"/>
          <w:lang w:val="en-US"/>
        </w:rPr>
        <w:t>time</w:t>
      </w:r>
      <w:r w:rsidR="009C264E" w:rsidRPr="00373966">
        <w:rPr>
          <w:sz w:val="22"/>
          <w:szCs w:val="22"/>
          <w:lang w:val="en-US"/>
        </w:rPr>
        <w:t xml:space="preserve">). </w:t>
      </w:r>
    </w:p>
    <w:p w14:paraId="0DA6A96A" w14:textId="77777777" w:rsidR="00B87916" w:rsidRPr="00373966" w:rsidRDefault="00B87916" w:rsidP="00B87916">
      <w:pPr>
        <w:ind w:left="284" w:hanging="284"/>
        <w:jc w:val="both"/>
        <w:rPr>
          <w:sz w:val="22"/>
          <w:szCs w:val="22"/>
          <w:lang w:val="en-US"/>
        </w:rPr>
      </w:pPr>
    </w:p>
    <w:p w14:paraId="4DBDFF07" w14:textId="124112EF" w:rsidR="00EB562E" w:rsidRPr="00373966" w:rsidRDefault="00B87916" w:rsidP="00B87916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Oct</w:t>
      </w:r>
      <w:r w:rsidRPr="00373966">
        <w:rPr>
          <w:sz w:val="22"/>
          <w:szCs w:val="22"/>
          <w:lang w:val="en-US"/>
        </w:rPr>
        <w:t xml:space="preserve">. 2010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Dec</w:t>
      </w:r>
      <w:r w:rsidRPr="00373966">
        <w:rPr>
          <w:sz w:val="22"/>
          <w:szCs w:val="22"/>
          <w:lang w:val="en-US"/>
        </w:rPr>
        <w:t xml:space="preserve">. 2010. </w:t>
      </w:r>
      <w:r w:rsidRPr="00373966">
        <w:rPr>
          <w:rFonts w:eastAsia="Calibri"/>
          <w:sz w:val="22"/>
          <w:szCs w:val="22"/>
          <w:lang w:val="en-US"/>
        </w:rPr>
        <w:t>Guest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lecturer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  <w:r w:rsidR="005D07AB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sz w:val="22"/>
          <w:szCs w:val="22"/>
          <w:lang w:val="en-US"/>
        </w:rPr>
        <w:t>(80</w:t>
      </w:r>
      <w:r w:rsidR="003652AE" w:rsidRPr="00373966">
        <w:rPr>
          <w:rFonts w:eastAsia="Calibri"/>
          <w:sz w:val="22"/>
          <w:szCs w:val="22"/>
          <w:lang w:val="en-US"/>
        </w:rPr>
        <w:t>%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of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full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time</w:t>
      </w:r>
      <w:r w:rsidR="003652AE" w:rsidRPr="00373966">
        <w:rPr>
          <w:sz w:val="22"/>
          <w:szCs w:val="22"/>
          <w:lang w:val="en-US"/>
        </w:rPr>
        <w:t>).</w:t>
      </w:r>
    </w:p>
    <w:p w14:paraId="0CEDA03D" w14:textId="77777777" w:rsidR="00B87916" w:rsidRPr="00373966" w:rsidRDefault="00B87916" w:rsidP="00B87916">
      <w:pPr>
        <w:ind w:left="284" w:hanging="284"/>
        <w:jc w:val="both"/>
        <w:rPr>
          <w:sz w:val="22"/>
          <w:szCs w:val="22"/>
          <w:lang w:val="en-US"/>
        </w:rPr>
      </w:pPr>
    </w:p>
    <w:p w14:paraId="1328FED5" w14:textId="7B5E1E61" w:rsidR="004E2760" w:rsidRPr="00373966" w:rsidRDefault="00B87916" w:rsidP="004E2760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July</w:t>
      </w:r>
      <w:r w:rsidRPr="00373966">
        <w:rPr>
          <w:sz w:val="22"/>
          <w:szCs w:val="22"/>
          <w:lang w:val="en-US"/>
        </w:rPr>
        <w:t xml:space="preserve"> 2010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Sept</w:t>
      </w:r>
      <w:r w:rsidRPr="00373966">
        <w:rPr>
          <w:sz w:val="22"/>
          <w:szCs w:val="22"/>
          <w:lang w:val="en-US"/>
        </w:rPr>
        <w:t xml:space="preserve">. 2010. </w:t>
      </w:r>
      <w:r w:rsidRPr="00373966">
        <w:rPr>
          <w:rFonts w:eastAsia="Calibri"/>
          <w:sz w:val="22"/>
          <w:szCs w:val="22"/>
          <w:lang w:val="en-US"/>
        </w:rPr>
        <w:t>Researcher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Swedish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School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Library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Borås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  <w:r w:rsidR="002D1FDA" w:rsidRPr="00373966">
        <w:rPr>
          <w:sz w:val="22"/>
          <w:szCs w:val="22"/>
          <w:lang w:val="en-US"/>
        </w:rPr>
        <w:t>.</w:t>
      </w:r>
    </w:p>
    <w:p w14:paraId="26C4ED79" w14:textId="77777777" w:rsidR="004E2760" w:rsidRPr="00373966" w:rsidRDefault="004E2760" w:rsidP="004E2760">
      <w:pPr>
        <w:ind w:left="284" w:hanging="284"/>
        <w:jc w:val="both"/>
        <w:rPr>
          <w:sz w:val="22"/>
          <w:szCs w:val="22"/>
          <w:lang w:val="en-US"/>
        </w:rPr>
      </w:pPr>
    </w:p>
    <w:p w14:paraId="6BD7085B" w14:textId="0CA86057" w:rsidR="00C874B3" w:rsidRPr="00373966" w:rsidRDefault="00C874B3" w:rsidP="00C874B3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March</w:t>
      </w:r>
      <w:r w:rsidRPr="00373966">
        <w:rPr>
          <w:sz w:val="22"/>
          <w:szCs w:val="22"/>
          <w:lang w:val="en-US"/>
        </w:rPr>
        <w:t xml:space="preserve"> 2008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Oct</w:t>
      </w:r>
      <w:r w:rsidRPr="00373966">
        <w:rPr>
          <w:sz w:val="22"/>
          <w:szCs w:val="22"/>
          <w:lang w:val="en-US"/>
        </w:rPr>
        <w:t xml:space="preserve">. 2010.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Associate</w:t>
      </w:r>
      <w:r w:rsidRPr="00373966">
        <w:rPr>
          <w:sz w:val="22"/>
          <w:szCs w:val="22"/>
          <w:lang w:val="en-US"/>
        </w:rPr>
        <w:t xml:space="preserve"> </w:t>
      </w:r>
      <w:r w:rsidR="00C3649A" w:rsidRPr="00373966">
        <w:rPr>
          <w:rFonts w:eastAsia="Calibri"/>
          <w:sz w:val="22"/>
          <w:szCs w:val="22"/>
          <w:lang w:val="en-US"/>
        </w:rPr>
        <w:t>at</w:t>
      </w:r>
      <w:r w:rsidR="00C3649A" w:rsidRPr="00373966">
        <w:rPr>
          <w:sz w:val="22"/>
          <w:szCs w:val="22"/>
          <w:lang w:val="en-US"/>
        </w:rPr>
        <w:t xml:space="preserve"> </w:t>
      </w:r>
      <w:r w:rsidR="00C3649A"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"Carlo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</w:t>
      </w:r>
      <w:r w:rsidRPr="00373966">
        <w:rPr>
          <w:sz w:val="22"/>
          <w:szCs w:val="22"/>
          <w:lang w:val="en-US"/>
        </w:rPr>
        <w:t xml:space="preserve">. </w:t>
      </w:r>
      <w:proofErr w:type="spellStart"/>
      <w:r w:rsidRPr="00373966">
        <w:rPr>
          <w:rFonts w:eastAsia="Calibri"/>
          <w:sz w:val="22"/>
          <w:szCs w:val="22"/>
          <w:lang w:val="en-US"/>
        </w:rPr>
        <w:t>Dondena</w:t>
      </w:r>
      <w:proofErr w:type="spellEnd"/>
      <w:r w:rsidRPr="00373966">
        <w:rPr>
          <w:rFonts w:eastAsia="Calibri"/>
          <w:sz w:val="22"/>
          <w:szCs w:val="22"/>
          <w:lang w:val="en-US"/>
        </w:rPr>
        <w:t>"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Centre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Dynamics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DONDENA</w:t>
      </w:r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Università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Bocconi,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Milan,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Italy</w:t>
      </w:r>
      <w:r w:rsidR="002D1FDA" w:rsidRPr="00373966">
        <w:rPr>
          <w:sz w:val="22"/>
          <w:szCs w:val="22"/>
          <w:lang w:val="en-US"/>
        </w:rPr>
        <w:t>.</w:t>
      </w:r>
    </w:p>
    <w:p w14:paraId="33687D40" w14:textId="77777777" w:rsidR="00C3649A" w:rsidRPr="00373966" w:rsidRDefault="00C3649A" w:rsidP="00C874B3">
      <w:pPr>
        <w:ind w:left="284" w:hanging="284"/>
        <w:jc w:val="both"/>
        <w:rPr>
          <w:sz w:val="22"/>
          <w:szCs w:val="22"/>
          <w:lang w:val="en-US"/>
        </w:rPr>
      </w:pPr>
    </w:p>
    <w:p w14:paraId="4A99D332" w14:textId="53CB2B27" w:rsidR="00C3649A" w:rsidRPr="00373966" w:rsidRDefault="00C3649A" w:rsidP="00C874B3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Nov</w:t>
      </w:r>
      <w:r w:rsidRPr="00373966">
        <w:rPr>
          <w:sz w:val="22"/>
          <w:szCs w:val="22"/>
          <w:lang w:val="en-US"/>
        </w:rPr>
        <w:t xml:space="preserve">. 2006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Dec</w:t>
      </w:r>
      <w:r w:rsidRPr="00373966">
        <w:rPr>
          <w:sz w:val="22"/>
          <w:szCs w:val="22"/>
          <w:lang w:val="en-US"/>
        </w:rPr>
        <w:t xml:space="preserve">. 2009. </w:t>
      </w:r>
      <w:r w:rsidRPr="00373966">
        <w:rPr>
          <w:rFonts w:eastAsia="Calibri"/>
          <w:sz w:val="22"/>
          <w:szCs w:val="22"/>
          <w:lang w:val="en-US"/>
        </w:rPr>
        <w:t>Doctoral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student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Swedish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School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Library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Borås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  <w:r w:rsidRPr="00373966">
        <w:rPr>
          <w:sz w:val="22"/>
          <w:szCs w:val="22"/>
          <w:lang w:val="en-US"/>
        </w:rPr>
        <w:t>.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Full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time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position</w:t>
      </w:r>
      <w:r w:rsidR="003652AE" w:rsidRPr="00373966">
        <w:rPr>
          <w:sz w:val="22"/>
          <w:szCs w:val="22"/>
          <w:lang w:val="en-US"/>
        </w:rPr>
        <w:t>.</w:t>
      </w:r>
    </w:p>
    <w:p w14:paraId="0A4801EE" w14:textId="77777777" w:rsidR="00C3649A" w:rsidRPr="00373966" w:rsidRDefault="00C3649A" w:rsidP="00C874B3">
      <w:pPr>
        <w:ind w:left="284" w:hanging="284"/>
        <w:jc w:val="both"/>
        <w:rPr>
          <w:sz w:val="22"/>
          <w:szCs w:val="22"/>
          <w:lang w:val="en-US"/>
        </w:rPr>
      </w:pPr>
    </w:p>
    <w:p w14:paraId="077EB5FF" w14:textId="77777777" w:rsidR="00162B64" w:rsidRPr="00373966" w:rsidRDefault="00162B64" w:rsidP="00162B64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Feb</w:t>
      </w:r>
      <w:r w:rsidRPr="00373966">
        <w:rPr>
          <w:sz w:val="22"/>
          <w:szCs w:val="22"/>
          <w:lang w:val="en-US"/>
        </w:rPr>
        <w:t xml:space="preserve">. 2003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</w:t>
      </w:r>
      <w:r w:rsidR="00C3649A" w:rsidRPr="00373966">
        <w:rPr>
          <w:rFonts w:eastAsia="Calibri"/>
          <w:sz w:val="22"/>
          <w:szCs w:val="22"/>
          <w:lang w:val="en-US"/>
        </w:rPr>
        <w:t>ov</w:t>
      </w:r>
      <w:r w:rsidR="00C3649A" w:rsidRPr="00373966">
        <w:rPr>
          <w:sz w:val="22"/>
          <w:szCs w:val="22"/>
          <w:lang w:val="en-US"/>
        </w:rPr>
        <w:t>. 2006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Guest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lecturer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participated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</w:t>
      </w:r>
      <w:r w:rsidR="009F2100" w:rsidRPr="00373966">
        <w:rPr>
          <w:rFonts w:eastAsia="Calibri"/>
          <w:sz w:val="22"/>
          <w:szCs w:val="22"/>
          <w:lang w:val="en-US"/>
        </w:rPr>
        <w:t>tional</w:t>
      </w:r>
      <w:r w:rsidR="009F2100" w:rsidRPr="00373966">
        <w:rPr>
          <w:sz w:val="22"/>
          <w:szCs w:val="22"/>
          <w:lang w:val="en-US"/>
        </w:rPr>
        <w:t xml:space="preserve"> </w:t>
      </w:r>
      <w:r w:rsidR="009F2100" w:rsidRPr="00373966">
        <w:rPr>
          <w:rFonts w:eastAsia="Calibri"/>
          <w:sz w:val="22"/>
          <w:szCs w:val="22"/>
          <w:lang w:val="en-US"/>
        </w:rPr>
        <w:t>research</w:t>
      </w:r>
      <w:r w:rsidR="009F2100" w:rsidRPr="00373966">
        <w:rPr>
          <w:sz w:val="22"/>
          <w:szCs w:val="22"/>
          <w:lang w:val="en-US"/>
        </w:rPr>
        <w:t xml:space="preserve"> </w:t>
      </w:r>
      <w:r w:rsidR="009F2100" w:rsidRPr="00373966">
        <w:rPr>
          <w:rFonts w:eastAsia="Calibri"/>
          <w:sz w:val="22"/>
          <w:szCs w:val="22"/>
          <w:lang w:val="en-US"/>
        </w:rPr>
        <w:t>projects</w:t>
      </w:r>
      <w:r w:rsidR="009F2100" w:rsidRPr="00373966">
        <w:rPr>
          <w:sz w:val="22"/>
          <w:szCs w:val="22"/>
          <w:lang w:val="en-US"/>
        </w:rPr>
        <w:t xml:space="preserve"> (</w:t>
      </w:r>
      <w:r w:rsidR="009F2100" w:rsidRPr="00373966">
        <w:rPr>
          <w:rFonts w:eastAsia="Calibri"/>
          <w:sz w:val="22"/>
          <w:szCs w:val="22"/>
          <w:lang w:val="en-US"/>
        </w:rPr>
        <w:t>see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Projects</w:t>
      </w:r>
      <w:r w:rsidRPr="00373966">
        <w:rPr>
          <w:sz w:val="22"/>
          <w:szCs w:val="22"/>
          <w:lang w:val="en-US"/>
        </w:rPr>
        <w:t>).</w:t>
      </w:r>
      <w:r w:rsidR="003652AE" w:rsidRPr="00373966">
        <w:rPr>
          <w:sz w:val="22"/>
          <w:szCs w:val="22"/>
          <w:lang w:val="en-US"/>
        </w:rPr>
        <w:t xml:space="preserve"> (50</w:t>
      </w:r>
      <w:r w:rsidR="003652AE" w:rsidRPr="00373966">
        <w:rPr>
          <w:rFonts w:eastAsia="Calibri"/>
          <w:sz w:val="22"/>
          <w:szCs w:val="22"/>
          <w:lang w:val="en-US"/>
        </w:rPr>
        <w:t>%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of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full</w:t>
      </w:r>
      <w:r w:rsidR="003652AE" w:rsidRPr="00373966">
        <w:rPr>
          <w:sz w:val="22"/>
          <w:szCs w:val="22"/>
          <w:lang w:val="en-US"/>
        </w:rPr>
        <w:t xml:space="preserve"> </w:t>
      </w:r>
      <w:r w:rsidR="003652AE" w:rsidRPr="00373966">
        <w:rPr>
          <w:rFonts w:eastAsia="Calibri"/>
          <w:sz w:val="22"/>
          <w:szCs w:val="22"/>
          <w:lang w:val="en-US"/>
        </w:rPr>
        <w:t>time</w:t>
      </w:r>
      <w:r w:rsidR="003652AE" w:rsidRPr="00373966">
        <w:rPr>
          <w:sz w:val="22"/>
          <w:szCs w:val="22"/>
          <w:lang w:val="en-US"/>
        </w:rPr>
        <w:t>).</w:t>
      </w:r>
    </w:p>
    <w:p w14:paraId="566850D8" w14:textId="4A1E022E" w:rsidR="00FA437E" w:rsidRDefault="00FA437E" w:rsidP="009A0BA2">
      <w:pPr>
        <w:jc w:val="both"/>
        <w:rPr>
          <w:sz w:val="22"/>
          <w:szCs w:val="22"/>
        </w:rPr>
      </w:pPr>
    </w:p>
    <w:p w14:paraId="13A81419" w14:textId="08F80593" w:rsidR="00560C31" w:rsidRPr="00373966" w:rsidRDefault="00560C31" w:rsidP="00560C31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3" w:name="_Toc158283358"/>
      <w:r>
        <w:rPr>
          <w:rFonts w:ascii="Times New Roman" w:hAnsi="Times New Roman" w:cs="Times New Roman"/>
          <w:color w:val="FFFFFF" w:themeColor="background1"/>
          <w:sz w:val="22"/>
          <w:szCs w:val="22"/>
        </w:rPr>
        <w:t>Policy related</w:t>
      </w:r>
      <w:r w:rsidR="00EC26FE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</w:t>
      </w:r>
      <w:r w:rsidR="00825DCC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employment and </w:t>
      </w:r>
      <w:r w:rsidR="00EC26FE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assignments as </w:t>
      </w:r>
      <w:r w:rsidR="00A9020B">
        <w:rPr>
          <w:rFonts w:ascii="Times New Roman" w:hAnsi="Times New Roman" w:cs="Times New Roman"/>
          <w:color w:val="FFFFFF" w:themeColor="background1"/>
          <w:sz w:val="22"/>
          <w:szCs w:val="22"/>
        </w:rPr>
        <w:t>e</w:t>
      </w:r>
      <w:r w:rsidR="002A7981">
        <w:rPr>
          <w:rFonts w:ascii="Times New Roman" w:hAnsi="Times New Roman" w:cs="Times New Roman"/>
          <w:color w:val="FFFFFF" w:themeColor="background1"/>
          <w:sz w:val="22"/>
          <w:szCs w:val="22"/>
        </w:rPr>
        <w:t>xpert</w:t>
      </w:r>
      <w:bookmarkEnd w:id="3"/>
    </w:p>
    <w:p w14:paraId="16248FA9" w14:textId="77777777" w:rsidR="00560C31" w:rsidRPr="002A7981" w:rsidRDefault="00560C31" w:rsidP="009A0BA2">
      <w:pPr>
        <w:jc w:val="both"/>
        <w:rPr>
          <w:sz w:val="22"/>
          <w:szCs w:val="22"/>
          <w:lang w:val="en-US"/>
        </w:rPr>
      </w:pPr>
    </w:p>
    <w:p w14:paraId="34B229BC" w14:textId="77777777" w:rsidR="006C77C7" w:rsidRDefault="006C77C7" w:rsidP="006C77C7">
      <w:pPr>
        <w:ind w:left="284" w:hanging="284"/>
        <w:jc w:val="both"/>
        <w:rPr>
          <w:sz w:val="22"/>
          <w:szCs w:val="22"/>
          <w:lang w:val="en-US"/>
        </w:rPr>
      </w:pPr>
      <w:r w:rsidRPr="00495386">
        <w:rPr>
          <w:sz w:val="22"/>
          <w:szCs w:val="22"/>
          <w:shd w:val="clear" w:color="auto" w:fill="FFFFFF"/>
          <w:lang w:val="en-US"/>
        </w:rPr>
        <w:t xml:space="preserve">March 2023 – Feb. 2024. Member of the </w:t>
      </w:r>
      <w:r w:rsidRPr="00495386">
        <w:rPr>
          <w:sz w:val="22"/>
          <w:szCs w:val="22"/>
          <w:lang w:val="en-US"/>
        </w:rPr>
        <w:t xml:space="preserve">expert group </w:t>
      </w:r>
      <w:r w:rsidRPr="00495386">
        <w:rPr>
          <w:i/>
          <w:iCs/>
          <w:sz w:val="22"/>
          <w:szCs w:val="22"/>
          <w:lang w:val="en-US"/>
        </w:rPr>
        <w:t xml:space="preserve">Innovation Friendly Regulations Advisory Group </w:t>
      </w:r>
      <w:r w:rsidRPr="00053C7A">
        <w:rPr>
          <w:i/>
          <w:iCs/>
          <w:sz w:val="22"/>
          <w:szCs w:val="22"/>
          <w:lang w:val="en-US"/>
        </w:rPr>
        <w:t>– IFRAG</w:t>
      </w:r>
      <w:r w:rsidRPr="00053C7A">
        <w:rPr>
          <w:sz w:val="22"/>
          <w:szCs w:val="22"/>
          <w:lang w:val="en-US"/>
        </w:rPr>
        <w:t xml:space="preserve"> appointed by the European Commission Directorate-General for Research and Innovation.</w:t>
      </w:r>
    </w:p>
    <w:p w14:paraId="2B092FF9" w14:textId="77777777" w:rsidR="007F055A" w:rsidRDefault="007F055A" w:rsidP="006C77C7">
      <w:pPr>
        <w:ind w:left="284" w:hanging="284"/>
        <w:jc w:val="both"/>
        <w:rPr>
          <w:sz w:val="22"/>
          <w:szCs w:val="22"/>
          <w:lang w:val="en-US"/>
        </w:rPr>
      </w:pPr>
    </w:p>
    <w:p w14:paraId="670BC491" w14:textId="507B464B" w:rsidR="007F055A" w:rsidRDefault="00570F2B" w:rsidP="007F055A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570F2B">
        <w:rPr>
          <w:sz w:val="22"/>
          <w:szCs w:val="22"/>
          <w:lang w:val="en-US"/>
        </w:rPr>
        <w:t xml:space="preserve">Sept. </w:t>
      </w:r>
      <w:r w:rsidR="007F055A" w:rsidRPr="00570F2B">
        <w:rPr>
          <w:sz w:val="22"/>
          <w:szCs w:val="22"/>
          <w:lang w:val="en-US"/>
        </w:rPr>
        <w:t>2</w:t>
      </w:r>
      <w:r w:rsidR="00287775">
        <w:rPr>
          <w:sz w:val="22"/>
          <w:szCs w:val="22"/>
          <w:lang w:val="en-US"/>
        </w:rPr>
        <w:t>0</w:t>
      </w:r>
      <w:r w:rsidR="007F055A" w:rsidRPr="00570F2B">
        <w:rPr>
          <w:sz w:val="22"/>
          <w:szCs w:val="22"/>
          <w:lang w:val="en-US"/>
        </w:rPr>
        <w:t>23 –</w:t>
      </w:r>
      <w:r w:rsidR="00E611E4" w:rsidRPr="00570F2B">
        <w:rPr>
          <w:sz w:val="22"/>
          <w:szCs w:val="22"/>
          <w:lang w:val="en-US"/>
        </w:rPr>
        <w:t xml:space="preserve"> </w:t>
      </w:r>
      <w:r w:rsidR="00465BCE">
        <w:rPr>
          <w:sz w:val="22"/>
          <w:szCs w:val="22"/>
          <w:lang w:val="en-US"/>
        </w:rPr>
        <w:t>June</w:t>
      </w:r>
      <w:r w:rsidR="00CD0323">
        <w:rPr>
          <w:sz w:val="22"/>
          <w:szCs w:val="22"/>
          <w:lang w:val="en-US"/>
        </w:rPr>
        <w:t xml:space="preserve"> 2024</w:t>
      </w:r>
      <w:r w:rsidR="007F055A" w:rsidRPr="00570F2B">
        <w:rPr>
          <w:sz w:val="22"/>
          <w:szCs w:val="22"/>
          <w:lang w:val="en-US"/>
        </w:rPr>
        <w:t xml:space="preserve"> </w:t>
      </w:r>
      <w:r w:rsidR="00276C8F">
        <w:rPr>
          <w:sz w:val="22"/>
          <w:szCs w:val="22"/>
          <w:lang w:val="en-US"/>
        </w:rPr>
        <w:t xml:space="preserve">Member of the expert group on </w:t>
      </w:r>
      <w:r w:rsidR="00276C8F" w:rsidRPr="00276C8F">
        <w:rPr>
          <w:i/>
          <w:iCs/>
          <w:sz w:val="22"/>
          <w:szCs w:val="22"/>
          <w:lang w:val="en-US"/>
        </w:rPr>
        <w:t>D</w:t>
      </w:r>
      <w:r w:rsidR="007F055A" w:rsidRPr="00276C8F">
        <w:rPr>
          <w:i/>
          <w:iCs/>
          <w:sz w:val="22"/>
          <w:szCs w:val="22"/>
          <w:lang w:val="en-US"/>
        </w:rPr>
        <w:t xml:space="preserve">ata </w:t>
      </w:r>
      <w:r w:rsidR="00276C8F" w:rsidRPr="00276C8F">
        <w:rPr>
          <w:i/>
          <w:iCs/>
          <w:sz w:val="22"/>
          <w:szCs w:val="22"/>
          <w:lang w:val="en-US"/>
        </w:rPr>
        <w:t>G</w:t>
      </w:r>
      <w:r w:rsidR="007F055A" w:rsidRPr="00276C8F">
        <w:rPr>
          <w:i/>
          <w:iCs/>
          <w:sz w:val="22"/>
          <w:szCs w:val="22"/>
          <w:lang w:val="en-US"/>
        </w:rPr>
        <w:t>overnance. Evaluation of novel approaches for environmental data sharing and use.</w:t>
      </w:r>
      <w:r w:rsidR="007F055A" w:rsidRPr="00570F2B">
        <w:rPr>
          <w:sz w:val="22"/>
          <w:szCs w:val="22"/>
          <w:lang w:val="en-US"/>
        </w:rPr>
        <w:t xml:space="preserve"> </w:t>
      </w:r>
      <w:r w:rsidR="006E213E" w:rsidRPr="00570F2B">
        <w:rPr>
          <w:sz w:val="22"/>
          <w:szCs w:val="22"/>
          <w:lang w:val="en-US"/>
        </w:rPr>
        <w:t xml:space="preserve">Appointed by the Digital Transformation and Data Unit and Digital Economy Unit, </w:t>
      </w:r>
      <w:r w:rsidR="007F055A" w:rsidRPr="00570F2B">
        <w:rPr>
          <w:sz w:val="22"/>
          <w:szCs w:val="22"/>
          <w:shd w:val="clear" w:color="auto" w:fill="FFFFFF"/>
          <w:lang w:val="en-US"/>
        </w:rPr>
        <w:t>EU Joint Research Centre.</w:t>
      </w:r>
    </w:p>
    <w:p w14:paraId="31F7F268" w14:textId="77777777" w:rsidR="006C77C7" w:rsidRPr="00053C7A" w:rsidRDefault="006C77C7" w:rsidP="00CD0323">
      <w:pPr>
        <w:jc w:val="both"/>
        <w:rPr>
          <w:sz w:val="22"/>
          <w:szCs w:val="22"/>
          <w:lang w:val="en-US"/>
        </w:rPr>
      </w:pPr>
    </w:p>
    <w:p w14:paraId="18106B75" w14:textId="694B118E" w:rsidR="00053C7A" w:rsidRPr="00053C7A" w:rsidRDefault="006C77C7" w:rsidP="00053C7A">
      <w:pPr>
        <w:ind w:left="284" w:hanging="284"/>
        <w:jc w:val="both"/>
        <w:rPr>
          <w:color w:val="202124"/>
          <w:sz w:val="22"/>
          <w:szCs w:val="22"/>
          <w:shd w:val="clear" w:color="auto" w:fill="FFFFFF"/>
          <w:lang w:val="en-US"/>
        </w:rPr>
      </w:pPr>
      <w:r w:rsidRPr="00053C7A">
        <w:rPr>
          <w:sz w:val="22"/>
          <w:szCs w:val="22"/>
          <w:lang w:val="en-US"/>
        </w:rPr>
        <w:t xml:space="preserve">May 2023 </w:t>
      </w:r>
      <w:r w:rsidR="00053C7A" w:rsidRPr="00053C7A">
        <w:rPr>
          <w:sz w:val="22"/>
          <w:szCs w:val="22"/>
          <w:lang w:val="en-US"/>
        </w:rPr>
        <w:t>–</w:t>
      </w:r>
      <w:r w:rsidR="00465BCE">
        <w:rPr>
          <w:sz w:val="22"/>
          <w:szCs w:val="22"/>
          <w:lang w:val="en-US"/>
        </w:rPr>
        <w:t xml:space="preserve"> Dec </w:t>
      </w:r>
      <w:proofErr w:type="gramStart"/>
      <w:r w:rsidR="00465BCE">
        <w:rPr>
          <w:sz w:val="22"/>
          <w:szCs w:val="22"/>
          <w:lang w:val="en-US"/>
        </w:rPr>
        <w:t>2023</w:t>
      </w:r>
      <w:r w:rsidR="00DB0242">
        <w:rPr>
          <w:sz w:val="22"/>
          <w:szCs w:val="22"/>
          <w:lang w:val="en-US"/>
        </w:rPr>
        <w:t xml:space="preserve"> </w:t>
      </w:r>
      <w:r w:rsidR="00053C7A" w:rsidRPr="00053C7A">
        <w:rPr>
          <w:sz w:val="22"/>
          <w:szCs w:val="22"/>
          <w:lang w:val="en-US"/>
        </w:rPr>
        <w:t>.</w:t>
      </w:r>
      <w:proofErr w:type="gramEnd"/>
      <w:r w:rsidRPr="00053C7A">
        <w:rPr>
          <w:sz w:val="22"/>
          <w:szCs w:val="22"/>
          <w:lang w:val="en-US"/>
        </w:rPr>
        <w:t xml:space="preserve"> Member </w:t>
      </w:r>
      <w:r w:rsidR="00A9020B">
        <w:rPr>
          <w:sz w:val="22"/>
          <w:szCs w:val="22"/>
          <w:lang w:val="en-US"/>
        </w:rPr>
        <w:t xml:space="preserve">of </w:t>
      </w:r>
      <w:r w:rsidR="00053C7A" w:rsidRPr="00053C7A">
        <w:rPr>
          <w:sz w:val="22"/>
          <w:szCs w:val="22"/>
          <w:lang w:val="en-US"/>
        </w:rPr>
        <w:t xml:space="preserve">the </w:t>
      </w:r>
      <w:r w:rsidR="00DB0242">
        <w:rPr>
          <w:sz w:val="22"/>
          <w:szCs w:val="22"/>
          <w:lang w:val="en-US"/>
        </w:rPr>
        <w:t xml:space="preserve">informal </w:t>
      </w:r>
      <w:r w:rsidR="00053C7A" w:rsidRPr="00053C7A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Working Group </w:t>
      </w:r>
      <w:r w:rsidR="00053C7A" w:rsidRPr="00053C7A">
        <w:rPr>
          <w:i/>
          <w:iCs/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Citiverse in EU</w:t>
      </w:r>
      <w:r w:rsidR="00053C7A" w:rsidRPr="00053C7A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set up by the </w:t>
      </w:r>
      <w:r w:rsidRPr="00053C7A">
        <w:rPr>
          <w:sz w:val="22"/>
          <w:szCs w:val="22"/>
          <w:lang w:val="en-US"/>
        </w:rPr>
        <w:t xml:space="preserve">European Commission </w:t>
      </w:r>
      <w:r w:rsidRPr="00053C7A">
        <w:rPr>
          <w:color w:val="202124"/>
          <w:sz w:val="22"/>
          <w:szCs w:val="22"/>
          <w:shd w:val="clear" w:color="auto" w:fill="FFFFFF"/>
          <w:lang w:val="en-US"/>
        </w:rPr>
        <w:t>Directorate-General for Communications Network Content and Technology (DG Connect)</w:t>
      </w:r>
      <w:r w:rsidR="00053C7A" w:rsidRPr="00053C7A">
        <w:rPr>
          <w:color w:val="202124"/>
          <w:sz w:val="22"/>
          <w:szCs w:val="22"/>
          <w:shd w:val="clear" w:color="auto" w:fill="FFFFFF"/>
          <w:lang w:val="en-US"/>
        </w:rPr>
        <w:t xml:space="preserve"> </w:t>
      </w:r>
      <w:r w:rsidR="00053C7A" w:rsidRPr="00053C7A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on initiating a co-creative process on delivering a Pre-standardisation roadmap on </w:t>
      </w:r>
      <w:proofErr w:type="spellStart"/>
      <w:r w:rsidR="00053C7A" w:rsidRPr="00053C7A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CitiVerse</w:t>
      </w:r>
      <w:proofErr w:type="spellEnd"/>
      <w:r w:rsidR="00053C7A" w:rsidRPr="00053C7A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.</w:t>
      </w:r>
    </w:p>
    <w:p w14:paraId="04326DFA" w14:textId="77777777" w:rsidR="002A7981" w:rsidRDefault="002A7981" w:rsidP="00053C7A">
      <w:pPr>
        <w:jc w:val="both"/>
        <w:rPr>
          <w:color w:val="202124"/>
          <w:sz w:val="22"/>
          <w:szCs w:val="22"/>
          <w:shd w:val="clear" w:color="auto" w:fill="FFFFFF"/>
          <w:lang w:val="en-US"/>
        </w:rPr>
      </w:pPr>
    </w:p>
    <w:p w14:paraId="1E89066B" w14:textId="5C92F43A" w:rsidR="002A7981" w:rsidRDefault="002A7981" w:rsidP="002A7981">
      <w:pPr>
        <w:ind w:left="284" w:hanging="284"/>
        <w:jc w:val="both"/>
        <w:rPr>
          <w:color w:val="202124"/>
          <w:sz w:val="22"/>
          <w:szCs w:val="22"/>
          <w:shd w:val="clear" w:color="auto" w:fill="FFFFFF"/>
          <w:lang w:val="en-US"/>
        </w:rPr>
      </w:pPr>
      <w:r>
        <w:rPr>
          <w:color w:val="202124"/>
          <w:sz w:val="22"/>
          <w:szCs w:val="22"/>
          <w:shd w:val="clear" w:color="auto" w:fill="FFFFFF"/>
          <w:lang w:val="en-US"/>
        </w:rPr>
        <w:t xml:space="preserve">Sept. – Dec. 2019. </w:t>
      </w:r>
      <w:r w:rsidRPr="00182765">
        <w:rPr>
          <w:sz w:val="22"/>
          <w:szCs w:val="22"/>
          <w:shd w:val="clear" w:color="auto" w:fill="FFFFFF"/>
          <w:lang w:val="en-US"/>
        </w:rPr>
        <w:t xml:space="preserve">External Expert for the </w:t>
      </w:r>
      <w:r w:rsidR="007F055A">
        <w:rPr>
          <w:sz w:val="22"/>
          <w:szCs w:val="22"/>
          <w:shd w:val="clear" w:color="auto" w:fill="FFFFFF"/>
          <w:lang w:val="en-US"/>
        </w:rPr>
        <w:t xml:space="preserve">EU </w:t>
      </w:r>
      <w:r w:rsidRPr="00182765">
        <w:rPr>
          <w:sz w:val="22"/>
          <w:szCs w:val="22"/>
          <w:shd w:val="clear" w:color="auto" w:fill="FFFFFF"/>
          <w:lang w:val="en-US"/>
        </w:rPr>
        <w:t>Joint Research Centre</w:t>
      </w:r>
      <w:r>
        <w:rPr>
          <w:sz w:val="22"/>
          <w:szCs w:val="22"/>
          <w:shd w:val="clear" w:color="auto" w:fill="FFFFFF"/>
          <w:lang w:val="en-US"/>
        </w:rPr>
        <w:t>.</w:t>
      </w:r>
    </w:p>
    <w:p w14:paraId="7CE57827" w14:textId="77777777" w:rsidR="006C77C7" w:rsidRDefault="006C77C7" w:rsidP="006C77C7">
      <w:pPr>
        <w:ind w:left="284" w:hanging="284"/>
        <w:jc w:val="both"/>
        <w:rPr>
          <w:sz w:val="22"/>
          <w:szCs w:val="22"/>
          <w:lang w:val="en-US"/>
        </w:rPr>
      </w:pPr>
    </w:p>
    <w:p w14:paraId="28EEEE72" w14:textId="713E44E2" w:rsidR="006C77C7" w:rsidRPr="00495386" w:rsidRDefault="006C77C7" w:rsidP="006C77C7">
      <w:pPr>
        <w:ind w:left="284" w:hanging="284"/>
        <w:jc w:val="both"/>
        <w:rPr>
          <w:sz w:val="22"/>
          <w:szCs w:val="22"/>
          <w:lang w:val="en-US"/>
        </w:rPr>
      </w:pPr>
      <w:r w:rsidRPr="00495386">
        <w:rPr>
          <w:sz w:val="22"/>
          <w:szCs w:val="22"/>
          <w:lang w:val="en-US"/>
        </w:rPr>
        <w:t xml:space="preserve">Sept. 2018 – Aug. 2019. Scientific Officer – Researcher, European Commission, DG Joint Research Centre (JRC), Strategy and Work </w:t>
      </w:r>
      <w:proofErr w:type="spellStart"/>
      <w:r w:rsidRPr="00495386">
        <w:rPr>
          <w:sz w:val="22"/>
          <w:szCs w:val="22"/>
          <w:lang w:val="en-US"/>
        </w:rPr>
        <w:t>Programme</w:t>
      </w:r>
      <w:proofErr w:type="spellEnd"/>
      <w:r w:rsidRPr="00495386">
        <w:rPr>
          <w:sz w:val="22"/>
          <w:szCs w:val="22"/>
          <w:lang w:val="en-US"/>
        </w:rPr>
        <w:t xml:space="preserve"> Coordination Scientific Development Unit, </w:t>
      </w:r>
      <w:proofErr w:type="spellStart"/>
      <w:r w:rsidRPr="00495386">
        <w:rPr>
          <w:sz w:val="22"/>
          <w:szCs w:val="22"/>
          <w:lang w:val="en-US"/>
        </w:rPr>
        <w:t>Ispra</w:t>
      </w:r>
      <w:proofErr w:type="spellEnd"/>
      <w:r w:rsidRPr="00495386">
        <w:rPr>
          <w:sz w:val="22"/>
          <w:szCs w:val="22"/>
          <w:lang w:val="en-US"/>
        </w:rPr>
        <w:t>, Italy.</w:t>
      </w:r>
    </w:p>
    <w:p w14:paraId="71558C32" w14:textId="77777777" w:rsidR="006C77C7" w:rsidRDefault="006C77C7" w:rsidP="006C77C7">
      <w:pPr>
        <w:ind w:left="284" w:hanging="284"/>
        <w:jc w:val="both"/>
        <w:rPr>
          <w:color w:val="202124"/>
          <w:sz w:val="22"/>
          <w:szCs w:val="22"/>
          <w:shd w:val="clear" w:color="auto" w:fill="FFFFFF"/>
          <w:lang w:val="en-US"/>
        </w:rPr>
      </w:pPr>
    </w:p>
    <w:p w14:paraId="27C01877" w14:textId="6DB3BB7C" w:rsidR="00AF741C" w:rsidRPr="00373966" w:rsidRDefault="003F3AAF" w:rsidP="00ED6BE4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4" w:name="_Toc158283359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G</w:t>
      </w:r>
      <w:r w:rsidR="00AD4F55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rants</w:t>
      </w:r>
      <w:bookmarkEnd w:id="4"/>
    </w:p>
    <w:p w14:paraId="75653286" w14:textId="77777777" w:rsidR="00ED6BE4" w:rsidRPr="00373966" w:rsidRDefault="00ED6BE4" w:rsidP="00ED6BE4">
      <w:pPr>
        <w:jc w:val="both"/>
        <w:rPr>
          <w:sz w:val="22"/>
          <w:szCs w:val="22"/>
          <w:lang w:val="en-US"/>
        </w:rPr>
      </w:pPr>
    </w:p>
    <w:p w14:paraId="0C0BC89C" w14:textId="17342B53" w:rsidR="000A0454" w:rsidRPr="00373966" w:rsidRDefault="00E40904" w:rsidP="00784A65">
      <w:pPr>
        <w:ind w:left="284" w:hanging="284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July </w:t>
      </w:r>
      <w:r w:rsidR="000A0454" w:rsidRPr="00373966">
        <w:rPr>
          <w:sz w:val="22"/>
          <w:szCs w:val="22"/>
          <w:lang w:val="en-US"/>
        </w:rPr>
        <w:t>202</w:t>
      </w:r>
      <w:r>
        <w:rPr>
          <w:sz w:val="22"/>
          <w:szCs w:val="22"/>
          <w:lang w:val="en-US"/>
        </w:rPr>
        <w:t>2</w:t>
      </w:r>
      <w:r w:rsidR="00784A65" w:rsidRPr="00373966">
        <w:rPr>
          <w:sz w:val="22"/>
          <w:szCs w:val="22"/>
          <w:lang w:val="en-US"/>
        </w:rPr>
        <w:t xml:space="preserve"> – </w:t>
      </w:r>
      <w:r>
        <w:rPr>
          <w:sz w:val="22"/>
          <w:szCs w:val="22"/>
          <w:lang w:val="en-US"/>
        </w:rPr>
        <w:t>June</w:t>
      </w:r>
      <w:r w:rsidR="00784A65" w:rsidRPr="00373966">
        <w:rPr>
          <w:sz w:val="22"/>
          <w:szCs w:val="22"/>
          <w:lang w:val="en-US"/>
        </w:rPr>
        <w:t xml:space="preserve"> </w:t>
      </w:r>
      <w:r w:rsidR="000A0454" w:rsidRPr="00373966">
        <w:rPr>
          <w:sz w:val="22"/>
          <w:szCs w:val="22"/>
          <w:lang w:val="en-US"/>
        </w:rPr>
        <w:t>202</w:t>
      </w:r>
      <w:r>
        <w:rPr>
          <w:sz w:val="22"/>
          <w:szCs w:val="22"/>
          <w:lang w:val="en-US"/>
        </w:rPr>
        <w:t>5</w:t>
      </w:r>
      <w:r w:rsidR="000A0454" w:rsidRPr="00373966">
        <w:rPr>
          <w:sz w:val="22"/>
          <w:szCs w:val="22"/>
          <w:lang w:val="en-US"/>
        </w:rPr>
        <w:t xml:space="preserve">. </w:t>
      </w:r>
      <w:r w:rsidR="00A263B2" w:rsidRPr="00373966">
        <w:rPr>
          <w:sz w:val="22"/>
          <w:szCs w:val="22"/>
          <w:lang w:val="en-US"/>
        </w:rPr>
        <w:t>Co-</w:t>
      </w:r>
      <w:r w:rsidR="00E072B7">
        <w:rPr>
          <w:sz w:val="22"/>
          <w:szCs w:val="22"/>
          <w:lang w:val="en-US"/>
        </w:rPr>
        <w:t>PI</w:t>
      </w:r>
      <w:r w:rsidR="000A0454" w:rsidRPr="00373966">
        <w:rPr>
          <w:sz w:val="22"/>
          <w:szCs w:val="22"/>
          <w:lang w:val="en-US"/>
        </w:rPr>
        <w:t xml:space="preserve">: </w:t>
      </w:r>
      <w:r w:rsidR="000A0454" w:rsidRPr="00373966">
        <w:rPr>
          <w:rStyle w:val="Strong"/>
          <w:b w:val="0"/>
          <w:bCs w:val="0"/>
          <w:i/>
          <w:iCs/>
          <w:sz w:val="22"/>
          <w:szCs w:val="22"/>
          <w:lang w:val="en-US"/>
        </w:rPr>
        <w:t xml:space="preserve">The Missing Teacher in AI: Involving Teachers in </w:t>
      </w:r>
      <w:proofErr w:type="spellStart"/>
      <w:r w:rsidR="000A0454" w:rsidRPr="00373966">
        <w:rPr>
          <w:rStyle w:val="Strong"/>
          <w:b w:val="0"/>
          <w:bCs w:val="0"/>
          <w:i/>
          <w:iCs/>
          <w:sz w:val="22"/>
          <w:szCs w:val="22"/>
          <w:lang w:val="en-US"/>
        </w:rPr>
        <w:t>Metadesign</w:t>
      </w:r>
      <w:proofErr w:type="spellEnd"/>
      <w:r w:rsidR="000A0454" w:rsidRPr="00373966">
        <w:rPr>
          <w:rStyle w:val="Strong"/>
          <w:b w:val="0"/>
          <w:bCs w:val="0"/>
          <w:i/>
          <w:iCs/>
          <w:sz w:val="22"/>
          <w:szCs w:val="22"/>
          <w:lang w:val="en-US"/>
        </w:rPr>
        <w:t xml:space="preserve"> of AI to Ensure </w:t>
      </w:r>
      <w:proofErr w:type="spellStart"/>
      <w:r w:rsidR="000A0454" w:rsidRPr="00373966">
        <w:rPr>
          <w:rStyle w:val="Strong"/>
          <w:b w:val="0"/>
          <w:bCs w:val="0"/>
          <w:i/>
          <w:iCs/>
          <w:sz w:val="22"/>
          <w:szCs w:val="22"/>
          <w:lang w:val="en-US"/>
        </w:rPr>
        <w:t>FAIRness</w:t>
      </w:r>
      <w:proofErr w:type="spellEnd"/>
      <w:r w:rsidR="000A0454" w:rsidRPr="00373966">
        <w:rPr>
          <w:sz w:val="22"/>
          <w:szCs w:val="22"/>
          <w:lang w:val="en-US"/>
        </w:rPr>
        <w:t>.</w:t>
      </w:r>
      <w:r w:rsidR="000A0454" w:rsidRPr="00373966">
        <w:rPr>
          <w:b/>
          <w:bCs/>
          <w:sz w:val="22"/>
          <w:szCs w:val="22"/>
          <w:lang w:val="en-US"/>
        </w:rPr>
        <w:t xml:space="preserve"> </w:t>
      </w:r>
      <w:r w:rsidR="000A0454" w:rsidRPr="00373966">
        <w:rPr>
          <w:rStyle w:val="Strong"/>
          <w:b w:val="0"/>
          <w:bCs w:val="0"/>
          <w:sz w:val="22"/>
          <w:szCs w:val="22"/>
          <w:lang w:val="en-US"/>
        </w:rPr>
        <w:t>Funded by Marianne and Marcus Wallenberg</w:t>
      </w:r>
      <w:r w:rsidR="000A0454" w:rsidRPr="00373966">
        <w:rPr>
          <w:rStyle w:val="Strong"/>
          <w:sz w:val="22"/>
          <w:szCs w:val="22"/>
          <w:lang w:val="en-US"/>
        </w:rPr>
        <w:t xml:space="preserve"> </w:t>
      </w:r>
      <w:r w:rsidR="000A0454" w:rsidRPr="00373966">
        <w:rPr>
          <w:rStyle w:val="Strong"/>
          <w:b w:val="0"/>
          <w:bCs w:val="0"/>
          <w:sz w:val="22"/>
          <w:szCs w:val="22"/>
          <w:lang w:val="en-US"/>
        </w:rPr>
        <w:t>Foundation</w:t>
      </w:r>
      <w:r w:rsidR="000A0454" w:rsidRPr="00373966">
        <w:rPr>
          <w:b/>
          <w:bCs/>
          <w:sz w:val="22"/>
          <w:szCs w:val="22"/>
          <w:lang w:val="en-US"/>
        </w:rPr>
        <w:t xml:space="preserve">, </w:t>
      </w:r>
      <w:r w:rsidR="00F41027" w:rsidRPr="00373966">
        <w:rPr>
          <w:sz w:val="22"/>
          <w:szCs w:val="22"/>
          <w:lang w:val="en-US"/>
        </w:rPr>
        <w:t xml:space="preserve">within the Wallenberg AI, Autonomous Systems and Software Program – Humanities and Society (WASP-HS). </w:t>
      </w:r>
      <w:r w:rsidR="000E4167" w:rsidRPr="00373966">
        <w:rPr>
          <w:sz w:val="22"/>
          <w:szCs w:val="22"/>
          <w:lang w:val="en-US"/>
        </w:rPr>
        <w:t xml:space="preserve">SEK </w:t>
      </w:r>
      <w:r w:rsidR="000A0454" w:rsidRPr="00373966">
        <w:rPr>
          <w:sz w:val="22"/>
          <w:szCs w:val="22"/>
          <w:lang w:val="en-US"/>
        </w:rPr>
        <w:t>5,813,000</w:t>
      </w:r>
      <w:r w:rsidR="005D33C1" w:rsidRPr="00373966">
        <w:rPr>
          <w:sz w:val="22"/>
          <w:szCs w:val="22"/>
          <w:lang w:val="en-US"/>
        </w:rPr>
        <w:t>.</w:t>
      </w:r>
      <w:r w:rsidR="008F5D88" w:rsidRPr="00373966">
        <w:rPr>
          <w:sz w:val="22"/>
          <w:szCs w:val="22"/>
          <w:lang w:val="en-US"/>
        </w:rPr>
        <w:t xml:space="preserve"> MMW 2021.0030</w:t>
      </w:r>
      <w:r w:rsidR="00F41027" w:rsidRPr="00373966">
        <w:rPr>
          <w:sz w:val="22"/>
          <w:szCs w:val="22"/>
          <w:lang w:val="en-US"/>
        </w:rPr>
        <w:t>.</w:t>
      </w:r>
    </w:p>
    <w:p w14:paraId="6FE2BBCF" w14:textId="77777777" w:rsidR="00F41027" w:rsidRPr="00FA4C5F" w:rsidRDefault="00F41027" w:rsidP="00F41027">
      <w:pPr>
        <w:ind w:left="284" w:hanging="284"/>
        <w:jc w:val="both"/>
        <w:rPr>
          <w:b/>
          <w:bCs/>
          <w:sz w:val="22"/>
          <w:szCs w:val="22"/>
          <w:lang w:val="en-US"/>
        </w:rPr>
      </w:pPr>
    </w:p>
    <w:p w14:paraId="0B733C48" w14:textId="20BA3325" w:rsidR="005D33C1" w:rsidRPr="00FA4C5F" w:rsidRDefault="005D33C1" w:rsidP="005D33C1">
      <w:pPr>
        <w:ind w:left="284" w:hanging="284"/>
        <w:jc w:val="both"/>
        <w:rPr>
          <w:sz w:val="22"/>
          <w:szCs w:val="22"/>
          <w:lang w:val="en-US"/>
        </w:rPr>
      </w:pPr>
      <w:r w:rsidRPr="00FA4C5F">
        <w:rPr>
          <w:sz w:val="22"/>
          <w:szCs w:val="22"/>
          <w:lang w:val="en-US"/>
        </w:rPr>
        <w:t xml:space="preserve">2020-2023. </w:t>
      </w:r>
      <w:r w:rsidR="00BB714C">
        <w:rPr>
          <w:sz w:val="22"/>
          <w:szCs w:val="22"/>
          <w:lang w:val="en-GB"/>
        </w:rPr>
        <w:t xml:space="preserve">Scientific team </w:t>
      </w:r>
      <w:r w:rsidRPr="00FA4C5F">
        <w:rPr>
          <w:sz w:val="22"/>
          <w:szCs w:val="22"/>
          <w:lang w:val="en-GB"/>
        </w:rPr>
        <w:t>leader (person responsible for the partner)</w:t>
      </w:r>
      <w:r w:rsidRPr="00FA4C5F">
        <w:rPr>
          <w:sz w:val="22"/>
          <w:szCs w:val="22"/>
          <w:lang w:val="en-US"/>
        </w:rPr>
        <w:t xml:space="preserve">: </w:t>
      </w:r>
      <w:proofErr w:type="spellStart"/>
      <w:r w:rsidRPr="00FA4C5F">
        <w:rPr>
          <w:i/>
          <w:iCs/>
          <w:sz w:val="22"/>
          <w:szCs w:val="22"/>
          <w:lang w:val="en-US"/>
        </w:rPr>
        <w:t>NordicPath</w:t>
      </w:r>
      <w:proofErr w:type="spellEnd"/>
      <w:r w:rsidRPr="00FA4C5F">
        <w:rPr>
          <w:i/>
          <w:iCs/>
          <w:sz w:val="22"/>
          <w:szCs w:val="22"/>
          <w:lang w:val="en-US"/>
        </w:rPr>
        <w:t xml:space="preserve">: Nordic participatory, </w:t>
      </w:r>
      <w:r w:rsidR="00A85AF8" w:rsidRPr="00FA4C5F">
        <w:rPr>
          <w:i/>
          <w:iCs/>
          <w:sz w:val="22"/>
          <w:szCs w:val="22"/>
          <w:lang w:val="en-US"/>
        </w:rPr>
        <w:t>healthy,</w:t>
      </w:r>
      <w:r w:rsidRPr="00FA4C5F">
        <w:rPr>
          <w:i/>
          <w:iCs/>
          <w:sz w:val="22"/>
          <w:szCs w:val="22"/>
          <w:lang w:val="en-US"/>
        </w:rPr>
        <w:t xml:space="preserve"> and people-</w:t>
      </w:r>
      <w:proofErr w:type="spellStart"/>
      <w:r w:rsidRPr="00FA4C5F">
        <w:rPr>
          <w:i/>
          <w:iCs/>
          <w:sz w:val="22"/>
          <w:szCs w:val="22"/>
          <w:lang w:val="en-US"/>
        </w:rPr>
        <w:t>centred</w:t>
      </w:r>
      <w:proofErr w:type="spellEnd"/>
      <w:r w:rsidRPr="00FA4C5F">
        <w:rPr>
          <w:i/>
          <w:iCs/>
          <w:sz w:val="22"/>
          <w:szCs w:val="22"/>
          <w:lang w:val="en-US"/>
        </w:rPr>
        <w:t xml:space="preserve"> cities</w:t>
      </w:r>
      <w:r w:rsidRPr="00FA4C5F">
        <w:rPr>
          <w:sz w:val="22"/>
          <w:szCs w:val="22"/>
          <w:lang w:val="en-US"/>
        </w:rPr>
        <w:t xml:space="preserve">. PI: </w:t>
      </w:r>
      <w:proofErr w:type="spellStart"/>
      <w:r w:rsidRPr="00FA4C5F">
        <w:rPr>
          <w:sz w:val="22"/>
          <w:szCs w:val="22"/>
          <w:lang w:val="en-US"/>
        </w:rPr>
        <w:t>Núria</w:t>
      </w:r>
      <w:proofErr w:type="spellEnd"/>
      <w:r w:rsidRPr="00FA4C5F">
        <w:rPr>
          <w:sz w:val="22"/>
          <w:szCs w:val="22"/>
          <w:lang w:val="en-US"/>
        </w:rPr>
        <w:t xml:space="preserve"> Castell, NILU, Norwegian Institute for Air Research. Funded by </w:t>
      </w:r>
      <w:proofErr w:type="spellStart"/>
      <w:r w:rsidRPr="00FA4C5F">
        <w:rPr>
          <w:sz w:val="22"/>
          <w:szCs w:val="22"/>
          <w:lang w:val="en-US"/>
        </w:rPr>
        <w:t>NordForsk</w:t>
      </w:r>
      <w:proofErr w:type="spellEnd"/>
      <w:r w:rsidRPr="00FA4C5F">
        <w:rPr>
          <w:sz w:val="22"/>
          <w:szCs w:val="22"/>
          <w:lang w:val="en-US"/>
        </w:rPr>
        <w:t xml:space="preserve"> under the Nordic </w:t>
      </w:r>
      <w:proofErr w:type="spellStart"/>
      <w:r w:rsidRPr="00FA4C5F">
        <w:rPr>
          <w:sz w:val="22"/>
          <w:szCs w:val="22"/>
          <w:lang w:val="en-US"/>
        </w:rPr>
        <w:t>Programme</w:t>
      </w:r>
      <w:proofErr w:type="spellEnd"/>
      <w:r w:rsidRPr="00FA4C5F">
        <w:rPr>
          <w:sz w:val="22"/>
          <w:szCs w:val="22"/>
          <w:lang w:val="en-US"/>
        </w:rPr>
        <w:t xml:space="preserve"> on Sustainable Urban Development and Smart Cities.  2020-2023. 1,800,000 NOK.</w:t>
      </w:r>
    </w:p>
    <w:p w14:paraId="17B80FF4" w14:textId="77777777" w:rsidR="00ED6BE4" w:rsidRPr="00FA4C5F" w:rsidRDefault="00ED6BE4" w:rsidP="005D33C1">
      <w:pPr>
        <w:jc w:val="both"/>
        <w:rPr>
          <w:sz w:val="22"/>
          <w:szCs w:val="22"/>
          <w:lang w:val="en-US"/>
        </w:rPr>
      </w:pPr>
    </w:p>
    <w:p w14:paraId="4C3E048B" w14:textId="21F9FCF9" w:rsidR="00ED6BE4" w:rsidRPr="00FA4C5F" w:rsidRDefault="00ED6BE4" w:rsidP="00ED6BE4">
      <w:pPr>
        <w:ind w:left="284" w:hanging="284"/>
        <w:jc w:val="both"/>
        <w:rPr>
          <w:sz w:val="22"/>
          <w:szCs w:val="22"/>
          <w:lang w:val="en-US"/>
        </w:rPr>
      </w:pPr>
      <w:r w:rsidRPr="00FA4C5F">
        <w:rPr>
          <w:sz w:val="22"/>
          <w:szCs w:val="22"/>
          <w:lang w:val="en-US"/>
        </w:rPr>
        <w:t>2019-2022. Principal Investigator</w:t>
      </w:r>
      <w:r w:rsidR="00D24009" w:rsidRPr="00FA4C5F">
        <w:rPr>
          <w:sz w:val="22"/>
          <w:szCs w:val="22"/>
          <w:lang w:val="en-US"/>
        </w:rPr>
        <w:t xml:space="preserve"> (PI)</w:t>
      </w:r>
      <w:r w:rsidRPr="00FA4C5F">
        <w:rPr>
          <w:sz w:val="22"/>
          <w:szCs w:val="22"/>
          <w:lang w:val="en-US"/>
        </w:rPr>
        <w:t xml:space="preserve"> (40% of full time): </w:t>
      </w:r>
      <w:r w:rsidRPr="00FA4C5F">
        <w:rPr>
          <w:i/>
          <w:sz w:val="22"/>
          <w:szCs w:val="22"/>
          <w:lang w:val="en-US"/>
        </w:rPr>
        <w:t xml:space="preserve">Optimizing human computation using </w:t>
      </w:r>
      <w:r w:rsidR="00927410" w:rsidRPr="00FA4C5F">
        <w:rPr>
          <w:i/>
          <w:sz w:val="22"/>
          <w:szCs w:val="22"/>
          <w:lang w:val="en-US"/>
        </w:rPr>
        <w:t>citizen science</w:t>
      </w:r>
      <w:r w:rsidRPr="00FA4C5F">
        <w:rPr>
          <w:sz w:val="22"/>
          <w:szCs w:val="22"/>
          <w:lang w:val="en-US"/>
        </w:rPr>
        <w:t xml:space="preserve">. </w:t>
      </w:r>
      <w:r w:rsidRPr="00FA4C5F">
        <w:rPr>
          <w:rFonts w:eastAsia="Calibri"/>
          <w:sz w:val="22"/>
          <w:szCs w:val="22"/>
          <w:lang w:val="en-US"/>
        </w:rPr>
        <w:t>Sponsor</w:t>
      </w:r>
      <w:r w:rsidRPr="00FA4C5F">
        <w:rPr>
          <w:sz w:val="22"/>
          <w:szCs w:val="22"/>
          <w:lang w:val="en-US"/>
        </w:rPr>
        <w:t xml:space="preserve">: </w:t>
      </w:r>
      <w:r w:rsidRPr="00FA4C5F">
        <w:rPr>
          <w:rFonts w:eastAsia="Calibri"/>
          <w:sz w:val="22"/>
          <w:szCs w:val="22"/>
          <w:lang w:val="en-US"/>
        </w:rPr>
        <w:t>Marianne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and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Marcus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Wallenberg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 xml:space="preserve">Foundation, </w:t>
      </w:r>
      <w:r w:rsidRPr="00FA4C5F">
        <w:rPr>
          <w:sz w:val="22"/>
          <w:szCs w:val="22"/>
          <w:shd w:val="clear" w:color="auto" w:fill="FFFFFF"/>
          <w:lang w:val="en-US"/>
        </w:rPr>
        <w:t>3 740 000</w:t>
      </w:r>
      <w:r w:rsidRPr="00FA4C5F">
        <w:rPr>
          <w:sz w:val="22"/>
          <w:szCs w:val="22"/>
          <w:lang w:val="en-US"/>
        </w:rPr>
        <w:t xml:space="preserve"> SEK.</w:t>
      </w:r>
    </w:p>
    <w:p w14:paraId="49AB508D" w14:textId="77777777" w:rsidR="00ED6BE4" w:rsidRPr="00FA4C5F" w:rsidRDefault="00ED6BE4" w:rsidP="00ED6BE4">
      <w:pPr>
        <w:ind w:left="284" w:hanging="284"/>
        <w:jc w:val="both"/>
        <w:rPr>
          <w:sz w:val="22"/>
          <w:szCs w:val="22"/>
          <w:lang w:val="en-US"/>
        </w:rPr>
      </w:pPr>
    </w:p>
    <w:p w14:paraId="626ABFE9" w14:textId="476ECEFE" w:rsidR="007F40D3" w:rsidRPr="00FA4C5F" w:rsidRDefault="007F40D3" w:rsidP="007F40D3">
      <w:pPr>
        <w:ind w:left="284" w:hanging="284"/>
        <w:jc w:val="both"/>
        <w:rPr>
          <w:sz w:val="22"/>
          <w:szCs w:val="22"/>
          <w:lang w:val="en-US"/>
        </w:rPr>
      </w:pPr>
      <w:r w:rsidRPr="00FA4C5F">
        <w:rPr>
          <w:sz w:val="22"/>
          <w:szCs w:val="22"/>
          <w:lang w:val="en-US"/>
        </w:rPr>
        <w:t xml:space="preserve">2014-2018. </w:t>
      </w:r>
      <w:r w:rsidRPr="00FA4C5F">
        <w:rPr>
          <w:rFonts w:eastAsia="Calibri"/>
          <w:sz w:val="22"/>
          <w:szCs w:val="22"/>
          <w:lang w:val="en-US"/>
        </w:rPr>
        <w:t>Co</w:t>
      </w:r>
      <w:r w:rsidRPr="00FA4C5F">
        <w:rPr>
          <w:sz w:val="22"/>
          <w:szCs w:val="22"/>
          <w:lang w:val="en-US"/>
        </w:rPr>
        <w:t>-</w:t>
      </w:r>
      <w:r w:rsidR="00DD2F7C" w:rsidRPr="00FA4C5F">
        <w:rPr>
          <w:rFonts w:eastAsia="Calibri"/>
          <w:sz w:val="22"/>
          <w:szCs w:val="22"/>
          <w:lang w:val="en-US"/>
        </w:rPr>
        <w:t>investigator</w:t>
      </w:r>
      <w:r w:rsidR="00EA339D" w:rsidRPr="00FA4C5F">
        <w:rPr>
          <w:rFonts w:eastAsia="Calibri"/>
          <w:sz w:val="22"/>
          <w:szCs w:val="22"/>
          <w:lang w:val="en-US"/>
        </w:rPr>
        <w:t xml:space="preserve"> </w:t>
      </w:r>
      <w:r w:rsidRPr="00FA4C5F">
        <w:rPr>
          <w:sz w:val="22"/>
          <w:szCs w:val="22"/>
          <w:lang w:val="en-US"/>
        </w:rPr>
        <w:t>(55</w:t>
      </w:r>
      <w:r w:rsidRPr="00FA4C5F">
        <w:rPr>
          <w:rFonts w:eastAsia="Calibri"/>
          <w:sz w:val="22"/>
          <w:szCs w:val="22"/>
          <w:lang w:val="en-US"/>
        </w:rPr>
        <w:t>%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of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full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time</w:t>
      </w:r>
      <w:r w:rsidRPr="00FA4C5F">
        <w:rPr>
          <w:sz w:val="22"/>
          <w:szCs w:val="22"/>
          <w:lang w:val="en-US"/>
        </w:rPr>
        <w:t xml:space="preserve">): </w:t>
      </w:r>
      <w:r w:rsidRPr="00FA4C5F">
        <w:rPr>
          <w:rFonts w:eastAsia="Calibri"/>
          <w:i/>
          <w:sz w:val="22"/>
          <w:szCs w:val="22"/>
          <w:lang w:val="en-US"/>
        </w:rPr>
        <w:t>Taking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science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to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the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crowd</w:t>
      </w:r>
      <w:r w:rsidRPr="00FA4C5F">
        <w:rPr>
          <w:i/>
          <w:sz w:val="22"/>
          <w:szCs w:val="22"/>
          <w:lang w:val="en-US"/>
        </w:rPr>
        <w:t xml:space="preserve">: </w:t>
      </w:r>
      <w:r w:rsidRPr="00FA4C5F">
        <w:rPr>
          <w:rFonts w:eastAsia="Calibri"/>
          <w:i/>
          <w:sz w:val="22"/>
          <w:szCs w:val="22"/>
          <w:lang w:val="en-US"/>
        </w:rPr>
        <w:t>Researchers,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programmers,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and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volunteer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contributions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transforming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science</w:t>
      </w:r>
      <w:r w:rsidRPr="00FA4C5F">
        <w:rPr>
          <w:i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sz w:val="22"/>
          <w:szCs w:val="22"/>
          <w:lang w:val="en-US"/>
        </w:rPr>
        <w:t>online</w:t>
      </w:r>
      <w:r w:rsidRPr="00FA4C5F">
        <w:rPr>
          <w:sz w:val="22"/>
          <w:szCs w:val="22"/>
          <w:lang w:val="en-US"/>
        </w:rPr>
        <w:t xml:space="preserve">. </w:t>
      </w:r>
      <w:r w:rsidRPr="00FA4C5F">
        <w:rPr>
          <w:rFonts w:eastAsia="Calibri"/>
          <w:sz w:val="22"/>
          <w:szCs w:val="22"/>
          <w:lang w:val="en-US"/>
        </w:rPr>
        <w:t>Sponsor</w:t>
      </w:r>
      <w:r w:rsidRPr="00FA4C5F">
        <w:rPr>
          <w:sz w:val="22"/>
          <w:szCs w:val="22"/>
          <w:lang w:val="en-US"/>
        </w:rPr>
        <w:t xml:space="preserve">: </w:t>
      </w:r>
      <w:r w:rsidRPr="00FA4C5F">
        <w:rPr>
          <w:rFonts w:eastAsia="Calibri"/>
          <w:sz w:val="22"/>
          <w:szCs w:val="22"/>
          <w:lang w:val="en-US"/>
        </w:rPr>
        <w:t>Marianne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and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Marcus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Wallenberg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Foundation,</w:t>
      </w:r>
      <w:r w:rsidRPr="00FA4C5F">
        <w:rPr>
          <w:sz w:val="22"/>
          <w:szCs w:val="22"/>
          <w:lang w:val="en-US"/>
        </w:rPr>
        <w:t xml:space="preserve"> 12</w:t>
      </w:r>
      <w:r w:rsidRPr="00FA4C5F">
        <w:rPr>
          <w:rFonts w:eastAsia="Calibri"/>
          <w:sz w:val="22"/>
          <w:szCs w:val="22"/>
          <w:lang w:val="en-US"/>
        </w:rPr>
        <w:t>,</w:t>
      </w:r>
      <w:r w:rsidRPr="00FA4C5F">
        <w:rPr>
          <w:sz w:val="22"/>
          <w:szCs w:val="22"/>
          <w:lang w:val="en-US"/>
        </w:rPr>
        <w:t>325</w:t>
      </w:r>
      <w:r w:rsidRPr="00FA4C5F">
        <w:rPr>
          <w:rFonts w:eastAsia="Calibri"/>
          <w:sz w:val="22"/>
          <w:szCs w:val="22"/>
          <w:lang w:val="en-US"/>
        </w:rPr>
        <w:t>,</w:t>
      </w:r>
      <w:r w:rsidRPr="00FA4C5F">
        <w:rPr>
          <w:sz w:val="22"/>
          <w:szCs w:val="22"/>
          <w:lang w:val="en-US"/>
        </w:rPr>
        <w:t xml:space="preserve">000 </w:t>
      </w:r>
      <w:r w:rsidRPr="00FA4C5F">
        <w:rPr>
          <w:rFonts w:eastAsia="Calibri"/>
          <w:sz w:val="22"/>
          <w:szCs w:val="22"/>
          <w:lang w:val="en-US"/>
        </w:rPr>
        <w:t>SEK</w:t>
      </w:r>
      <w:r w:rsidRPr="00FA4C5F">
        <w:rPr>
          <w:sz w:val="22"/>
          <w:szCs w:val="22"/>
          <w:lang w:val="en-US"/>
        </w:rPr>
        <w:t xml:space="preserve">. </w:t>
      </w:r>
    </w:p>
    <w:p w14:paraId="6B099A3F" w14:textId="77777777" w:rsidR="006B71F2" w:rsidRPr="00FA4C5F" w:rsidRDefault="006B71F2" w:rsidP="007F40D3">
      <w:pPr>
        <w:ind w:left="284" w:hanging="284"/>
        <w:jc w:val="both"/>
        <w:rPr>
          <w:sz w:val="22"/>
          <w:szCs w:val="22"/>
          <w:lang w:val="en-US"/>
        </w:rPr>
      </w:pPr>
    </w:p>
    <w:p w14:paraId="327D7544" w14:textId="563DDC9D" w:rsidR="006B71F2" w:rsidRPr="00FA4C5F" w:rsidRDefault="006B71F2" w:rsidP="006B71F2">
      <w:pPr>
        <w:ind w:left="284" w:hanging="284"/>
        <w:jc w:val="both"/>
        <w:rPr>
          <w:sz w:val="22"/>
          <w:szCs w:val="22"/>
          <w:lang w:val="en-US"/>
        </w:rPr>
      </w:pPr>
      <w:r w:rsidRPr="00FA4C5F">
        <w:rPr>
          <w:sz w:val="22"/>
          <w:szCs w:val="22"/>
          <w:lang w:val="en-US"/>
        </w:rPr>
        <w:t xml:space="preserve">2018. Visiting Researcher (5-day Short Term Scientific Mission): </w:t>
      </w:r>
      <w:r w:rsidRPr="00FA4C5F">
        <w:rPr>
          <w:i/>
          <w:sz w:val="22"/>
          <w:szCs w:val="22"/>
          <w:lang w:val="en-US"/>
        </w:rPr>
        <w:t>Understanding engagement mechanisms in citizen science for participatory policy</w:t>
      </w:r>
      <w:r w:rsidRPr="00FA4C5F">
        <w:rPr>
          <w:sz w:val="22"/>
          <w:szCs w:val="22"/>
          <w:lang w:val="en-US"/>
        </w:rPr>
        <w:t xml:space="preserve">. Host: Joint Research Center, </w:t>
      </w:r>
      <w:proofErr w:type="spellStart"/>
      <w:r w:rsidRPr="00FA4C5F">
        <w:rPr>
          <w:sz w:val="22"/>
          <w:szCs w:val="22"/>
          <w:lang w:val="en-US"/>
        </w:rPr>
        <w:t>Bruxelles</w:t>
      </w:r>
      <w:proofErr w:type="spellEnd"/>
      <w:r w:rsidRPr="00FA4C5F">
        <w:rPr>
          <w:sz w:val="22"/>
          <w:szCs w:val="22"/>
          <w:lang w:val="en-US"/>
        </w:rPr>
        <w:t xml:space="preserve"> and </w:t>
      </w:r>
      <w:proofErr w:type="spellStart"/>
      <w:r w:rsidRPr="00FA4C5F">
        <w:rPr>
          <w:sz w:val="22"/>
          <w:szCs w:val="22"/>
          <w:lang w:val="en-US"/>
        </w:rPr>
        <w:t>Ispra</w:t>
      </w:r>
      <w:proofErr w:type="spellEnd"/>
      <w:r w:rsidRPr="00FA4C5F">
        <w:rPr>
          <w:sz w:val="22"/>
          <w:szCs w:val="22"/>
          <w:lang w:val="en-US"/>
        </w:rPr>
        <w:t>. Sponsor: COST Action CA 15212, 1000 Euros</w:t>
      </w:r>
      <w:r w:rsidR="00E072B7" w:rsidRPr="00FA4C5F">
        <w:rPr>
          <w:sz w:val="22"/>
          <w:szCs w:val="22"/>
          <w:lang w:val="en-US"/>
        </w:rPr>
        <w:t>, Beneficiary.</w:t>
      </w:r>
    </w:p>
    <w:p w14:paraId="615F964B" w14:textId="77777777" w:rsidR="006A546B" w:rsidRPr="00FA4C5F" w:rsidRDefault="006A546B" w:rsidP="006A546B">
      <w:pPr>
        <w:ind w:left="284" w:hanging="284"/>
        <w:jc w:val="both"/>
        <w:rPr>
          <w:sz w:val="22"/>
          <w:szCs w:val="22"/>
          <w:lang w:val="en-US"/>
        </w:rPr>
      </w:pPr>
    </w:p>
    <w:p w14:paraId="0086CD9F" w14:textId="467AF24B" w:rsidR="006A546B" w:rsidRPr="00FA4C5F" w:rsidRDefault="00442C1B" w:rsidP="006A546B">
      <w:pPr>
        <w:ind w:left="284" w:hanging="284"/>
        <w:jc w:val="both"/>
        <w:rPr>
          <w:sz w:val="22"/>
          <w:szCs w:val="22"/>
          <w:lang w:val="en-US"/>
        </w:rPr>
      </w:pPr>
      <w:r w:rsidRPr="00FA4C5F">
        <w:rPr>
          <w:sz w:val="22"/>
          <w:szCs w:val="22"/>
          <w:lang w:val="en-US"/>
        </w:rPr>
        <w:t xml:space="preserve">2016-2020. </w:t>
      </w:r>
      <w:r w:rsidR="00282838" w:rsidRPr="00FA4C5F">
        <w:rPr>
          <w:sz w:val="22"/>
          <w:szCs w:val="22"/>
          <w:lang w:val="en-US"/>
        </w:rPr>
        <w:t>Grant proposal</w:t>
      </w:r>
      <w:r w:rsidR="00CB251C" w:rsidRPr="00FA4C5F">
        <w:rPr>
          <w:sz w:val="22"/>
          <w:szCs w:val="22"/>
          <w:lang w:val="en-US"/>
        </w:rPr>
        <w:t xml:space="preserve"> </w:t>
      </w:r>
      <w:r w:rsidR="003E739F" w:rsidRPr="00FA4C5F">
        <w:rPr>
          <w:sz w:val="22"/>
          <w:szCs w:val="22"/>
          <w:lang w:val="en-US"/>
        </w:rPr>
        <w:t xml:space="preserve">co-writer </w:t>
      </w:r>
      <w:r w:rsidR="00CB251C" w:rsidRPr="00FA4C5F">
        <w:rPr>
          <w:sz w:val="22"/>
          <w:szCs w:val="22"/>
          <w:lang w:val="en-US"/>
        </w:rPr>
        <w:t xml:space="preserve">for the </w:t>
      </w:r>
      <w:r w:rsidR="002F7160" w:rsidRPr="00FA4C5F">
        <w:rPr>
          <w:rFonts w:eastAsia="Calibri"/>
          <w:sz w:val="22"/>
          <w:szCs w:val="22"/>
          <w:lang w:val="en-US"/>
        </w:rPr>
        <w:t>COST</w:t>
      </w:r>
      <w:r w:rsidR="002F7160" w:rsidRPr="00FA4C5F">
        <w:rPr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sz w:val="22"/>
          <w:szCs w:val="22"/>
          <w:lang w:val="en-US"/>
        </w:rPr>
        <w:t>Action</w:t>
      </w:r>
      <w:r w:rsidR="002F7160" w:rsidRPr="00FA4C5F">
        <w:rPr>
          <w:sz w:val="22"/>
          <w:szCs w:val="22"/>
          <w:lang w:val="en-US"/>
        </w:rPr>
        <w:t xml:space="preserve"> </w:t>
      </w:r>
      <w:r w:rsidR="00990247" w:rsidRPr="00FA4C5F">
        <w:rPr>
          <w:rFonts w:eastAsia="Calibri"/>
          <w:sz w:val="22"/>
          <w:szCs w:val="22"/>
          <w:lang w:val="en-US"/>
        </w:rPr>
        <w:t>15212</w:t>
      </w:r>
      <w:r w:rsidR="00990247" w:rsidRPr="00FA4C5F">
        <w:rPr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Citizen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Science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to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promote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creativity,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scientific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literacy,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and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innovation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>throughout</w:t>
      </w:r>
      <w:r w:rsidR="002F7160" w:rsidRPr="00FA4C5F">
        <w:rPr>
          <w:i/>
          <w:sz w:val="22"/>
          <w:szCs w:val="22"/>
          <w:lang w:val="en-US"/>
        </w:rPr>
        <w:t xml:space="preserve"> </w:t>
      </w:r>
      <w:r w:rsidR="002F7160" w:rsidRPr="00FA4C5F">
        <w:rPr>
          <w:rFonts w:eastAsia="Calibri"/>
          <w:i/>
          <w:sz w:val="22"/>
          <w:szCs w:val="22"/>
          <w:lang w:val="en-US"/>
        </w:rPr>
        <w:t xml:space="preserve">Europe. </w:t>
      </w:r>
      <w:r w:rsidR="002F7160" w:rsidRPr="00FA4C5F">
        <w:rPr>
          <w:rFonts w:eastAsia="Calibri"/>
          <w:sz w:val="22"/>
          <w:szCs w:val="22"/>
          <w:lang w:val="en-US"/>
        </w:rPr>
        <w:t>Sp</w:t>
      </w:r>
      <w:r w:rsidR="003E739F" w:rsidRPr="00FA4C5F">
        <w:rPr>
          <w:rFonts w:eastAsia="Calibri"/>
          <w:sz w:val="22"/>
          <w:szCs w:val="22"/>
          <w:lang w:val="en-US"/>
        </w:rPr>
        <w:t>onsor: European Cooperation in Science and Technology</w:t>
      </w:r>
      <w:r w:rsidR="00991D72" w:rsidRPr="00FA4C5F">
        <w:rPr>
          <w:rFonts w:eastAsia="Calibri"/>
          <w:sz w:val="22"/>
          <w:szCs w:val="22"/>
          <w:lang w:val="en-US"/>
        </w:rPr>
        <w:t xml:space="preserve"> (</w:t>
      </w:r>
      <w:r w:rsidR="003E739F" w:rsidRPr="00FA4C5F">
        <w:rPr>
          <w:rFonts w:eastAsia="Calibri"/>
          <w:sz w:val="22"/>
          <w:szCs w:val="22"/>
          <w:lang w:val="en-US"/>
        </w:rPr>
        <w:t>COST</w:t>
      </w:r>
      <w:r w:rsidR="00991D72" w:rsidRPr="00FA4C5F">
        <w:rPr>
          <w:rFonts w:eastAsia="Calibri"/>
          <w:sz w:val="22"/>
          <w:szCs w:val="22"/>
          <w:lang w:val="en-US"/>
        </w:rPr>
        <w:t>)</w:t>
      </w:r>
      <w:r w:rsidR="003E739F" w:rsidRPr="00FA4C5F">
        <w:rPr>
          <w:rFonts w:eastAsia="Calibri"/>
          <w:sz w:val="22"/>
          <w:szCs w:val="22"/>
          <w:lang w:val="en-US"/>
        </w:rPr>
        <w:t>,</w:t>
      </w:r>
      <w:r w:rsidR="00F82384" w:rsidRPr="00FA4C5F">
        <w:rPr>
          <w:rFonts w:eastAsia="Calibri"/>
          <w:sz w:val="22"/>
          <w:szCs w:val="22"/>
          <w:lang w:val="en-US"/>
        </w:rPr>
        <w:t xml:space="preserve"> ca. 560,000 Euros</w:t>
      </w:r>
      <w:r w:rsidR="003E739F" w:rsidRPr="00FA4C5F">
        <w:rPr>
          <w:rFonts w:eastAsia="Calibri"/>
          <w:sz w:val="22"/>
          <w:szCs w:val="22"/>
          <w:lang w:val="en-US"/>
        </w:rPr>
        <w:t>.</w:t>
      </w:r>
      <w:r w:rsidR="006A546B" w:rsidRPr="00FA4C5F">
        <w:rPr>
          <w:rFonts w:eastAsia="Calibri"/>
          <w:sz w:val="22"/>
          <w:szCs w:val="22"/>
          <w:lang w:val="en-US"/>
        </w:rPr>
        <w:t xml:space="preserve"> </w:t>
      </w:r>
      <w:r w:rsidR="00D55E6A" w:rsidRPr="00FA4C5F">
        <w:rPr>
          <w:rFonts w:eastAsia="Calibri"/>
          <w:sz w:val="22"/>
          <w:szCs w:val="22"/>
          <w:lang w:val="en-US"/>
        </w:rPr>
        <w:t xml:space="preserve">Grant Holder: </w:t>
      </w:r>
      <w:r w:rsidR="006A546B" w:rsidRPr="00FA4C5F">
        <w:rPr>
          <w:sz w:val="22"/>
          <w:szCs w:val="22"/>
          <w:lang w:val="en-US"/>
        </w:rPr>
        <w:t xml:space="preserve">Museum fur </w:t>
      </w:r>
      <w:proofErr w:type="spellStart"/>
      <w:r w:rsidR="006A546B" w:rsidRPr="00FA4C5F">
        <w:rPr>
          <w:sz w:val="22"/>
          <w:szCs w:val="22"/>
          <w:lang w:val="en-US"/>
        </w:rPr>
        <w:t>Naturkunde</w:t>
      </w:r>
      <w:proofErr w:type="spellEnd"/>
      <w:r w:rsidR="006A546B" w:rsidRPr="00FA4C5F">
        <w:rPr>
          <w:sz w:val="22"/>
          <w:szCs w:val="22"/>
          <w:lang w:val="en-US"/>
        </w:rPr>
        <w:t xml:space="preserve"> - Leibniz </w:t>
      </w:r>
      <w:proofErr w:type="spellStart"/>
      <w:r w:rsidR="006A546B" w:rsidRPr="00FA4C5F">
        <w:rPr>
          <w:sz w:val="22"/>
          <w:szCs w:val="22"/>
          <w:lang w:val="en-US"/>
        </w:rPr>
        <w:t>Institut</w:t>
      </w:r>
      <w:proofErr w:type="spellEnd"/>
      <w:r w:rsidR="006A546B" w:rsidRPr="00FA4C5F">
        <w:rPr>
          <w:sz w:val="22"/>
          <w:szCs w:val="22"/>
          <w:lang w:val="en-US"/>
        </w:rPr>
        <w:t xml:space="preserve"> fur evolutions und </w:t>
      </w:r>
      <w:proofErr w:type="spellStart"/>
      <w:r w:rsidR="006A546B" w:rsidRPr="00FA4C5F">
        <w:rPr>
          <w:sz w:val="22"/>
          <w:szCs w:val="22"/>
          <w:lang w:val="en-US"/>
        </w:rPr>
        <w:t>Biodiversitatsforschung</w:t>
      </w:r>
      <w:proofErr w:type="spellEnd"/>
      <w:r w:rsidR="006A546B" w:rsidRPr="00FA4C5F">
        <w:rPr>
          <w:sz w:val="22"/>
          <w:szCs w:val="22"/>
          <w:lang w:val="en-US"/>
        </w:rPr>
        <w:t xml:space="preserve"> an der Humboldt </w:t>
      </w:r>
      <w:proofErr w:type="spellStart"/>
      <w:r w:rsidR="006A546B" w:rsidRPr="00FA4C5F">
        <w:rPr>
          <w:sz w:val="22"/>
          <w:szCs w:val="22"/>
          <w:lang w:val="en-US"/>
        </w:rPr>
        <w:t>Universitat</w:t>
      </w:r>
      <w:proofErr w:type="spellEnd"/>
      <w:r w:rsidR="006A546B" w:rsidRPr="00FA4C5F">
        <w:rPr>
          <w:sz w:val="22"/>
          <w:szCs w:val="22"/>
          <w:lang w:val="en-US"/>
        </w:rPr>
        <w:t xml:space="preserve"> </w:t>
      </w:r>
      <w:proofErr w:type="spellStart"/>
      <w:r w:rsidR="006A546B" w:rsidRPr="00FA4C5F">
        <w:rPr>
          <w:sz w:val="22"/>
          <w:szCs w:val="22"/>
          <w:lang w:val="en-US"/>
        </w:rPr>
        <w:t>zu</w:t>
      </w:r>
      <w:proofErr w:type="spellEnd"/>
      <w:r w:rsidR="006A546B" w:rsidRPr="00FA4C5F">
        <w:rPr>
          <w:sz w:val="22"/>
          <w:szCs w:val="22"/>
          <w:lang w:val="en-US"/>
        </w:rPr>
        <w:t xml:space="preserve"> Berlin (Berlin, Germany). </w:t>
      </w:r>
      <w:r w:rsidR="00D55E6A" w:rsidRPr="00FA4C5F">
        <w:rPr>
          <w:sz w:val="22"/>
          <w:szCs w:val="22"/>
          <w:lang w:val="en-US"/>
        </w:rPr>
        <w:t>(Acceptance rate: 6%).</w:t>
      </w:r>
    </w:p>
    <w:p w14:paraId="6AB5D60E" w14:textId="77777777" w:rsidR="000E4167" w:rsidRPr="00FA4C5F" w:rsidRDefault="000E4167" w:rsidP="0006596A">
      <w:pPr>
        <w:ind w:left="284" w:hanging="284"/>
        <w:jc w:val="both"/>
        <w:rPr>
          <w:bCs/>
          <w:sz w:val="22"/>
          <w:szCs w:val="22"/>
          <w:lang w:val="en-US"/>
        </w:rPr>
      </w:pPr>
    </w:p>
    <w:p w14:paraId="1BC27099" w14:textId="6D9754A8" w:rsidR="006B4E7A" w:rsidRPr="00373966" w:rsidRDefault="006B4E7A" w:rsidP="00013D3E">
      <w:pPr>
        <w:ind w:left="284" w:hanging="284"/>
        <w:jc w:val="both"/>
        <w:rPr>
          <w:sz w:val="22"/>
          <w:szCs w:val="22"/>
          <w:lang w:val="en-US"/>
        </w:rPr>
      </w:pPr>
      <w:r w:rsidRPr="00FA4C5F">
        <w:rPr>
          <w:sz w:val="22"/>
          <w:szCs w:val="22"/>
          <w:lang w:val="en-US"/>
        </w:rPr>
        <w:t xml:space="preserve">2012-2014. </w:t>
      </w:r>
      <w:r w:rsidRPr="00FA4C5F">
        <w:rPr>
          <w:rFonts w:eastAsia="Calibri"/>
          <w:sz w:val="22"/>
          <w:szCs w:val="22"/>
          <w:lang w:val="en-US"/>
        </w:rPr>
        <w:t>Individual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postdoctoral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grant</w:t>
      </w:r>
      <w:r w:rsidRPr="00FA4C5F">
        <w:rPr>
          <w:sz w:val="22"/>
          <w:szCs w:val="22"/>
          <w:lang w:val="en-US"/>
        </w:rPr>
        <w:t xml:space="preserve"> (</w:t>
      </w:r>
      <w:r w:rsidRPr="00FA4C5F">
        <w:rPr>
          <w:rFonts w:eastAsia="Calibri"/>
          <w:sz w:val="22"/>
          <w:szCs w:val="22"/>
          <w:lang w:val="en-US"/>
        </w:rPr>
        <w:t>principal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investigator</w:t>
      </w:r>
      <w:r w:rsidRPr="00FA4C5F">
        <w:rPr>
          <w:sz w:val="22"/>
          <w:szCs w:val="22"/>
          <w:lang w:val="en-US"/>
        </w:rPr>
        <w:t xml:space="preserve">): </w:t>
      </w:r>
      <w:r w:rsidRPr="00FA4C5F">
        <w:rPr>
          <w:rFonts w:eastAsia="Calibri"/>
          <w:i/>
          <w:iCs/>
          <w:sz w:val="22"/>
          <w:szCs w:val="22"/>
          <w:lang w:val="en-US"/>
        </w:rPr>
        <w:t>The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Role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of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Open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Models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in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Mutual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Development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in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Non</w:t>
      </w:r>
      <w:r w:rsidRPr="00FA4C5F">
        <w:rPr>
          <w:i/>
          <w:iCs/>
          <w:sz w:val="22"/>
          <w:szCs w:val="22"/>
          <w:lang w:val="en-US"/>
        </w:rPr>
        <w:t>-</w:t>
      </w:r>
      <w:r w:rsidRPr="00FA4C5F">
        <w:rPr>
          <w:rFonts w:eastAsia="Calibri"/>
          <w:i/>
          <w:iCs/>
          <w:sz w:val="22"/>
          <w:szCs w:val="22"/>
          <w:lang w:val="en-US"/>
        </w:rPr>
        <w:t>Formal</w:t>
      </w:r>
      <w:r w:rsidRPr="00FA4C5F">
        <w:rPr>
          <w:i/>
          <w:iCs/>
          <w:sz w:val="22"/>
          <w:szCs w:val="22"/>
          <w:lang w:val="en-US"/>
        </w:rPr>
        <w:t xml:space="preserve"> </w:t>
      </w:r>
      <w:r w:rsidRPr="00FA4C5F">
        <w:rPr>
          <w:rFonts w:eastAsia="Calibri"/>
          <w:i/>
          <w:iCs/>
          <w:sz w:val="22"/>
          <w:szCs w:val="22"/>
          <w:lang w:val="en-US"/>
        </w:rPr>
        <w:t>Education</w:t>
      </w:r>
      <w:r w:rsidRPr="00FA4C5F">
        <w:rPr>
          <w:sz w:val="22"/>
          <w:szCs w:val="22"/>
          <w:lang w:val="en-US"/>
        </w:rPr>
        <w:t xml:space="preserve">. </w:t>
      </w:r>
      <w:r w:rsidRPr="00FA4C5F">
        <w:rPr>
          <w:rFonts w:eastAsia="Calibri"/>
          <w:sz w:val="22"/>
          <w:szCs w:val="22"/>
          <w:lang w:val="en-US"/>
        </w:rPr>
        <w:t>Sponsor</w:t>
      </w:r>
      <w:r w:rsidRPr="00FA4C5F">
        <w:rPr>
          <w:sz w:val="22"/>
          <w:szCs w:val="22"/>
          <w:lang w:val="en-US"/>
        </w:rPr>
        <w:t xml:space="preserve">: </w:t>
      </w:r>
      <w:r w:rsidRPr="00FA4C5F">
        <w:rPr>
          <w:rFonts w:eastAsia="Calibri"/>
          <w:sz w:val="22"/>
          <w:szCs w:val="22"/>
          <w:lang w:val="en-US"/>
        </w:rPr>
        <w:t>Swedish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Research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Council</w:t>
      </w:r>
      <w:r w:rsidRPr="00FA4C5F">
        <w:rPr>
          <w:sz w:val="22"/>
          <w:szCs w:val="22"/>
          <w:lang w:val="en-US"/>
        </w:rPr>
        <w:t xml:space="preserve">. </w:t>
      </w:r>
      <w:r w:rsidRPr="00FA4C5F">
        <w:rPr>
          <w:rFonts w:eastAsia="Calibri"/>
          <w:sz w:val="22"/>
          <w:szCs w:val="22"/>
          <w:lang w:val="en-US"/>
        </w:rPr>
        <w:t>Grant</w:t>
      </w:r>
      <w:r w:rsidRPr="00FA4C5F">
        <w:rPr>
          <w:sz w:val="22"/>
          <w:szCs w:val="22"/>
          <w:lang w:val="en-US"/>
        </w:rPr>
        <w:t xml:space="preserve"> </w:t>
      </w:r>
      <w:r w:rsidRPr="00FA4C5F">
        <w:rPr>
          <w:rFonts w:eastAsia="Calibri"/>
          <w:sz w:val="22"/>
          <w:szCs w:val="22"/>
          <w:lang w:val="en-US"/>
        </w:rPr>
        <w:t>nr</w:t>
      </w:r>
      <w:r w:rsidRPr="00FA4C5F">
        <w:rPr>
          <w:sz w:val="22"/>
          <w:szCs w:val="22"/>
          <w:lang w:val="en-US"/>
        </w:rPr>
        <w:t>. 350-2012-</w:t>
      </w:r>
      <w:r w:rsidRPr="00373966">
        <w:rPr>
          <w:sz w:val="22"/>
          <w:szCs w:val="22"/>
          <w:lang w:val="en-US"/>
        </w:rPr>
        <w:t>346: 2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>100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000 </w:t>
      </w:r>
      <w:r w:rsidRPr="00373966">
        <w:rPr>
          <w:rFonts w:eastAsia="Calibri"/>
          <w:sz w:val="22"/>
          <w:szCs w:val="22"/>
          <w:lang w:val="en-US"/>
        </w:rPr>
        <w:t>SEK</w:t>
      </w:r>
      <w:r w:rsidRPr="00373966">
        <w:rPr>
          <w:sz w:val="22"/>
          <w:szCs w:val="22"/>
          <w:lang w:val="en-US"/>
        </w:rPr>
        <w:t>.</w:t>
      </w:r>
    </w:p>
    <w:p w14:paraId="58B47916" w14:textId="1E962BEB" w:rsidR="00C02585" w:rsidRPr="00373966" w:rsidRDefault="00C02585" w:rsidP="0006596A">
      <w:pPr>
        <w:ind w:left="284" w:hanging="284"/>
        <w:jc w:val="both"/>
        <w:rPr>
          <w:bCs/>
          <w:color w:val="1F497D" w:themeColor="text2"/>
          <w:sz w:val="22"/>
          <w:szCs w:val="22"/>
          <w:lang w:val="en-US"/>
        </w:rPr>
      </w:pPr>
    </w:p>
    <w:p w14:paraId="15D3826F" w14:textId="16C5F799" w:rsidR="0006596A" w:rsidRPr="00373966" w:rsidRDefault="00C02585" w:rsidP="00077351">
      <w:pPr>
        <w:pStyle w:val="ListParagraph"/>
        <w:numPr>
          <w:ilvl w:val="1"/>
          <w:numId w:val="12"/>
        </w:numPr>
        <w:ind w:left="0" w:firstLine="0"/>
        <w:jc w:val="both"/>
        <w:rPr>
          <w:rFonts w:eastAsia="Calibri"/>
          <w:b/>
          <w:color w:val="1F497D" w:themeColor="text2"/>
          <w:sz w:val="22"/>
          <w:szCs w:val="22"/>
        </w:rPr>
      </w:pPr>
      <w:r w:rsidRPr="00373966">
        <w:rPr>
          <w:rFonts w:eastAsia="Calibri"/>
          <w:b/>
          <w:color w:val="1F497D" w:themeColor="text2"/>
          <w:sz w:val="22"/>
          <w:szCs w:val="22"/>
        </w:rPr>
        <w:t>Seed Grants</w:t>
      </w:r>
    </w:p>
    <w:p w14:paraId="56CD2309" w14:textId="77777777" w:rsidR="00077351" w:rsidRPr="00373966" w:rsidRDefault="00077351" w:rsidP="00077351">
      <w:pPr>
        <w:pStyle w:val="ListParagraph"/>
        <w:jc w:val="both"/>
        <w:rPr>
          <w:bCs/>
          <w:color w:val="1F497D" w:themeColor="text2"/>
          <w:sz w:val="22"/>
          <w:szCs w:val="22"/>
        </w:rPr>
      </w:pPr>
    </w:p>
    <w:p w14:paraId="6E3F877B" w14:textId="56B19DFB" w:rsidR="0006596A" w:rsidRPr="00373966" w:rsidRDefault="0006596A" w:rsidP="0006596A">
      <w:pPr>
        <w:ind w:left="284" w:hanging="284"/>
        <w:jc w:val="both"/>
        <w:rPr>
          <w:bCs/>
          <w:i/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2015. </w:t>
      </w:r>
      <w:r w:rsidRPr="00373966">
        <w:rPr>
          <w:rFonts w:eastAsia="Calibri"/>
          <w:sz w:val="22"/>
          <w:szCs w:val="22"/>
          <w:lang w:val="en-US"/>
        </w:rPr>
        <w:t>P</w:t>
      </w:r>
      <w:r w:rsidR="00D24009" w:rsidRPr="00373966">
        <w:rPr>
          <w:rFonts w:eastAsia="Calibri"/>
          <w:sz w:val="22"/>
          <w:szCs w:val="22"/>
          <w:lang w:val="en-US"/>
        </w:rPr>
        <w:t>I</w:t>
      </w:r>
      <w:r w:rsidR="00D24009" w:rsidRPr="00373966">
        <w:rPr>
          <w:sz w:val="22"/>
          <w:szCs w:val="22"/>
          <w:lang w:val="en-US"/>
        </w:rPr>
        <w:t>: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Seed</w:t>
      </w:r>
      <w:r w:rsidRPr="00373966">
        <w:rPr>
          <w:sz w:val="22"/>
          <w:szCs w:val="22"/>
          <w:lang w:val="en-US"/>
        </w:rPr>
        <w:t xml:space="preserve"> </w:t>
      </w:r>
      <w:r w:rsidR="0062694D" w:rsidRPr="00373966">
        <w:rPr>
          <w:rFonts w:eastAsia="Calibri"/>
          <w:sz w:val="22"/>
          <w:szCs w:val="22"/>
          <w:lang w:val="en-US"/>
        </w:rPr>
        <w:t>grant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from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Center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Skin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25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000 </w:t>
      </w:r>
      <w:r w:rsidRPr="00373966">
        <w:rPr>
          <w:rFonts w:eastAsia="Calibri"/>
          <w:sz w:val="22"/>
          <w:szCs w:val="22"/>
          <w:lang w:val="en-US"/>
        </w:rPr>
        <w:t>SEK,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organize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bCs/>
          <w:i/>
          <w:sz w:val="22"/>
          <w:szCs w:val="22"/>
          <w:lang w:val="en-US"/>
        </w:rPr>
        <w:t>Involving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Citizens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in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Melanoma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Research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–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An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Exploratory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Workshop</w:t>
      </w:r>
      <w:r w:rsidRPr="00373966">
        <w:rPr>
          <w:bCs/>
          <w:i/>
          <w:sz w:val="22"/>
          <w:szCs w:val="22"/>
          <w:lang w:val="en-US"/>
        </w:rPr>
        <w:t xml:space="preserve">. </w:t>
      </w:r>
    </w:p>
    <w:p w14:paraId="7706821E" w14:textId="77777777" w:rsidR="000E4167" w:rsidRPr="00373966" w:rsidRDefault="000E4167" w:rsidP="0006596A">
      <w:pPr>
        <w:ind w:left="284" w:hanging="284"/>
        <w:jc w:val="both"/>
        <w:rPr>
          <w:bCs/>
          <w:i/>
          <w:sz w:val="22"/>
          <w:szCs w:val="22"/>
          <w:lang w:val="en-US"/>
        </w:rPr>
      </w:pPr>
    </w:p>
    <w:p w14:paraId="3318BA58" w14:textId="77777777" w:rsidR="000E4167" w:rsidRPr="00373966" w:rsidRDefault="000E4167" w:rsidP="000E4167">
      <w:pPr>
        <w:ind w:left="284" w:hanging="284"/>
        <w:jc w:val="both"/>
        <w:rPr>
          <w:bCs/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2016. </w:t>
      </w:r>
      <w:r w:rsidRPr="00373966">
        <w:rPr>
          <w:rFonts w:eastAsia="Calibri"/>
          <w:sz w:val="22"/>
          <w:szCs w:val="22"/>
          <w:lang w:val="en-US"/>
        </w:rPr>
        <w:t>Co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 xml:space="preserve">PI </w:t>
      </w:r>
      <w:r w:rsidRPr="00373966">
        <w:rPr>
          <w:sz w:val="22"/>
          <w:szCs w:val="22"/>
          <w:lang w:val="en-US"/>
        </w:rPr>
        <w:t>(20</w:t>
      </w:r>
      <w:r w:rsidRPr="00373966">
        <w:rPr>
          <w:rFonts w:eastAsia="Calibri"/>
          <w:sz w:val="22"/>
          <w:szCs w:val="22"/>
          <w:lang w:val="en-US"/>
        </w:rPr>
        <w:t>%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full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time</w:t>
      </w:r>
      <w:r w:rsidRPr="00373966">
        <w:rPr>
          <w:sz w:val="22"/>
          <w:szCs w:val="22"/>
          <w:lang w:val="en-US"/>
        </w:rPr>
        <w:t xml:space="preserve">): </w:t>
      </w:r>
      <w:r w:rsidRPr="00373966">
        <w:rPr>
          <w:rFonts w:eastAsia="Calibri"/>
          <w:bCs/>
          <w:i/>
          <w:sz w:val="22"/>
          <w:szCs w:val="22"/>
          <w:lang w:val="en-US"/>
        </w:rPr>
        <w:t>Visualizing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Citizen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Scientist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Clicks</w:t>
      </w:r>
      <w:r w:rsidRPr="00373966">
        <w:rPr>
          <w:bCs/>
          <w:i/>
          <w:sz w:val="22"/>
          <w:szCs w:val="22"/>
          <w:lang w:val="en-US"/>
        </w:rPr>
        <w:t xml:space="preserve">. </w:t>
      </w:r>
      <w:r w:rsidRPr="00373966">
        <w:rPr>
          <w:rFonts w:eastAsia="Calibri"/>
          <w:bCs/>
          <w:sz w:val="22"/>
          <w:szCs w:val="22"/>
          <w:lang w:val="en-US"/>
        </w:rPr>
        <w:t>Departmental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Internal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Grant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for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Faculty,</w:t>
      </w:r>
      <w:r w:rsidRPr="00373966">
        <w:rPr>
          <w:bCs/>
          <w:sz w:val="22"/>
          <w:szCs w:val="22"/>
          <w:lang w:val="en-US"/>
        </w:rPr>
        <w:t xml:space="preserve"> 320</w:t>
      </w:r>
      <w:r w:rsidRPr="00373966">
        <w:rPr>
          <w:rFonts w:eastAsia="Calibri"/>
          <w:bCs/>
          <w:sz w:val="22"/>
          <w:szCs w:val="22"/>
          <w:lang w:val="en-US"/>
        </w:rPr>
        <w:t>,</w:t>
      </w:r>
      <w:r w:rsidRPr="00373966">
        <w:rPr>
          <w:bCs/>
          <w:sz w:val="22"/>
          <w:szCs w:val="22"/>
          <w:lang w:val="en-US"/>
        </w:rPr>
        <w:t xml:space="preserve">000 </w:t>
      </w:r>
      <w:r w:rsidRPr="00373966">
        <w:rPr>
          <w:rFonts w:eastAsia="Calibri"/>
          <w:bCs/>
          <w:sz w:val="22"/>
          <w:szCs w:val="22"/>
          <w:lang w:val="en-US"/>
        </w:rPr>
        <w:t>SEK</w:t>
      </w:r>
      <w:r w:rsidRPr="00373966">
        <w:rPr>
          <w:bCs/>
          <w:sz w:val="22"/>
          <w:szCs w:val="22"/>
          <w:lang w:val="en-US"/>
        </w:rPr>
        <w:t xml:space="preserve"> (</w:t>
      </w:r>
      <w:r w:rsidRPr="00373966">
        <w:rPr>
          <w:rFonts w:eastAsia="Calibri"/>
          <w:bCs/>
          <w:sz w:val="22"/>
          <w:szCs w:val="22"/>
          <w:lang w:val="en-US"/>
        </w:rPr>
        <w:t>three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months</w:t>
      </w:r>
      <w:r w:rsidRPr="00373966">
        <w:rPr>
          <w:bCs/>
          <w:sz w:val="22"/>
          <w:szCs w:val="22"/>
          <w:lang w:val="en-US"/>
        </w:rPr>
        <w:t xml:space="preserve">). </w:t>
      </w:r>
      <w:r w:rsidRPr="00373966">
        <w:rPr>
          <w:rFonts w:eastAsia="Calibri"/>
          <w:bCs/>
          <w:sz w:val="22"/>
          <w:szCs w:val="22"/>
          <w:lang w:val="en-US"/>
        </w:rPr>
        <w:t>Project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nr</w:t>
      </w:r>
      <w:r w:rsidRPr="00373966">
        <w:rPr>
          <w:bCs/>
          <w:sz w:val="22"/>
          <w:szCs w:val="22"/>
          <w:lang w:val="en-US"/>
        </w:rPr>
        <w:t>.: 2078151.</w:t>
      </w:r>
    </w:p>
    <w:p w14:paraId="03244C4A" w14:textId="77777777" w:rsidR="00620011" w:rsidRPr="00373966" w:rsidRDefault="00620011" w:rsidP="0006596A">
      <w:pPr>
        <w:ind w:left="284" w:hanging="284"/>
        <w:jc w:val="both"/>
        <w:rPr>
          <w:bCs/>
          <w:i/>
          <w:sz w:val="22"/>
          <w:szCs w:val="22"/>
          <w:lang w:val="en-US"/>
        </w:rPr>
      </w:pPr>
    </w:p>
    <w:p w14:paraId="5B0CD1A5" w14:textId="39506CBA" w:rsidR="0006596A" w:rsidRPr="00373966" w:rsidRDefault="0006596A" w:rsidP="0006596A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2014. </w:t>
      </w:r>
      <w:r w:rsidRPr="00373966">
        <w:rPr>
          <w:rFonts w:eastAsia="Calibri"/>
          <w:sz w:val="22"/>
          <w:szCs w:val="22"/>
          <w:lang w:val="en-US"/>
        </w:rPr>
        <w:t>P</w:t>
      </w:r>
      <w:r w:rsidR="00D24009" w:rsidRPr="00373966">
        <w:rPr>
          <w:rFonts w:eastAsia="Calibri"/>
          <w:sz w:val="22"/>
          <w:szCs w:val="22"/>
          <w:lang w:val="en-US"/>
        </w:rPr>
        <w:t>I: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Seed</w:t>
      </w:r>
      <w:r w:rsidRPr="00373966">
        <w:rPr>
          <w:sz w:val="22"/>
          <w:szCs w:val="22"/>
          <w:lang w:val="en-US"/>
        </w:rPr>
        <w:t xml:space="preserve"> </w:t>
      </w:r>
      <w:r w:rsidR="0062694D" w:rsidRPr="00373966">
        <w:rPr>
          <w:rFonts w:eastAsia="Calibri"/>
          <w:sz w:val="22"/>
          <w:szCs w:val="22"/>
          <w:lang w:val="en-US"/>
        </w:rPr>
        <w:t>grant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from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Urban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Heritage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Cluster</w:t>
      </w:r>
      <w:r w:rsidRPr="00373966">
        <w:rPr>
          <w:sz w:val="22"/>
          <w:szCs w:val="22"/>
          <w:lang w:val="en-US"/>
        </w:rPr>
        <w:t>/</w:t>
      </w:r>
      <w:r w:rsidRPr="00373966">
        <w:rPr>
          <w:rFonts w:eastAsia="Calibri"/>
          <w:sz w:val="22"/>
          <w:szCs w:val="22"/>
          <w:lang w:val="en-US"/>
        </w:rPr>
        <w:t>Cultural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Heritage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Studies,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School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Design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Crafts,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25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000 </w:t>
      </w:r>
      <w:r w:rsidRPr="00373966">
        <w:rPr>
          <w:rFonts w:eastAsia="Calibri"/>
          <w:sz w:val="22"/>
          <w:szCs w:val="22"/>
          <w:lang w:val="en-US"/>
        </w:rPr>
        <w:t>SEK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“</w:t>
      </w:r>
      <w:r w:rsidRPr="00373966">
        <w:rPr>
          <w:rFonts w:eastAsia="Calibri"/>
          <w:i/>
          <w:sz w:val="22"/>
          <w:szCs w:val="22"/>
          <w:lang w:val="en-US"/>
        </w:rPr>
        <w:t>Narratives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cities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Proposal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Pilot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Study</w:t>
      </w:r>
      <w:r w:rsidRPr="00373966">
        <w:rPr>
          <w:rFonts w:eastAsia="Calibri"/>
          <w:sz w:val="22"/>
          <w:szCs w:val="22"/>
          <w:lang w:val="en-US"/>
        </w:rPr>
        <w:t>”</w:t>
      </w:r>
      <w:r w:rsidRPr="00373966">
        <w:rPr>
          <w:sz w:val="22"/>
          <w:szCs w:val="22"/>
          <w:lang w:val="en-US"/>
        </w:rPr>
        <w:t>.</w:t>
      </w:r>
    </w:p>
    <w:p w14:paraId="4C79C4F4" w14:textId="77777777" w:rsidR="00C8673F" w:rsidRPr="00373966" w:rsidRDefault="00C8673F" w:rsidP="00C8673F">
      <w:pPr>
        <w:jc w:val="both"/>
        <w:rPr>
          <w:sz w:val="22"/>
          <w:szCs w:val="22"/>
          <w:lang w:val="en-US"/>
        </w:rPr>
      </w:pPr>
    </w:p>
    <w:p w14:paraId="7685AAC4" w14:textId="08FF604B" w:rsidR="00C8673F" w:rsidRPr="00373966" w:rsidRDefault="00C8673F" w:rsidP="00C8673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2006. </w:t>
      </w:r>
      <w:r w:rsidR="00D24009" w:rsidRPr="00373966">
        <w:rPr>
          <w:rFonts w:eastAsia="Calibri"/>
          <w:sz w:val="22"/>
          <w:szCs w:val="22"/>
          <w:lang w:val="en-US"/>
        </w:rPr>
        <w:t>PI:</w:t>
      </w:r>
      <w:r w:rsidR="00850F7B" w:rsidRPr="00373966">
        <w:rPr>
          <w:sz w:val="22"/>
          <w:szCs w:val="22"/>
          <w:lang w:val="en-US"/>
        </w:rPr>
        <w:t xml:space="preserve"> </w:t>
      </w:r>
      <w:r w:rsidR="006B28A7" w:rsidRPr="00373966">
        <w:rPr>
          <w:rFonts w:eastAsia="Calibri"/>
          <w:sz w:val="22"/>
          <w:szCs w:val="22"/>
          <w:lang w:val="en-US"/>
        </w:rPr>
        <w:t>Study</w:t>
      </w:r>
      <w:r w:rsidR="006B28A7" w:rsidRPr="00373966">
        <w:rPr>
          <w:sz w:val="22"/>
          <w:szCs w:val="22"/>
          <w:lang w:val="en-US"/>
        </w:rPr>
        <w:t xml:space="preserve"> </w:t>
      </w:r>
      <w:r w:rsidR="006B28A7" w:rsidRPr="00373966">
        <w:rPr>
          <w:rFonts w:eastAsia="Calibri"/>
          <w:sz w:val="22"/>
          <w:szCs w:val="22"/>
          <w:lang w:val="en-US"/>
        </w:rPr>
        <w:t>of</w:t>
      </w:r>
      <w:r w:rsidR="006B28A7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collaboratory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among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professionals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library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researchers</w:t>
      </w:r>
      <w:r w:rsidRPr="00373966">
        <w:rPr>
          <w:sz w:val="22"/>
          <w:szCs w:val="22"/>
          <w:lang w:val="en-US"/>
        </w:rPr>
        <w:t xml:space="preserve">. </w:t>
      </w:r>
      <w:r w:rsidR="006B28A7" w:rsidRPr="00373966">
        <w:rPr>
          <w:rFonts w:eastAsia="Calibri"/>
          <w:sz w:val="22"/>
          <w:szCs w:val="22"/>
          <w:lang w:val="en-US"/>
        </w:rPr>
        <w:t>Sponsor</w:t>
      </w:r>
      <w:r w:rsidR="006B28A7" w:rsidRPr="00373966">
        <w:rPr>
          <w:sz w:val="22"/>
          <w:szCs w:val="22"/>
          <w:lang w:val="en-US"/>
        </w:rPr>
        <w:t xml:space="preserve">: </w:t>
      </w:r>
      <w:r w:rsidR="006B28A7" w:rsidRPr="00373966">
        <w:rPr>
          <w:rFonts w:eastAsia="Calibri"/>
          <w:sz w:val="22"/>
          <w:szCs w:val="22"/>
          <w:lang w:val="en-US"/>
        </w:rPr>
        <w:t>BTJ</w:t>
      </w:r>
      <w:r w:rsidR="00850F7B" w:rsidRPr="00373966">
        <w:rPr>
          <w:sz w:val="22"/>
          <w:szCs w:val="22"/>
          <w:lang w:val="en-US"/>
        </w:rPr>
        <w:t xml:space="preserve"> (</w:t>
      </w:r>
      <w:r w:rsidR="00850F7B" w:rsidRPr="00373966">
        <w:rPr>
          <w:rFonts w:eastAsia="Calibri"/>
          <w:sz w:val="22"/>
          <w:szCs w:val="22"/>
          <w:lang w:val="en-US"/>
        </w:rPr>
        <w:t>Swedish</w:t>
      </w:r>
      <w:r w:rsidR="00850F7B" w:rsidRPr="00373966">
        <w:rPr>
          <w:sz w:val="22"/>
          <w:szCs w:val="22"/>
          <w:lang w:val="en-US"/>
        </w:rPr>
        <w:t xml:space="preserve"> </w:t>
      </w:r>
      <w:r w:rsidR="00850F7B" w:rsidRPr="00373966">
        <w:rPr>
          <w:rFonts w:eastAsia="Calibri"/>
          <w:sz w:val="22"/>
          <w:szCs w:val="22"/>
          <w:lang w:val="en-US"/>
        </w:rPr>
        <w:t>Library</w:t>
      </w:r>
      <w:r w:rsidR="00850F7B" w:rsidRPr="00373966">
        <w:rPr>
          <w:sz w:val="22"/>
          <w:szCs w:val="22"/>
          <w:lang w:val="en-US"/>
        </w:rPr>
        <w:t xml:space="preserve"> </w:t>
      </w:r>
      <w:r w:rsidR="00850F7B" w:rsidRPr="00373966">
        <w:rPr>
          <w:rFonts w:eastAsia="Calibri"/>
          <w:sz w:val="22"/>
          <w:szCs w:val="22"/>
          <w:lang w:val="en-US"/>
        </w:rPr>
        <w:t>Service</w:t>
      </w:r>
      <w:r w:rsidR="00850F7B" w:rsidRPr="00373966">
        <w:rPr>
          <w:sz w:val="22"/>
          <w:szCs w:val="22"/>
          <w:lang w:val="en-US"/>
        </w:rPr>
        <w:t>)</w:t>
      </w:r>
      <w:r w:rsidR="00850F7B" w:rsidRPr="00373966">
        <w:rPr>
          <w:rFonts w:eastAsia="Calibri"/>
          <w:sz w:val="22"/>
          <w:szCs w:val="22"/>
          <w:lang w:val="en-US"/>
        </w:rPr>
        <w:t>,</w:t>
      </w:r>
      <w:r w:rsidR="00850F7B" w:rsidRPr="00373966">
        <w:rPr>
          <w:sz w:val="22"/>
          <w:szCs w:val="22"/>
          <w:lang w:val="en-US"/>
        </w:rPr>
        <w:t xml:space="preserve"> </w:t>
      </w:r>
      <w:r w:rsidR="007515DD" w:rsidRPr="00373966">
        <w:rPr>
          <w:sz w:val="22"/>
          <w:szCs w:val="22"/>
          <w:lang w:val="en-US"/>
        </w:rPr>
        <w:t>75</w:t>
      </w:r>
      <w:r w:rsidR="007515DD" w:rsidRPr="00373966">
        <w:rPr>
          <w:rFonts w:eastAsia="Calibri"/>
          <w:sz w:val="22"/>
          <w:szCs w:val="22"/>
          <w:lang w:val="en-US"/>
        </w:rPr>
        <w:t>,</w:t>
      </w:r>
      <w:r w:rsidR="007515DD" w:rsidRPr="00373966">
        <w:rPr>
          <w:sz w:val="22"/>
          <w:szCs w:val="22"/>
          <w:lang w:val="en-US"/>
        </w:rPr>
        <w:t xml:space="preserve">000 </w:t>
      </w:r>
      <w:r w:rsidR="007515DD" w:rsidRPr="00373966">
        <w:rPr>
          <w:rFonts w:eastAsia="Calibri"/>
          <w:sz w:val="22"/>
          <w:szCs w:val="22"/>
          <w:lang w:val="en-US"/>
        </w:rPr>
        <w:t>SEK</w:t>
      </w:r>
      <w:r w:rsidR="007515DD" w:rsidRPr="00373966">
        <w:rPr>
          <w:sz w:val="22"/>
          <w:szCs w:val="22"/>
          <w:lang w:val="en-US"/>
        </w:rPr>
        <w:t xml:space="preserve"> (1</w:t>
      </w:r>
      <w:r w:rsidR="007515DD" w:rsidRPr="00373966">
        <w:rPr>
          <w:rFonts w:eastAsia="Calibri"/>
          <w:sz w:val="22"/>
          <w:szCs w:val="22"/>
          <w:vertAlign w:val="superscript"/>
          <w:lang w:val="en-US"/>
        </w:rPr>
        <w:t>st</w:t>
      </w:r>
      <w:r w:rsidR="007515DD" w:rsidRPr="00373966">
        <w:rPr>
          <w:sz w:val="22"/>
          <w:szCs w:val="22"/>
          <w:lang w:val="en-US"/>
        </w:rPr>
        <w:t xml:space="preserve"> </w:t>
      </w:r>
      <w:r w:rsidR="007515DD" w:rsidRPr="00373966">
        <w:rPr>
          <w:rFonts w:eastAsia="Calibri"/>
          <w:sz w:val="22"/>
          <w:szCs w:val="22"/>
          <w:lang w:val="en-US"/>
        </w:rPr>
        <w:t>Prize</w:t>
      </w:r>
      <w:r w:rsidR="007515DD" w:rsidRPr="00373966">
        <w:rPr>
          <w:sz w:val="22"/>
          <w:szCs w:val="22"/>
          <w:lang w:val="en-US"/>
        </w:rPr>
        <w:t>).</w:t>
      </w:r>
    </w:p>
    <w:p w14:paraId="124899E4" w14:textId="77777777" w:rsidR="001736C0" w:rsidRPr="00373966" w:rsidRDefault="001736C0" w:rsidP="00C8673F">
      <w:pPr>
        <w:ind w:left="284" w:hanging="284"/>
        <w:jc w:val="both"/>
        <w:rPr>
          <w:sz w:val="22"/>
          <w:szCs w:val="22"/>
          <w:lang w:val="en-US"/>
        </w:rPr>
      </w:pPr>
    </w:p>
    <w:p w14:paraId="476ED2AE" w14:textId="213204F0" w:rsidR="00BF0605" w:rsidRPr="00373966" w:rsidRDefault="001736C0" w:rsidP="00C02585">
      <w:pPr>
        <w:pStyle w:val="ListParagraph"/>
        <w:numPr>
          <w:ilvl w:val="1"/>
          <w:numId w:val="43"/>
        </w:numPr>
        <w:ind w:left="0" w:firstLine="0"/>
        <w:jc w:val="both"/>
        <w:rPr>
          <w:b/>
          <w:color w:val="1F497D" w:themeColor="text2"/>
          <w:sz w:val="22"/>
          <w:szCs w:val="22"/>
        </w:rPr>
      </w:pPr>
      <w:r w:rsidRPr="00373966">
        <w:rPr>
          <w:rFonts w:eastAsia="Calibri"/>
          <w:b/>
          <w:color w:val="1F497D" w:themeColor="text2"/>
          <w:sz w:val="22"/>
          <w:szCs w:val="22"/>
        </w:rPr>
        <w:t>Awards</w:t>
      </w:r>
    </w:p>
    <w:p w14:paraId="16F433F2" w14:textId="77777777" w:rsidR="00077351" w:rsidRPr="00373966" w:rsidRDefault="00077351" w:rsidP="00077351">
      <w:pPr>
        <w:pStyle w:val="ListParagraph"/>
        <w:ind w:left="0"/>
        <w:jc w:val="both"/>
        <w:rPr>
          <w:b/>
          <w:color w:val="1F497D" w:themeColor="text2"/>
          <w:sz w:val="22"/>
          <w:szCs w:val="22"/>
        </w:rPr>
      </w:pPr>
    </w:p>
    <w:p w14:paraId="4889EAAB" w14:textId="77777777" w:rsidR="00930A72" w:rsidRPr="00373966" w:rsidRDefault="00BF0605" w:rsidP="00930A72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2011. </w:t>
      </w:r>
      <w:r w:rsidRPr="00373966">
        <w:rPr>
          <w:rFonts w:eastAsia="Calibri"/>
          <w:sz w:val="22"/>
          <w:szCs w:val="22"/>
          <w:lang w:val="en-US"/>
        </w:rPr>
        <w:t>Winner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2010 </w:t>
      </w:r>
      <w:r w:rsidRPr="00373966">
        <w:rPr>
          <w:rFonts w:eastAsia="Calibri"/>
          <w:sz w:val="22"/>
          <w:szCs w:val="22"/>
          <w:lang w:val="en-US"/>
        </w:rPr>
        <w:t>Emerald</w:t>
      </w:r>
      <w:r w:rsidRPr="00373966">
        <w:rPr>
          <w:sz w:val="22"/>
          <w:szCs w:val="22"/>
          <w:lang w:val="en-US"/>
        </w:rPr>
        <w:t>/</w:t>
      </w:r>
      <w:r w:rsidRPr="00373966">
        <w:rPr>
          <w:rFonts w:eastAsia="Calibri"/>
          <w:sz w:val="22"/>
          <w:szCs w:val="22"/>
          <w:lang w:val="en-US"/>
        </w:rPr>
        <w:t>EFMD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Outstanding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Doctoral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Award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category</w:t>
      </w:r>
      <w:r w:rsidRPr="00373966">
        <w:rPr>
          <w:sz w:val="22"/>
          <w:szCs w:val="22"/>
          <w:lang w:val="en-US"/>
        </w:rPr>
        <w:t xml:space="preserve">.  </w:t>
      </w:r>
      <w:r w:rsidRPr="00373966">
        <w:rPr>
          <w:rFonts w:eastAsia="Calibri"/>
          <w:sz w:val="22"/>
          <w:szCs w:val="22"/>
          <w:lang w:val="en-US"/>
        </w:rPr>
        <w:t>Dissertation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chosen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Editors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Journal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Documentation</w:t>
      </w:r>
      <w:r w:rsidRPr="00373966">
        <w:rPr>
          <w:sz w:val="22"/>
          <w:szCs w:val="22"/>
          <w:lang w:val="en-US"/>
        </w:rPr>
        <w:t>.</w:t>
      </w:r>
    </w:p>
    <w:p w14:paraId="3C3BF935" w14:textId="77777777" w:rsidR="00FB3188" w:rsidRPr="00373966" w:rsidRDefault="00FB3188" w:rsidP="008E2E77">
      <w:pPr>
        <w:jc w:val="both"/>
        <w:rPr>
          <w:sz w:val="22"/>
          <w:szCs w:val="22"/>
          <w:lang w:val="en-US"/>
        </w:rPr>
      </w:pPr>
    </w:p>
    <w:p w14:paraId="408D02E3" w14:textId="40FC5338" w:rsidR="00930A72" w:rsidRPr="00373966" w:rsidRDefault="00A12F30" w:rsidP="00930A72">
      <w:pPr>
        <w:pStyle w:val="Heading1"/>
        <w:shd w:val="solid" w:color="auto" w:fill="auto"/>
        <w:rPr>
          <w:rFonts w:ascii="Times New Roman" w:hAnsi="Times New Roman" w:cs="Times New Roman"/>
          <w:color w:val="auto"/>
          <w:sz w:val="22"/>
          <w:szCs w:val="22"/>
        </w:rPr>
      </w:pPr>
      <w:bookmarkStart w:id="5" w:name="_Toc158283360"/>
      <w:r>
        <w:rPr>
          <w:rFonts w:ascii="Times New Roman" w:hAnsi="Times New Roman" w:cs="Times New Roman"/>
          <w:color w:val="auto"/>
          <w:sz w:val="22"/>
          <w:szCs w:val="22"/>
        </w:rPr>
        <w:t xml:space="preserve">Experience in </w:t>
      </w:r>
      <w:r w:rsidR="00865EE1">
        <w:rPr>
          <w:rFonts w:ascii="Times New Roman" w:hAnsi="Times New Roman" w:cs="Times New Roman"/>
          <w:color w:val="auto"/>
          <w:sz w:val="22"/>
          <w:szCs w:val="22"/>
        </w:rPr>
        <w:t xml:space="preserve">project </w:t>
      </w:r>
      <w:r w:rsidR="00DB367D">
        <w:rPr>
          <w:rFonts w:ascii="Times New Roman" w:hAnsi="Times New Roman" w:cs="Times New Roman"/>
          <w:color w:val="auto"/>
          <w:sz w:val="22"/>
          <w:szCs w:val="22"/>
        </w:rPr>
        <w:t xml:space="preserve">monitoring and </w:t>
      </w:r>
      <w:r>
        <w:rPr>
          <w:rFonts w:ascii="Times New Roman" w:hAnsi="Times New Roman" w:cs="Times New Roman"/>
          <w:color w:val="auto"/>
          <w:sz w:val="22"/>
          <w:szCs w:val="22"/>
        </w:rPr>
        <w:t>evaluation</w:t>
      </w:r>
      <w:r w:rsidR="00DA066A">
        <w:rPr>
          <w:rFonts w:ascii="Times New Roman" w:hAnsi="Times New Roman" w:cs="Times New Roman"/>
          <w:color w:val="auto"/>
          <w:sz w:val="22"/>
          <w:szCs w:val="22"/>
        </w:rPr>
        <w:t xml:space="preserve"> and grant application evaluation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(Euro</w:t>
      </w:r>
      <w:r w:rsidR="00767B60">
        <w:rPr>
          <w:rFonts w:ascii="Times New Roman" w:hAnsi="Times New Roman" w:cs="Times New Roman"/>
          <w:color w:val="auto"/>
          <w:sz w:val="22"/>
          <w:szCs w:val="22"/>
        </w:rPr>
        <w:t>pean Commission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and Other Agencies)</w:t>
      </w:r>
      <w:bookmarkEnd w:id="5"/>
    </w:p>
    <w:p w14:paraId="35E59550" w14:textId="77777777" w:rsidR="008E15B4" w:rsidRPr="00373966" w:rsidRDefault="008E15B4" w:rsidP="00B30AFB">
      <w:pPr>
        <w:jc w:val="both"/>
        <w:rPr>
          <w:sz w:val="22"/>
          <w:szCs w:val="22"/>
          <w:shd w:val="clear" w:color="auto" w:fill="FFFFFF"/>
        </w:rPr>
      </w:pPr>
    </w:p>
    <w:p w14:paraId="7FE73F90" w14:textId="3F958DA5" w:rsidR="00B30AFB" w:rsidRPr="00CF0057" w:rsidRDefault="00EF7B39" w:rsidP="000F02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CF0057">
        <w:rPr>
          <w:sz w:val="22"/>
          <w:szCs w:val="22"/>
        </w:rPr>
        <w:t xml:space="preserve">Reviewer for the </w:t>
      </w:r>
      <w:r w:rsidR="00CF0057" w:rsidRPr="00CF0057">
        <w:rPr>
          <w:sz w:val="22"/>
          <w:szCs w:val="22"/>
          <w:lang w:val="en-SE"/>
        </w:rPr>
        <w:t xml:space="preserve">Dutch Research Council (NWO); </w:t>
      </w:r>
      <w:r w:rsidR="0043421C" w:rsidRPr="00CF0057">
        <w:rPr>
          <w:sz w:val="22"/>
          <w:szCs w:val="22"/>
        </w:rPr>
        <w:t xml:space="preserve">Environmental Protection Agency (Ireland); </w:t>
      </w:r>
      <w:r w:rsidR="00DB367D" w:rsidRPr="00CF0057">
        <w:rPr>
          <w:sz w:val="22"/>
          <w:szCs w:val="22"/>
        </w:rPr>
        <w:t xml:space="preserve">European Research Executive Agency; </w:t>
      </w:r>
      <w:r w:rsidR="00B30AFB" w:rsidRPr="00CF0057">
        <w:rPr>
          <w:sz w:val="22"/>
          <w:szCs w:val="22"/>
          <w:shd w:val="clear" w:color="auto" w:fill="FFFFFF"/>
        </w:rPr>
        <w:t xml:space="preserve">Evaluator for Horizon 2020 – the EU Framework </w:t>
      </w:r>
      <w:proofErr w:type="spellStart"/>
      <w:r w:rsidR="00B30AFB" w:rsidRPr="00CF0057">
        <w:rPr>
          <w:sz w:val="22"/>
          <w:szCs w:val="22"/>
          <w:shd w:val="clear" w:color="auto" w:fill="FFFFFF"/>
        </w:rPr>
        <w:t>Programme</w:t>
      </w:r>
      <w:proofErr w:type="spellEnd"/>
      <w:r w:rsidR="00B30AFB" w:rsidRPr="00CF0057">
        <w:rPr>
          <w:sz w:val="22"/>
          <w:szCs w:val="22"/>
          <w:shd w:val="clear" w:color="auto" w:fill="FFFFFF"/>
        </w:rPr>
        <w:t xml:space="preserve"> for Research and Innovation; Reviewer for the European Innovation Council and SMEs Executive Agency (EISMEA), </w:t>
      </w:r>
      <w:r w:rsidR="000F02B0" w:rsidRPr="00CF0057">
        <w:rPr>
          <w:sz w:val="22"/>
          <w:szCs w:val="22"/>
          <w:shd w:val="clear" w:color="auto" w:fill="FFFFFF"/>
        </w:rPr>
        <w:t xml:space="preserve">the </w:t>
      </w:r>
      <w:r w:rsidR="00B30AFB" w:rsidRPr="00CF0057">
        <w:rPr>
          <w:sz w:val="22"/>
          <w:szCs w:val="22"/>
          <w:shd w:val="clear" w:color="auto" w:fill="FFFFFF"/>
        </w:rPr>
        <w:t xml:space="preserve">Science Foundation Ireland, </w:t>
      </w:r>
      <w:r w:rsidR="000F02B0" w:rsidRPr="00CF0057">
        <w:rPr>
          <w:sz w:val="22"/>
          <w:szCs w:val="22"/>
          <w:shd w:val="clear" w:color="auto" w:fill="FFFFFF"/>
        </w:rPr>
        <w:t xml:space="preserve">the </w:t>
      </w:r>
      <w:r w:rsidR="00B30AFB" w:rsidRPr="00CF0057">
        <w:rPr>
          <w:sz w:val="22"/>
          <w:szCs w:val="22"/>
          <w:shd w:val="clear" w:color="auto" w:fill="FFFFFF"/>
        </w:rPr>
        <w:t>Swiss National Research Foundation, and</w:t>
      </w:r>
      <w:r w:rsidR="001754A4" w:rsidRPr="00CF0057">
        <w:rPr>
          <w:sz w:val="22"/>
          <w:szCs w:val="22"/>
          <w:bdr w:val="none" w:sz="0" w:space="0" w:color="auto" w:frame="1"/>
        </w:rPr>
        <w:t xml:space="preserve"> </w:t>
      </w:r>
      <w:r w:rsidR="001754A4" w:rsidRPr="00CF0057">
        <w:rPr>
          <w:color w:val="121212"/>
          <w:sz w:val="22"/>
          <w:szCs w:val="22"/>
          <w:shd w:val="clear" w:color="auto" w:fill="FFFFFF"/>
        </w:rPr>
        <w:t>CHANSE (Collaboration of Humanities and Social Sciences in Europe)</w:t>
      </w:r>
      <w:r w:rsidR="001754A4" w:rsidRPr="00CF0057">
        <w:rPr>
          <w:sz w:val="22"/>
          <w:szCs w:val="22"/>
          <w:bdr w:val="none" w:sz="0" w:space="0" w:color="auto" w:frame="1"/>
        </w:rPr>
        <w:t xml:space="preserve"> </w:t>
      </w:r>
      <w:proofErr w:type="spellStart"/>
      <w:r w:rsidR="001754A4" w:rsidRPr="00CF0057">
        <w:rPr>
          <w:sz w:val="22"/>
          <w:szCs w:val="22"/>
          <w:bdr w:val="none" w:sz="0" w:space="0" w:color="auto" w:frame="1"/>
        </w:rPr>
        <w:t>Programme</w:t>
      </w:r>
      <w:proofErr w:type="spellEnd"/>
      <w:r w:rsidR="00B30AFB" w:rsidRPr="00CF0057">
        <w:rPr>
          <w:sz w:val="22"/>
          <w:szCs w:val="22"/>
          <w:shd w:val="clear" w:color="auto" w:fill="FFFFFF"/>
        </w:rPr>
        <w:t>; Expert for the Austrian Science Fund and the Austrian Agency for International Cooperation in Education and</w:t>
      </w:r>
      <w:r w:rsidR="00B30AFB" w:rsidRPr="00DB367D">
        <w:rPr>
          <w:sz w:val="22"/>
          <w:szCs w:val="22"/>
          <w:shd w:val="clear" w:color="auto" w:fill="FFFFFF"/>
        </w:rPr>
        <w:t xml:space="preserve"> Research.</w:t>
      </w:r>
    </w:p>
    <w:p w14:paraId="5ADB9B49" w14:textId="77777777" w:rsidR="008831DF" w:rsidRPr="00373966" w:rsidRDefault="008831DF" w:rsidP="00814087">
      <w:pPr>
        <w:jc w:val="both"/>
        <w:rPr>
          <w:sz w:val="22"/>
          <w:szCs w:val="22"/>
          <w:lang w:val="en-US"/>
        </w:rPr>
      </w:pPr>
    </w:p>
    <w:p w14:paraId="6E1773DA" w14:textId="33D41B2E" w:rsidR="00243E6D" w:rsidRPr="00373966" w:rsidRDefault="00B86B22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6" w:name="_Toc158283361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Research networks</w:t>
      </w:r>
      <w:bookmarkEnd w:id="6"/>
      <w:r w:rsidR="00243E6D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</w:t>
      </w:r>
    </w:p>
    <w:p w14:paraId="0E23C519" w14:textId="77777777" w:rsidR="00552838" w:rsidRPr="00373966" w:rsidRDefault="00552838" w:rsidP="00552838">
      <w:pPr>
        <w:rPr>
          <w:sz w:val="22"/>
          <w:szCs w:val="22"/>
        </w:rPr>
      </w:pPr>
    </w:p>
    <w:p w14:paraId="6883A147" w14:textId="77777777" w:rsidR="00101F0C" w:rsidRPr="00373966" w:rsidRDefault="009D0CE9" w:rsidP="00101F0C">
      <w:pPr>
        <w:ind w:left="284" w:hanging="284"/>
        <w:jc w:val="both"/>
        <w:rPr>
          <w:iCs/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>09/</w:t>
      </w:r>
      <w:r w:rsidR="00552838" w:rsidRPr="00373966">
        <w:rPr>
          <w:sz w:val="22"/>
          <w:szCs w:val="22"/>
          <w:lang w:val="en-US"/>
        </w:rPr>
        <w:t xml:space="preserve">2016 </w:t>
      </w:r>
      <w:r w:rsidR="00552838" w:rsidRPr="00373966">
        <w:rPr>
          <w:rFonts w:eastAsia="Calibri"/>
          <w:sz w:val="22"/>
          <w:szCs w:val="22"/>
          <w:lang w:val="en-US"/>
        </w:rPr>
        <w:t>–</w:t>
      </w:r>
      <w:r w:rsidR="00B02A4D" w:rsidRPr="00373966">
        <w:rPr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lang w:val="en-US"/>
        </w:rPr>
        <w:t>06/</w:t>
      </w:r>
      <w:r w:rsidR="00B02A4D" w:rsidRPr="00373966">
        <w:rPr>
          <w:sz w:val="22"/>
          <w:szCs w:val="22"/>
          <w:lang w:val="en-US"/>
        </w:rPr>
        <w:t>2018</w:t>
      </w:r>
      <w:r w:rsidR="00552838" w:rsidRPr="00373966">
        <w:rPr>
          <w:sz w:val="22"/>
          <w:szCs w:val="22"/>
          <w:lang w:val="en-US"/>
        </w:rPr>
        <w:t>.</w:t>
      </w:r>
      <w:r w:rsidR="00552838" w:rsidRPr="00373966">
        <w:rPr>
          <w:sz w:val="22"/>
          <w:szCs w:val="22"/>
          <w:lang w:val="en-US"/>
        </w:rPr>
        <w:tab/>
      </w:r>
      <w:r w:rsidR="00552838" w:rsidRPr="00373966">
        <w:rPr>
          <w:rFonts w:eastAsia="Calibri"/>
          <w:sz w:val="22"/>
          <w:szCs w:val="22"/>
          <w:lang w:val="en-US"/>
        </w:rPr>
        <w:t>Vice</w:t>
      </w:r>
      <w:r w:rsidR="00552838" w:rsidRPr="00373966">
        <w:rPr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sz w:val="22"/>
          <w:szCs w:val="22"/>
          <w:lang w:val="en-US"/>
        </w:rPr>
        <w:t>Chair</w:t>
      </w:r>
      <w:r w:rsidR="00552838" w:rsidRPr="00373966">
        <w:rPr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sz w:val="22"/>
          <w:szCs w:val="22"/>
          <w:lang w:val="en-US"/>
        </w:rPr>
        <w:t>of</w:t>
      </w:r>
      <w:r w:rsidR="00552838" w:rsidRPr="00373966">
        <w:rPr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sz w:val="22"/>
          <w:szCs w:val="22"/>
          <w:lang w:val="en-US"/>
        </w:rPr>
        <w:t>the</w:t>
      </w:r>
      <w:r w:rsidR="00552838" w:rsidRPr="00373966">
        <w:rPr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sz w:val="22"/>
          <w:szCs w:val="22"/>
          <w:lang w:val="en-US"/>
        </w:rPr>
        <w:t>COST</w:t>
      </w:r>
      <w:r w:rsidR="00552838" w:rsidRPr="00373966">
        <w:rPr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sz w:val="22"/>
          <w:szCs w:val="22"/>
          <w:lang w:val="en-US"/>
        </w:rPr>
        <w:t>Action</w:t>
      </w:r>
      <w:r w:rsidR="00552838" w:rsidRPr="00373966">
        <w:rPr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sz w:val="22"/>
          <w:szCs w:val="22"/>
          <w:lang w:val="en-US"/>
        </w:rPr>
        <w:t>OC</w:t>
      </w:r>
      <w:r w:rsidR="00552838" w:rsidRPr="00373966">
        <w:rPr>
          <w:sz w:val="22"/>
          <w:szCs w:val="22"/>
          <w:lang w:val="en-US"/>
        </w:rPr>
        <w:t>-2015-2-20105 </w:t>
      </w:r>
      <w:r w:rsidR="00552838" w:rsidRPr="00373966">
        <w:rPr>
          <w:rFonts w:eastAsia="Calibri"/>
          <w:i/>
          <w:sz w:val="22"/>
          <w:szCs w:val="22"/>
          <w:lang w:val="en-US"/>
        </w:rPr>
        <w:t>Citizen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Science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to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promote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creativity,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scientific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literacy,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and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innovation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throughout</w:t>
      </w:r>
      <w:r w:rsidR="00552838" w:rsidRPr="00373966">
        <w:rPr>
          <w:i/>
          <w:sz w:val="22"/>
          <w:szCs w:val="22"/>
          <w:lang w:val="en-US"/>
        </w:rPr>
        <w:t xml:space="preserve"> </w:t>
      </w:r>
      <w:r w:rsidR="00552838" w:rsidRPr="00373966">
        <w:rPr>
          <w:rFonts w:eastAsia="Calibri"/>
          <w:i/>
          <w:sz w:val="22"/>
          <w:szCs w:val="22"/>
          <w:lang w:val="en-US"/>
        </w:rPr>
        <w:t>Europe</w:t>
      </w:r>
      <w:r w:rsidR="00552838" w:rsidRPr="00373966">
        <w:rPr>
          <w:i/>
          <w:sz w:val="22"/>
          <w:szCs w:val="22"/>
          <w:lang w:val="en-US"/>
        </w:rPr>
        <w:t>.</w:t>
      </w:r>
      <w:r w:rsidR="00A16322" w:rsidRPr="00373966">
        <w:rPr>
          <w:i/>
          <w:sz w:val="22"/>
          <w:szCs w:val="22"/>
          <w:lang w:val="en-US"/>
        </w:rPr>
        <w:t xml:space="preserve"> </w:t>
      </w:r>
      <w:r w:rsidR="00A16322" w:rsidRPr="00373966">
        <w:rPr>
          <w:iCs/>
          <w:sz w:val="22"/>
          <w:szCs w:val="22"/>
          <w:lang w:val="en-US"/>
        </w:rPr>
        <w:t>From 09/2019 to 0</w:t>
      </w:r>
      <w:r w:rsidR="00FD35E7" w:rsidRPr="00373966">
        <w:rPr>
          <w:iCs/>
          <w:sz w:val="22"/>
          <w:szCs w:val="22"/>
          <w:lang w:val="en-US"/>
        </w:rPr>
        <w:t>9</w:t>
      </w:r>
      <w:r w:rsidR="00A16322" w:rsidRPr="00373966">
        <w:rPr>
          <w:iCs/>
          <w:sz w:val="22"/>
          <w:szCs w:val="22"/>
          <w:lang w:val="en-US"/>
        </w:rPr>
        <w:t>/2020 Member of the Management Committee (MC) of the Action.</w:t>
      </w:r>
    </w:p>
    <w:p w14:paraId="4F461E6C" w14:textId="77777777" w:rsidR="00101F0C" w:rsidRPr="00373966" w:rsidRDefault="00101F0C" w:rsidP="00101F0C">
      <w:pPr>
        <w:ind w:left="284" w:hanging="284"/>
        <w:jc w:val="both"/>
        <w:rPr>
          <w:iCs/>
          <w:sz w:val="22"/>
          <w:szCs w:val="22"/>
          <w:lang w:val="en-US"/>
        </w:rPr>
      </w:pPr>
    </w:p>
    <w:p w14:paraId="748ABA31" w14:textId="32AF320D" w:rsidR="00101F0C" w:rsidRPr="00373966" w:rsidRDefault="00101F0C" w:rsidP="00101F0C">
      <w:pPr>
        <w:ind w:left="284" w:hanging="284"/>
        <w:jc w:val="both"/>
        <w:rPr>
          <w:iCs/>
          <w:sz w:val="22"/>
          <w:szCs w:val="22"/>
          <w:lang w:val="en-US"/>
        </w:rPr>
      </w:pPr>
      <w:r w:rsidRPr="00373966">
        <w:rPr>
          <w:iCs/>
          <w:sz w:val="22"/>
          <w:szCs w:val="22"/>
          <w:lang w:val="en-US"/>
        </w:rPr>
        <w:t xml:space="preserve">05/2022 </w:t>
      </w:r>
      <w:r w:rsidR="00A85AF8" w:rsidRPr="00373966">
        <w:rPr>
          <w:iCs/>
          <w:sz w:val="22"/>
          <w:szCs w:val="22"/>
          <w:lang w:val="en-US"/>
        </w:rPr>
        <w:t>–.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lang w:val="en-US"/>
        </w:rPr>
        <w:t xml:space="preserve">Coordinator for the participation of the Department of Applied IT at the University of Gothenburg in </w:t>
      </w:r>
      <w:r w:rsidRPr="00373966">
        <w:rPr>
          <w:sz w:val="22"/>
          <w:szCs w:val="22"/>
          <w:bdr w:val="none" w:sz="0" w:space="0" w:color="auto" w:frame="1"/>
          <w:lang w:val="en-US"/>
        </w:rPr>
        <w:t>NAIXUS – Global Network of Excellence in AI and SDGs</w:t>
      </w:r>
      <w:r w:rsidRPr="00373966">
        <w:rPr>
          <w:sz w:val="22"/>
          <w:szCs w:val="22"/>
          <w:lang w:val="en-US"/>
        </w:rPr>
        <w:t>.</w:t>
      </w:r>
    </w:p>
    <w:p w14:paraId="0AAEFF62" w14:textId="77777777" w:rsidR="00681B2D" w:rsidRPr="00373966" w:rsidRDefault="00681B2D" w:rsidP="00A82B78">
      <w:pPr>
        <w:jc w:val="both"/>
        <w:rPr>
          <w:sz w:val="22"/>
          <w:szCs w:val="22"/>
          <w:lang w:val="en-US"/>
        </w:rPr>
      </w:pPr>
    </w:p>
    <w:p w14:paraId="105A622E" w14:textId="4D08B6C2" w:rsidR="00B86B22" w:rsidRPr="00373966" w:rsidRDefault="00B86B22" w:rsidP="00B86B22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2014-2016. </w:t>
      </w:r>
      <w:r w:rsidRPr="00373966">
        <w:rPr>
          <w:rFonts w:eastAsia="Calibri"/>
          <w:sz w:val="22"/>
          <w:szCs w:val="22"/>
          <w:lang w:val="en-US"/>
        </w:rPr>
        <w:t>Member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LetStudio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strategic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initiative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funded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promoting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interdisciplinary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within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sciences</w:t>
      </w:r>
      <w:r w:rsidRPr="00373966">
        <w:rPr>
          <w:sz w:val="22"/>
          <w:szCs w:val="22"/>
          <w:lang w:val="en-US"/>
        </w:rPr>
        <w:t>.</w:t>
      </w:r>
    </w:p>
    <w:p w14:paraId="767543CB" w14:textId="77777777" w:rsidR="00B86B22" w:rsidRPr="00373966" w:rsidRDefault="00B86B22" w:rsidP="00B86B22">
      <w:pPr>
        <w:ind w:left="284" w:hanging="284"/>
        <w:jc w:val="both"/>
        <w:rPr>
          <w:sz w:val="22"/>
          <w:szCs w:val="22"/>
          <w:lang w:val="en-US"/>
        </w:rPr>
      </w:pPr>
    </w:p>
    <w:p w14:paraId="0BB6AEB9" w14:textId="77777777" w:rsidR="00B86B22" w:rsidRPr="00373966" w:rsidRDefault="00B86B22" w:rsidP="00B86B22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2010-2016. </w:t>
      </w:r>
      <w:r w:rsidRPr="00373966">
        <w:rPr>
          <w:rFonts w:eastAsia="Calibri"/>
          <w:sz w:val="22"/>
          <w:szCs w:val="22"/>
          <w:lang w:val="en-US"/>
        </w:rPr>
        <w:t>Member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Linnaeus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Centre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Interaction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Mediated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Communication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Contemporary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Society</w:t>
      </w:r>
      <w:r w:rsidRPr="00373966">
        <w:rPr>
          <w:sz w:val="22"/>
          <w:szCs w:val="22"/>
          <w:lang w:val="en-US"/>
        </w:rPr>
        <w:t xml:space="preserve"> (</w:t>
      </w:r>
      <w:proofErr w:type="spellStart"/>
      <w:r w:rsidRPr="00373966">
        <w:rPr>
          <w:rFonts w:eastAsia="Calibri"/>
          <w:sz w:val="22"/>
          <w:szCs w:val="22"/>
          <w:lang w:val="en-US"/>
        </w:rPr>
        <w:t>LinCS</w:t>
      </w:r>
      <w:proofErr w:type="spellEnd"/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funded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Swedish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Council</w:t>
      </w:r>
      <w:r w:rsidRPr="00373966">
        <w:rPr>
          <w:sz w:val="22"/>
          <w:szCs w:val="22"/>
          <w:lang w:val="en-US"/>
        </w:rPr>
        <w:t>.</w:t>
      </w:r>
    </w:p>
    <w:p w14:paraId="4435FDE2" w14:textId="77777777" w:rsidR="00D647FC" w:rsidRPr="00373966" w:rsidRDefault="00D647FC" w:rsidP="00934BA7">
      <w:pPr>
        <w:jc w:val="both"/>
        <w:rPr>
          <w:sz w:val="22"/>
          <w:szCs w:val="22"/>
        </w:rPr>
      </w:pPr>
    </w:p>
    <w:p w14:paraId="688E0413" w14:textId="37AE6DCD" w:rsidR="005405C3" w:rsidRPr="00373966" w:rsidRDefault="001C384A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7" w:name="_Toc158283362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Teaching and s</w:t>
      </w:r>
      <w:r w:rsidR="00243E6D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upervision</w:t>
      </w:r>
      <w:bookmarkEnd w:id="7"/>
    </w:p>
    <w:p w14:paraId="4637C015" w14:textId="01EFFE43" w:rsidR="00960174" w:rsidRPr="00373966" w:rsidRDefault="00B81CB9" w:rsidP="00960174">
      <w:pPr>
        <w:pStyle w:val="Heading2"/>
        <w:numPr>
          <w:ilvl w:val="1"/>
          <w:numId w:val="34"/>
        </w:numPr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bookmarkStart w:id="8" w:name="_Toc158283363"/>
      <w:r w:rsidR="00932C2A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Teaching</w:t>
      </w:r>
      <w:r w:rsidR="00932C2A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932C2A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training</w:t>
      </w:r>
      <w:bookmarkEnd w:id="8"/>
    </w:p>
    <w:p w14:paraId="6E337CAC" w14:textId="435E85E6" w:rsidR="00960174" w:rsidRPr="00373966" w:rsidRDefault="00960174" w:rsidP="00960174">
      <w:pPr>
        <w:ind w:left="284" w:hanging="284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>2020. P</w:t>
      </w:r>
      <w:r w:rsidRPr="00373966">
        <w:rPr>
          <w:rFonts w:eastAsia="Calibri"/>
          <w:sz w:val="22"/>
          <w:szCs w:val="22"/>
          <w:lang w:val="en-US"/>
        </w:rPr>
        <w:t>edagogical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Teaching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Higher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HPE</w:t>
      </w:r>
      <w:r w:rsidRPr="00373966">
        <w:rPr>
          <w:sz w:val="22"/>
          <w:szCs w:val="22"/>
          <w:lang w:val="en-US"/>
        </w:rPr>
        <w:t xml:space="preserve">103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5 </w:t>
      </w:r>
      <w:r w:rsidRPr="00373966">
        <w:rPr>
          <w:rFonts w:eastAsia="Calibri"/>
          <w:sz w:val="22"/>
          <w:szCs w:val="22"/>
          <w:lang w:val="en-US"/>
        </w:rPr>
        <w:t>credits</w:t>
      </w:r>
      <w:r w:rsidRPr="00373966">
        <w:rPr>
          <w:sz w:val="22"/>
          <w:szCs w:val="22"/>
          <w:lang w:val="en-US"/>
        </w:rPr>
        <w:t>.</w:t>
      </w:r>
    </w:p>
    <w:p w14:paraId="1C43B008" w14:textId="77777777" w:rsidR="00960174" w:rsidRPr="00373966" w:rsidRDefault="00960174" w:rsidP="00960174">
      <w:pPr>
        <w:ind w:left="284" w:hanging="284"/>
        <w:rPr>
          <w:sz w:val="22"/>
          <w:szCs w:val="22"/>
          <w:lang w:val="en-US"/>
        </w:rPr>
      </w:pPr>
    </w:p>
    <w:p w14:paraId="268E7D02" w14:textId="77777777" w:rsidR="00960174" w:rsidRPr="00373966" w:rsidRDefault="00960174" w:rsidP="00960174">
      <w:pPr>
        <w:ind w:left="284" w:hanging="284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>2019. P</w:t>
      </w:r>
      <w:r w:rsidRPr="00373966">
        <w:rPr>
          <w:rFonts w:eastAsia="Calibri"/>
          <w:sz w:val="22"/>
          <w:szCs w:val="22"/>
          <w:lang w:val="en-US"/>
        </w:rPr>
        <w:t>edagogical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 xml:space="preserve">Supervision in Postgraduate </w:t>
      </w:r>
      <w:proofErr w:type="spellStart"/>
      <w:r w:rsidRPr="00373966">
        <w:rPr>
          <w:rFonts w:eastAsia="Calibri"/>
          <w:sz w:val="22"/>
          <w:szCs w:val="22"/>
          <w:lang w:val="en-US"/>
        </w:rPr>
        <w:t>Programmes</w:t>
      </w:r>
      <w:proofErr w:type="spellEnd"/>
      <w:r w:rsidRPr="00373966">
        <w:rPr>
          <w:rFonts w:eastAsia="Calibri"/>
          <w:sz w:val="22"/>
          <w:szCs w:val="22"/>
          <w:lang w:val="en-US"/>
        </w:rPr>
        <w:t xml:space="preserve"> 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Higher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HPE</w:t>
      </w:r>
      <w:r w:rsidRPr="00373966">
        <w:rPr>
          <w:sz w:val="22"/>
          <w:szCs w:val="22"/>
          <w:lang w:val="en-US"/>
        </w:rPr>
        <w:t xml:space="preserve">201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5 </w:t>
      </w:r>
      <w:r w:rsidRPr="00373966">
        <w:rPr>
          <w:rFonts w:eastAsia="Calibri"/>
          <w:sz w:val="22"/>
          <w:szCs w:val="22"/>
          <w:lang w:val="en-US"/>
        </w:rPr>
        <w:t>credits</w:t>
      </w:r>
      <w:r w:rsidRPr="00373966">
        <w:rPr>
          <w:sz w:val="22"/>
          <w:szCs w:val="22"/>
          <w:lang w:val="en-US"/>
        </w:rPr>
        <w:t>.</w:t>
      </w:r>
    </w:p>
    <w:p w14:paraId="791E716B" w14:textId="77777777" w:rsidR="00D82485" w:rsidRPr="00373966" w:rsidRDefault="00D82485" w:rsidP="00932C2A">
      <w:pPr>
        <w:ind w:left="284" w:hanging="284"/>
        <w:rPr>
          <w:sz w:val="22"/>
          <w:szCs w:val="22"/>
          <w:lang w:val="en-US"/>
        </w:rPr>
      </w:pPr>
    </w:p>
    <w:p w14:paraId="385A401A" w14:textId="5A9EB500" w:rsidR="00D82485" w:rsidRPr="00373966" w:rsidRDefault="00D82485" w:rsidP="00D82485">
      <w:pPr>
        <w:ind w:left="284" w:hanging="284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>2014.</w:t>
      </w:r>
      <w:r w:rsidR="00C3446C" w:rsidRPr="00373966">
        <w:rPr>
          <w:sz w:val="22"/>
          <w:szCs w:val="22"/>
          <w:lang w:val="en-US"/>
        </w:rPr>
        <w:t xml:space="preserve"> P</w:t>
      </w:r>
      <w:r w:rsidRPr="00373966">
        <w:rPr>
          <w:rFonts w:eastAsia="Calibri"/>
          <w:sz w:val="22"/>
          <w:szCs w:val="22"/>
          <w:lang w:val="en-US"/>
        </w:rPr>
        <w:t>edagogical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Teaching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Higher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HPE</w:t>
      </w:r>
      <w:r w:rsidRPr="00373966">
        <w:rPr>
          <w:sz w:val="22"/>
          <w:szCs w:val="22"/>
          <w:lang w:val="en-US"/>
        </w:rPr>
        <w:t xml:space="preserve">102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5 </w:t>
      </w:r>
      <w:r w:rsidRPr="00373966">
        <w:rPr>
          <w:rFonts w:eastAsia="Calibri"/>
          <w:sz w:val="22"/>
          <w:szCs w:val="22"/>
          <w:lang w:val="en-US"/>
        </w:rPr>
        <w:t>credits</w:t>
      </w:r>
      <w:r w:rsidRPr="00373966">
        <w:rPr>
          <w:sz w:val="22"/>
          <w:szCs w:val="22"/>
          <w:lang w:val="en-US"/>
        </w:rPr>
        <w:t>.</w:t>
      </w:r>
    </w:p>
    <w:p w14:paraId="23E6ED93" w14:textId="77777777" w:rsidR="00932C2A" w:rsidRPr="00373966" w:rsidRDefault="00932C2A" w:rsidP="00932C2A">
      <w:pPr>
        <w:rPr>
          <w:sz w:val="22"/>
          <w:szCs w:val="22"/>
          <w:lang w:val="en-US"/>
        </w:rPr>
      </w:pPr>
    </w:p>
    <w:p w14:paraId="5AC4CD45" w14:textId="5804AF77" w:rsidR="00932C2A" w:rsidRPr="00373966" w:rsidRDefault="00932C2A" w:rsidP="00932C2A">
      <w:pPr>
        <w:ind w:left="284" w:hanging="284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2012. </w:t>
      </w:r>
      <w:r w:rsidR="00C3446C"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rFonts w:eastAsia="Calibri"/>
          <w:sz w:val="22"/>
          <w:szCs w:val="22"/>
          <w:lang w:val="en-US"/>
        </w:rPr>
        <w:t>edagogical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Teaching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Higher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HPE</w:t>
      </w:r>
      <w:r w:rsidRPr="00373966">
        <w:rPr>
          <w:sz w:val="22"/>
          <w:szCs w:val="22"/>
          <w:lang w:val="en-US"/>
        </w:rPr>
        <w:t xml:space="preserve">101 </w:t>
      </w:r>
      <w:r w:rsidRPr="00373966">
        <w:rPr>
          <w:rFonts w:eastAsia="Calibri"/>
          <w:sz w:val="22"/>
          <w:szCs w:val="22"/>
          <w:lang w:val="en-US"/>
        </w:rPr>
        <w:t>at</w:t>
      </w:r>
      <w:r w:rsidR="0073026E" w:rsidRPr="00373966">
        <w:rPr>
          <w:sz w:val="22"/>
          <w:szCs w:val="22"/>
          <w:lang w:val="en-US"/>
        </w:rPr>
        <w:t xml:space="preserve"> </w:t>
      </w:r>
      <w:r w:rsidR="0073026E" w:rsidRPr="00373966">
        <w:rPr>
          <w:rFonts w:eastAsia="Calibri"/>
          <w:sz w:val="22"/>
          <w:szCs w:val="22"/>
          <w:lang w:val="en-US"/>
        </w:rPr>
        <w:t>t</w:t>
      </w:r>
      <w:r w:rsidR="00445388" w:rsidRPr="00373966">
        <w:rPr>
          <w:rFonts w:eastAsia="Calibri"/>
          <w:sz w:val="22"/>
          <w:szCs w:val="22"/>
          <w:lang w:val="en-US"/>
        </w:rPr>
        <w:t>he</w:t>
      </w:r>
      <w:r w:rsidR="00445388" w:rsidRPr="00373966">
        <w:rPr>
          <w:sz w:val="22"/>
          <w:szCs w:val="22"/>
          <w:lang w:val="en-US"/>
        </w:rPr>
        <w:t xml:space="preserve"> </w:t>
      </w:r>
      <w:r w:rsidR="00445388" w:rsidRPr="00373966">
        <w:rPr>
          <w:rFonts w:eastAsia="Calibri"/>
          <w:sz w:val="22"/>
          <w:szCs w:val="22"/>
          <w:lang w:val="en-US"/>
        </w:rPr>
        <w:t>University</w:t>
      </w:r>
      <w:r w:rsidR="00445388" w:rsidRPr="00373966">
        <w:rPr>
          <w:sz w:val="22"/>
          <w:szCs w:val="22"/>
          <w:lang w:val="en-US"/>
        </w:rPr>
        <w:t xml:space="preserve"> </w:t>
      </w:r>
      <w:r w:rsidR="00445388" w:rsidRPr="00373966">
        <w:rPr>
          <w:rFonts w:eastAsia="Calibri"/>
          <w:sz w:val="22"/>
          <w:szCs w:val="22"/>
          <w:lang w:val="en-US"/>
        </w:rPr>
        <w:t>of</w:t>
      </w:r>
      <w:r w:rsidR="00445388" w:rsidRPr="00373966">
        <w:rPr>
          <w:sz w:val="22"/>
          <w:szCs w:val="22"/>
          <w:lang w:val="en-US"/>
        </w:rPr>
        <w:t xml:space="preserve"> </w:t>
      </w:r>
      <w:r w:rsidR="00445388" w:rsidRPr="00373966">
        <w:rPr>
          <w:rFonts w:eastAsia="Calibri"/>
          <w:sz w:val="22"/>
          <w:szCs w:val="22"/>
          <w:lang w:val="en-US"/>
        </w:rPr>
        <w:t>Gothenburg,</w:t>
      </w:r>
      <w:r w:rsidR="00445388" w:rsidRPr="00373966">
        <w:rPr>
          <w:sz w:val="22"/>
          <w:szCs w:val="22"/>
          <w:lang w:val="en-US"/>
        </w:rPr>
        <w:t xml:space="preserve"> 5 </w:t>
      </w:r>
      <w:r w:rsidRPr="00373966">
        <w:rPr>
          <w:rFonts w:eastAsia="Calibri"/>
          <w:sz w:val="22"/>
          <w:szCs w:val="22"/>
          <w:lang w:val="en-US"/>
        </w:rPr>
        <w:t>credits</w:t>
      </w:r>
      <w:r w:rsidRPr="00373966">
        <w:rPr>
          <w:sz w:val="22"/>
          <w:szCs w:val="22"/>
          <w:lang w:val="en-US"/>
        </w:rPr>
        <w:t>.</w:t>
      </w:r>
    </w:p>
    <w:p w14:paraId="12725653" w14:textId="7A9F3107" w:rsidR="00A30A9C" w:rsidRPr="00373966" w:rsidRDefault="00B81CB9" w:rsidP="002A4A72">
      <w:pPr>
        <w:pStyle w:val="Heading2"/>
        <w:numPr>
          <w:ilvl w:val="1"/>
          <w:numId w:val="34"/>
        </w:numPr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</w:pP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bookmarkStart w:id="9" w:name="_Toc158283364"/>
      <w:r w:rsidR="00040CD5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Course</w:t>
      </w:r>
      <w:r w:rsidR="00040CD5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040CD5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development</w:t>
      </w:r>
      <w:r w:rsidR="00040CD5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040CD5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and</w:t>
      </w:r>
      <w:r w:rsidR="00040CD5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040CD5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teaching</w:t>
      </w:r>
      <w:bookmarkEnd w:id="9"/>
    </w:p>
    <w:p w14:paraId="36014C0C" w14:textId="532B0BCA" w:rsidR="00A30A9C" w:rsidRPr="00373966" w:rsidRDefault="00A30A9C" w:rsidP="006827EA">
      <w:pPr>
        <w:ind w:left="284" w:hanging="284"/>
        <w:jc w:val="both"/>
        <w:rPr>
          <w:color w:val="000000" w:themeColor="text1"/>
          <w:sz w:val="22"/>
          <w:szCs w:val="22"/>
          <w:lang w:val="en-US"/>
        </w:rPr>
      </w:pPr>
      <w:r w:rsidRPr="00373966">
        <w:rPr>
          <w:bCs/>
          <w:i/>
          <w:iCs/>
          <w:color w:val="000000" w:themeColor="text1"/>
          <w:sz w:val="22"/>
          <w:szCs w:val="22"/>
          <w:lang w:val="en-US"/>
        </w:rPr>
        <w:t xml:space="preserve">Master </w:t>
      </w:r>
      <w:proofErr w:type="spellStart"/>
      <w:r w:rsidRPr="00373966">
        <w:rPr>
          <w:bCs/>
          <w:i/>
          <w:iCs/>
          <w:color w:val="000000" w:themeColor="text1"/>
          <w:sz w:val="22"/>
          <w:szCs w:val="22"/>
          <w:lang w:val="en-US"/>
        </w:rPr>
        <w:t>programme</w:t>
      </w:r>
      <w:proofErr w:type="spellEnd"/>
      <w:r w:rsidRPr="00373966">
        <w:rPr>
          <w:bCs/>
          <w:i/>
          <w:iCs/>
          <w:color w:val="000000" w:themeColor="text1"/>
          <w:sz w:val="22"/>
          <w:szCs w:val="22"/>
          <w:lang w:val="en-US"/>
        </w:rPr>
        <w:t xml:space="preserve"> in Human</w:t>
      </w:r>
      <w:r w:rsidRPr="00373966">
        <w:rPr>
          <w:i/>
          <w:iCs/>
          <w:color w:val="000000" w:themeColor="text1"/>
          <w:sz w:val="22"/>
          <w:szCs w:val="22"/>
          <w:lang w:val="en-US"/>
        </w:rPr>
        <w:t>-Centered Artificial Intelligence</w:t>
      </w:r>
      <w:r w:rsidRPr="00373966">
        <w:rPr>
          <w:color w:val="000000" w:themeColor="text1"/>
          <w:sz w:val="22"/>
          <w:szCs w:val="22"/>
          <w:lang w:val="en-US"/>
        </w:rPr>
        <w:t xml:space="preserve">,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Department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of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Applied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IT,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University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of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Gothenburg</w:t>
      </w:r>
      <w:r w:rsidRPr="00373966">
        <w:rPr>
          <w:color w:val="000000" w:themeColor="text1"/>
          <w:sz w:val="22"/>
          <w:szCs w:val="22"/>
          <w:lang w:val="en-US"/>
        </w:rPr>
        <w:t xml:space="preserve">. Contributed to the development of the </w:t>
      </w:r>
      <w:proofErr w:type="spellStart"/>
      <w:r w:rsidRPr="00373966">
        <w:rPr>
          <w:color w:val="000000" w:themeColor="text1"/>
          <w:sz w:val="22"/>
          <w:szCs w:val="22"/>
          <w:lang w:val="en-US"/>
        </w:rPr>
        <w:t>programme</w:t>
      </w:r>
      <w:proofErr w:type="spellEnd"/>
      <w:r w:rsidRPr="00373966">
        <w:rPr>
          <w:color w:val="000000" w:themeColor="text1"/>
          <w:sz w:val="22"/>
          <w:szCs w:val="22"/>
          <w:lang w:val="en-US"/>
        </w:rPr>
        <w:t>. Starts in Autumn 2023.</w:t>
      </w:r>
    </w:p>
    <w:p w14:paraId="5F44FB37" w14:textId="77777777" w:rsidR="0040416B" w:rsidRPr="00373966" w:rsidRDefault="0040416B" w:rsidP="0040416B">
      <w:pPr>
        <w:ind w:left="284" w:hanging="284"/>
        <w:jc w:val="both"/>
        <w:rPr>
          <w:bCs/>
          <w:i/>
          <w:iCs/>
          <w:color w:val="000000" w:themeColor="text1"/>
          <w:sz w:val="22"/>
          <w:szCs w:val="22"/>
          <w:lang w:val="en-US"/>
        </w:rPr>
      </w:pPr>
    </w:p>
    <w:p w14:paraId="35702DBC" w14:textId="1AD2CA72" w:rsidR="0040416B" w:rsidRPr="00373966" w:rsidRDefault="0040416B" w:rsidP="0040416B">
      <w:pPr>
        <w:ind w:left="284" w:hanging="284"/>
        <w:jc w:val="both"/>
        <w:rPr>
          <w:sz w:val="22"/>
          <w:szCs w:val="22"/>
          <w:u w:val="single"/>
          <w:bdr w:val="none" w:sz="0" w:space="0" w:color="auto" w:frame="1"/>
          <w:shd w:val="clear" w:color="auto" w:fill="FFFFFF"/>
          <w:lang w:val="en-US"/>
        </w:rPr>
      </w:pPr>
      <w:r w:rsidRPr="00373966">
        <w:rPr>
          <w:bCs/>
          <w:i/>
          <w:iCs/>
          <w:color w:val="000000" w:themeColor="text1"/>
          <w:sz w:val="22"/>
          <w:szCs w:val="22"/>
          <w:lang w:val="en-US"/>
        </w:rPr>
        <w:t xml:space="preserve">MSc Course on Fairness, Accountability, Transparency, and Ethics,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Programme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 on Human-centered AI,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Department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of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 xml:space="preserve">Gothenburg. Course </w:t>
      </w:r>
      <w:r w:rsidR="00B6675E">
        <w:rPr>
          <w:rFonts w:eastAsia="Calibri"/>
          <w:sz w:val="22"/>
          <w:szCs w:val="22"/>
          <w:lang w:val="en-US"/>
        </w:rPr>
        <w:t>co-</w:t>
      </w:r>
      <w:r w:rsidRPr="00373966">
        <w:rPr>
          <w:rFonts w:eastAsia="Calibri"/>
          <w:sz w:val="22"/>
          <w:szCs w:val="22"/>
          <w:lang w:val="en-US"/>
        </w:rPr>
        <w:t>development</w:t>
      </w:r>
      <w:r w:rsidR="00B6675E">
        <w:rPr>
          <w:rFonts w:eastAsia="Calibri"/>
          <w:sz w:val="22"/>
          <w:szCs w:val="22"/>
          <w:lang w:val="en-US"/>
        </w:rPr>
        <w:t xml:space="preserve"> and co-teaching.</w:t>
      </w:r>
      <w:r w:rsidRPr="00373966">
        <w:rPr>
          <w:rFonts w:eastAsia="Calibri"/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lang w:val="en-US"/>
        </w:rPr>
        <w:t xml:space="preserve">(10 </w:t>
      </w:r>
      <w:r w:rsidRPr="00373966">
        <w:rPr>
          <w:rFonts w:eastAsia="Calibri"/>
          <w:sz w:val="22"/>
          <w:szCs w:val="22"/>
          <w:lang w:val="en-US"/>
        </w:rPr>
        <w:t>weeks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mandatory course,</w:t>
      </w:r>
      <w:r w:rsidRPr="00373966">
        <w:rPr>
          <w:sz w:val="22"/>
          <w:szCs w:val="22"/>
          <w:lang w:val="en-US"/>
        </w:rPr>
        <w:t xml:space="preserve"> 15 </w:t>
      </w:r>
      <w:r w:rsidRPr="00373966">
        <w:rPr>
          <w:rFonts w:eastAsia="Calibri"/>
          <w:sz w:val="22"/>
          <w:szCs w:val="22"/>
          <w:lang w:val="en-US"/>
        </w:rPr>
        <w:t>credits</w:t>
      </w:r>
      <w:r w:rsidRPr="00373966">
        <w:rPr>
          <w:sz w:val="22"/>
          <w:szCs w:val="22"/>
          <w:lang w:val="en-US"/>
        </w:rPr>
        <w:t>). Starts in 2024.</w:t>
      </w:r>
    </w:p>
    <w:p w14:paraId="5EE6468C" w14:textId="77777777" w:rsidR="002A4A72" w:rsidRPr="00373966" w:rsidRDefault="002A4A72" w:rsidP="006827EA">
      <w:pPr>
        <w:ind w:left="284" w:hanging="284"/>
        <w:jc w:val="both"/>
        <w:rPr>
          <w:color w:val="000000" w:themeColor="text1"/>
          <w:sz w:val="22"/>
          <w:szCs w:val="22"/>
          <w:lang w:val="en-US"/>
        </w:rPr>
      </w:pPr>
    </w:p>
    <w:p w14:paraId="6957BA65" w14:textId="77777777" w:rsidR="002A4A72" w:rsidRPr="00373966" w:rsidRDefault="002A4A72" w:rsidP="002A4A72">
      <w:pPr>
        <w:ind w:left="284" w:hanging="284"/>
        <w:jc w:val="both"/>
        <w:rPr>
          <w:color w:val="000000" w:themeColor="text1"/>
          <w:sz w:val="22"/>
          <w:szCs w:val="22"/>
          <w:lang w:val="en-US"/>
        </w:rPr>
      </w:pPr>
      <w:r w:rsidRPr="00373966">
        <w:rPr>
          <w:bCs/>
          <w:i/>
          <w:iCs/>
          <w:color w:val="000000" w:themeColor="text1"/>
          <w:sz w:val="22"/>
          <w:szCs w:val="22"/>
          <w:lang w:val="en-US"/>
        </w:rPr>
        <w:lastRenderedPageBreak/>
        <w:t>MSc Course on Data and Society</w:t>
      </w:r>
      <w:r w:rsidRPr="00373966">
        <w:rPr>
          <w:b/>
          <w:color w:val="000000" w:themeColor="text1"/>
          <w:sz w:val="22"/>
          <w:szCs w:val="22"/>
          <w:lang w:val="en-US"/>
        </w:rPr>
        <w:t xml:space="preserve">,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Department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of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Applied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IT,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University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of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Gothenburg</w:t>
      </w:r>
      <w:r w:rsidRPr="00373966">
        <w:rPr>
          <w:color w:val="000000" w:themeColor="text1"/>
          <w:sz w:val="22"/>
          <w:szCs w:val="22"/>
          <w:lang w:val="en-US"/>
        </w:rPr>
        <w:t xml:space="preserve">.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Responsible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for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development,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coordination,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and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co</w:t>
      </w:r>
      <w:r w:rsidRPr="00373966">
        <w:rPr>
          <w:color w:val="000000" w:themeColor="text1"/>
          <w:sz w:val="22"/>
          <w:szCs w:val="22"/>
          <w:lang w:val="en-US"/>
        </w:rPr>
        <w:t>-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teaching</w:t>
      </w:r>
      <w:r w:rsidRPr="00373966">
        <w:rPr>
          <w:color w:val="000000" w:themeColor="text1"/>
          <w:sz w:val="22"/>
          <w:szCs w:val="22"/>
          <w:lang w:val="en-US"/>
        </w:rPr>
        <w:t xml:space="preserve"> (10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weeks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–</w:t>
      </w:r>
      <w:r w:rsidRPr="00373966">
        <w:rPr>
          <w:color w:val="000000" w:themeColor="text1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elective course,</w:t>
      </w:r>
      <w:r w:rsidRPr="00373966">
        <w:rPr>
          <w:color w:val="000000" w:themeColor="text1"/>
          <w:sz w:val="22"/>
          <w:szCs w:val="22"/>
          <w:lang w:val="en-US"/>
        </w:rPr>
        <w:t xml:space="preserve"> 7,5 </w:t>
      </w:r>
      <w:r w:rsidRPr="00373966">
        <w:rPr>
          <w:rFonts w:eastAsia="Calibri"/>
          <w:color w:val="000000" w:themeColor="text1"/>
          <w:sz w:val="22"/>
          <w:szCs w:val="22"/>
          <w:lang w:val="en-US"/>
        </w:rPr>
        <w:t>credits</w:t>
      </w:r>
      <w:r w:rsidRPr="00373966">
        <w:rPr>
          <w:color w:val="000000" w:themeColor="text1"/>
          <w:sz w:val="22"/>
          <w:szCs w:val="22"/>
          <w:lang w:val="en-US"/>
        </w:rPr>
        <w:t>). Starts in Autumn 2022.</w:t>
      </w:r>
    </w:p>
    <w:p w14:paraId="7D7FB3FF" w14:textId="77777777" w:rsidR="006827EA" w:rsidRPr="00373966" w:rsidRDefault="006827EA" w:rsidP="006827EA">
      <w:pPr>
        <w:ind w:left="284" w:hanging="284"/>
        <w:jc w:val="both"/>
        <w:rPr>
          <w:color w:val="000000" w:themeColor="text1"/>
          <w:sz w:val="22"/>
          <w:szCs w:val="22"/>
          <w:lang w:val="en-US"/>
        </w:rPr>
      </w:pPr>
    </w:p>
    <w:p w14:paraId="2C8B8199" w14:textId="77777777" w:rsidR="006827EA" w:rsidRPr="00373966" w:rsidRDefault="006827EA" w:rsidP="006827EA">
      <w:pPr>
        <w:ind w:left="284" w:hanging="284"/>
        <w:jc w:val="both"/>
        <w:rPr>
          <w:i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Magister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Infrastrukturer</w:t>
      </w:r>
      <w:proofErr w:type="spellEnd"/>
      <w:r w:rsidRPr="00373966">
        <w:rPr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och</w:t>
      </w:r>
      <w:proofErr w:type="spellEnd"/>
      <w:r w:rsidRPr="00373966">
        <w:rPr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organisering</w:t>
      </w:r>
      <w:proofErr w:type="spellEnd"/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av</w:t>
      </w:r>
      <w:r w:rsidRPr="00373966">
        <w:rPr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lärande</w:t>
      </w:r>
      <w:proofErr w:type="spellEnd"/>
      <w:r w:rsidRPr="00373966">
        <w:rPr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och</w:t>
      </w:r>
      <w:proofErr w:type="spellEnd"/>
      <w:r w:rsidRPr="00373966">
        <w:rPr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kommunikation</w:t>
      </w:r>
      <w:proofErr w:type="spellEnd"/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lang w:val="en-US"/>
        </w:rPr>
        <w:t>(</w:t>
      </w:r>
      <w:r w:rsidRPr="00373966">
        <w:rPr>
          <w:rFonts w:eastAsia="Calibri"/>
          <w:sz w:val="22"/>
          <w:szCs w:val="22"/>
          <w:lang w:val="en-US"/>
        </w:rPr>
        <w:t>Infrastructure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Organization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</w:t>
      </w:r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i/>
          <w:sz w:val="22"/>
          <w:szCs w:val="22"/>
          <w:lang w:val="en-US"/>
        </w:rPr>
        <w:t>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lang w:val="en-US"/>
        </w:rPr>
        <w:t xml:space="preserve">(10 </w:t>
      </w:r>
      <w:r w:rsidRPr="00373966">
        <w:rPr>
          <w:rFonts w:eastAsia="Calibri"/>
          <w:sz w:val="22"/>
          <w:szCs w:val="22"/>
          <w:lang w:val="en-US"/>
        </w:rPr>
        <w:t>weeks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mandatory </w:t>
      </w:r>
      <w:r w:rsidRPr="00373966">
        <w:rPr>
          <w:rFonts w:eastAsia="Calibri"/>
          <w:sz w:val="22"/>
          <w:szCs w:val="22"/>
          <w:lang w:val="en-US"/>
        </w:rPr>
        <w:t>distance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course,</w:t>
      </w:r>
      <w:r w:rsidRPr="00373966">
        <w:rPr>
          <w:sz w:val="22"/>
          <w:szCs w:val="22"/>
          <w:lang w:val="en-US"/>
        </w:rPr>
        <w:t xml:space="preserve"> 7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5 </w:t>
      </w:r>
      <w:r w:rsidRPr="00373966">
        <w:rPr>
          <w:rFonts w:eastAsia="Calibri"/>
          <w:sz w:val="22"/>
          <w:szCs w:val="22"/>
          <w:lang w:val="en-US"/>
        </w:rPr>
        <w:t>credits</w:t>
      </w:r>
      <w:r w:rsidRPr="00373966">
        <w:rPr>
          <w:sz w:val="22"/>
          <w:szCs w:val="22"/>
          <w:lang w:val="en-US"/>
        </w:rPr>
        <w:t>)</w:t>
      </w:r>
      <w:r w:rsidRPr="00373966">
        <w:rPr>
          <w:i/>
          <w:sz w:val="22"/>
          <w:szCs w:val="22"/>
          <w:lang w:val="en-US"/>
        </w:rPr>
        <w:t xml:space="preserve">. </w:t>
      </w:r>
      <w:r w:rsidRPr="00373966">
        <w:rPr>
          <w:iCs/>
          <w:sz w:val="22"/>
          <w:szCs w:val="22"/>
          <w:lang w:val="en-US"/>
        </w:rPr>
        <w:t xml:space="preserve">Course manager and </w:t>
      </w:r>
      <w:r w:rsidRPr="00373966">
        <w:rPr>
          <w:rFonts w:eastAsia="Calibri"/>
          <w:iCs/>
          <w:sz w:val="22"/>
          <w:szCs w:val="22"/>
          <w:lang w:val="en-US"/>
        </w:rPr>
        <w:t>co</w:t>
      </w:r>
      <w:r w:rsidRPr="00373966">
        <w:rPr>
          <w:iCs/>
          <w:sz w:val="22"/>
          <w:szCs w:val="22"/>
          <w:lang w:val="en-US"/>
        </w:rPr>
        <w:t>-</w:t>
      </w:r>
      <w:r w:rsidRPr="00373966">
        <w:rPr>
          <w:rFonts w:eastAsia="Calibri"/>
          <w:iCs/>
          <w:sz w:val="22"/>
          <w:szCs w:val="22"/>
          <w:lang w:val="en-US"/>
        </w:rPr>
        <w:t>lecturer</w:t>
      </w:r>
      <w:r w:rsidRPr="00373966">
        <w:rPr>
          <w:iCs/>
          <w:sz w:val="22"/>
          <w:szCs w:val="22"/>
          <w:lang w:val="en-US"/>
        </w:rPr>
        <w:t>.</w:t>
      </w:r>
    </w:p>
    <w:p w14:paraId="001F0469" w14:textId="77777777" w:rsidR="00F77EEB" w:rsidRPr="00373966" w:rsidRDefault="00F77EEB" w:rsidP="007952B8">
      <w:pPr>
        <w:ind w:left="284" w:hanging="284"/>
        <w:jc w:val="both"/>
        <w:rPr>
          <w:iCs/>
          <w:sz w:val="22"/>
          <w:szCs w:val="22"/>
          <w:lang w:val="en-US"/>
        </w:rPr>
      </w:pPr>
    </w:p>
    <w:p w14:paraId="4CF524E2" w14:textId="71606B62" w:rsidR="00F77EEB" w:rsidRPr="00373966" w:rsidRDefault="00F77EEB" w:rsidP="008876E1">
      <w:pPr>
        <w:ind w:left="284" w:hanging="284"/>
        <w:jc w:val="both"/>
        <w:rPr>
          <w:i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 xml:space="preserve">Teacher competence development course on </w:t>
      </w:r>
      <w:proofErr w:type="spellStart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Introduktion</w:t>
      </w:r>
      <w:proofErr w:type="spellEnd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till </w:t>
      </w:r>
      <w:proofErr w:type="spellStart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artificiell</w:t>
      </w:r>
      <w:proofErr w:type="spellEnd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</w:t>
      </w:r>
      <w:proofErr w:type="spellStart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intelligens</w:t>
      </w:r>
      <w:proofErr w:type="spellEnd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</w:t>
      </w:r>
      <w:proofErr w:type="spellStart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och</w:t>
      </w:r>
      <w:proofErr w:type="spellEnd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</w:t>
      </w:r>
      <w:proofErr w:type="spellStart"/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lärande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> (Introduction to Artificial Intelligence in Education). Department of Applied IT, University of Gothenburg, 2 credits. Online discussion facilitator.</w:t>
      </w:r>
    </w:p>
    <w:p w14:paraId="44CBBB27" w14:textId="77777777" w:rsidR="006D46DB" w:rsidRPr="00373966" w:rsidRDefault="006D46DB" w:rsidP="007952B8">
      <w:pPr>
        <w:ind w:left="284" w:hanging="284"/>
        <w:jc w:val="both"/>
        <w:rPr>
          <w:iCs/>
          <w:sz w:val="22"/>
          <w:szCs w:val="22"/>
          <w:lang w:val="en-US"/>
        </w:rPr>
      </w:pPr>
    </w:p>
    <w:p w14:paraId="7D505071" w14:textId="5E0F1AFB" w:rsidR="006D46DB" w:rsidRPr="00373966" w:rsidRDefault="006D46DB" w:rsidP="006D46DB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MSc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Applied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Research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Methods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Design,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Responsible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development,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coordination</w:t>
      </w:r>
      <w:r w:rsidR="006350E3"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teaching</w:t>
      </w:r>
      <w:r w:rsidRPr="00373966">
        <w:rPr>
          <w:sz w:val="22"/>
          <w:szCs w:val="22"/>
          <w:lang w:val="en-US"/>
        </w:rPr>
        <w:t xml:space="preserve"> (10 </w:t>
      </w:r>
      <w:r w:rsidRPr="00373966">
        <w:rPr>
          <w:rFonts w:eastAsia="Calibri"/>
          <w:sz w:val="22"/>
          <w:szCs w:val="22"/>
          <w:lang w:val="en-US"/>
        </w:rPr>
        <w:t>weeks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mandatory</w:t>
      </w:r>
      <w:r w:rsidRPr="00373966">
        <w:rPr>
          <w:sz w:val="22"/>
          <w:szCs w:val="22"/>
          <w:lang w:val="en-US"/>
        </w:rPr>
        <w:t xml:space="preserve"> </w:t>
      </w:r>
      <w:r w:rsidR="006350E3" w:rsidRPr="00373966">
        <w:rPr>
          <w:sz w:val="22"/>
          <w:szCs w:val="22"/>
          <w:lang w:val="en-US"/>
        </w:rPr>
        <w:t xml:space="preserve">campus </w:t>
      </w:r>
      <w:r w:rsidRPr="00373966">
        <w:rPr>
          <w:rFonts w:eastAsia="Calibri"/>
          <w:sz w:val="22"/>
          <w:szCs w:val="22"/>
          <w:lang w:val="en-US"/>
        </w:rPr>
        <w:t>course,</w:t>
      </w:r>
      <w:r w:rsidRPr="00373966">
        <w:rPr>
          <w:sz w:val="22"/>
          <w:szCs w:val="22"/>
          <w:lang w:val="en-US"/>
        </w:rPr>
        <w:t xml:space="preserve"> 15 </w:t>
      </w:r>
      <w:r w:rsidRPr="00373966">
        <w:rPr>
          <w:rFonts w:eastAsia="Calibri"/>
          <w:sz w:val="22"/>
          <w:szCs w:val="22"/>
          <w:lang w:val="en-US"/>
        </w:rPr>
        <w:t>credits</w:t>
      </w:r>
      <w:r w:rsidRPr="00373966">
        <w:rPr>
          <w:sz w:val="22"/>
          <w:szCs w:val="22"/>
          <w:lang w:val="en-US"/>
        </w:rPr>
        <w:t xml:space="preserve">). </w:t>
      </w:r>
    </w:p>
    <w:p w14:paraId="56AC6643" w14:textId="77777777" w:rsidR="00932C2A" w:rsidRPr="00373966" w:rsidRDefault="00932C2A" w:rsidP="00932C2A">
      <w:pPr>
        <w:rPr>
          <w:sz w:val="22"/>
          <w:szCs w:val="22"/>
          <w:lang w:val="en-US"/>
        </w:rPr>
      </w:pPr>
    </w:p>
    <w:p w14:paraId="69829C50" w14:textId="73BDF8AA" w:rsidR="00932C2A" w:rsidRPr="00373966" w:rsidRDefault="00932C2A" w:rsidP="00932C2A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Guest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lecturer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</w:t>
      </w:r>
      <w:r w:rsidR="00BC5377" w:rsidRPr="00373966">
        <w:rPr>
          <w:rFonts w:eastAsia="Calibri"/>
          <w:sz w:val="22"/>
          <w:szCs w:val="22"/>
          <w:lang w:val="en-US"/>
        </w:rPr>
        <w:t>y</w:t>
      </w:r>
      <w:r w:rsidR="00BC5377" w:rsidRPr="00373966">
        <w:rPr>
          <w:sz w:val="22"/>
          <w:szCs w:val="22"/>
          <w:lang w:val="en-US"/>
        </w:rPr>
        <w:t xml:space="preserve"> </w:t>
      </w:r>
      <w:r w:rsidR="00BC5377" w:rsidRPr="00373966">
        <w:rPr>
          <w:rFonts w:eastAsia="Calibri"/>
          <w:sz w:val="22"/>
          <w:szCs w:val="22"/>
          <w:lang w:val="en-US"/>
        </w:rPr>
        <w:t>of</w:t>
      </w:r>
      <w:r w:rsidR="00BC5377" w:rsidRPr="00373966">
        <w:rPr>
          <w:sz w:val="22"/>
          <w:szCs w:val="22"/>
          <w:lang w:val="en-US"/>
        </w:rPr>
        <w:t xml:space="preserve"> </w:t>
      </w:r>
      <w:r w:rsidR="00BC5377" w:rsidRPr="00373966">
        <w:rPr>
          <w:rFonts w:eastAsia="Calibri"/>
          <w:sz w:val="22"/>
          <w:szCs w:val="22"/>
          <w:lang w:val="en-US"/>
        </w:rPr>
        <w:t>Gothenburg,</w:t>
      </w:r>
      <w:r w:rsidR="00BC5377" w:rsidRPr="00373966">
        <w:rPr>
          <w:sz w:val="22"/>
          <w:szCs w:val="22"/>
          <w:lang w:val="en-US"/>
        </w:rPr>
        <w:t xml:space="preserve"> </w:t>
      </w:r>
      <w:r w:rsidR="00BC5377" w:rsidRPr="00373966">
        <w:rPr>
          <w:rFonts w:eastAsia="Calibri"/>
          <w:sz w:val="22"/>
          <w:szCs w:val="22"/>
          <w:lang w:val="en-US"/>
        </w:rPr>
        <w:t>Sweden</w:t>
      </w:r>
      <w:r w:rsidR="00BC5377" w:rsidRPr="00373966">
        <w:rPr>
          <w:sz w:val="22"/>
          <w:szCs w:val="22"/>
          <w:lang w:val="en-US"/>
        </w:rPr>
        <w:t xml:space="preserve"> </w:t>
      </w:r>
      <w:r w:rsidR="00BC5377" w:rsidRPr="00373966">
        <w:rPr>
          <w:rFonts w:eastAsia="Calibri"/>
          <w:sz w:val="22"/>
          <w:szCs w:val="22"/>
          <w:lang w:val="en-US"/>
        </w:rPr>
        <w:t>for</w:t>
      </w:r>
      <w:r w:rsidR="00BC5377" w:rsidRPr="00373966">
        <w:rPr>
          <w:sz w:val="22"/>
          <w:szCs w:val="22"/>
          <w:lang w:val="en-US"/>
        </w:rPr>
        <w:t xml:space="preserve"> </w:t>
      </w:r>
      <w:r w:rsidR="00BC5377" w:rsidRPr="00373966">
        <w:rPr>
          <w:rFonts w:eastAsia="Calibri"/>
          <w:sz w:val="22"/>
          <w:szCs w:val="22"/>
          <w:lang w:val="en-US"/>
        </w:rPr>
        <w:t>a</w:t>
      </w:r>
      <w:r w:rsidR="00BC5377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graduate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="00BC5377" w:rsidRPr="00373966">
        <w:rPr>
          <w:sz w:val="22"/>
          <w:szCs w:val="22"/>
          <w:lang w:val="en-US"/>
        </w:rPr>
        <w:t xml:space="preserve"> </w:t>
      </w:r>
      <w:r w:rsidR="00BC5377"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Information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</w:t>
      </w:r>
      <w:r w:rsidR="00BC5377" w:rsidRPr="00373966">
        <w:rPr>
          <w:rFonts w:eastAsia="Calibri"/>
          <w:i/>
          <w:sz w:val="22"/>
          <w:szCs w:val="22"/>
          <w:lang w:val="en-US"/>
        </w:rPr>
        <w:t>ommunication</w:t>
      </w:r>
      <w:r w:rsidR="00BC5377" w:rsidRPr="00373966">
        <w:rPr>
          <w:i/>
          <w:sz w:val="22"/>
          <w:szCs w:val="22"/>
          <w:lang w:val="en-US"/>
        </w:rPr>
        <w:t xml:space="preserve"> </w:t>
      </w:r>
      <w:r w:rsidR="00BC5377" w:rsidRPr="00373966">
        <w:rPr>
          <w:rFonts w:eastAsia="Calibri"/>
          <w:i/>
          <w:sz w:val="22"/>
          <w:szCs w:val="22"/>
          <w:lang w:val="en-US"/>
        </w:rPr>
        <w:t>Technologies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campus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distance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format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co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developer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teacher</w:t>
      </w:r>
      <w:r w:rsidRPr="00373966">
        <w:rPr>
          <w:sz w:val="22"/>
          <w:szCs w:val="22"/>
          <w:lang w:val="en-US"/>
        </w:rPr>
        <w:t>).</w:t>
      </w:r>
    </w:p>
    <w:p w14:paraId="52B3A764" w14:textId="77777777" w:rsidR="00932C2A" w:rsidRPr="00373966" w:rsidRDefault="00932C2A" w:rsidP="00932C2A">
      <w:pPr>
        <w:ind w:left="284" w:hanging="284"/>
        <w:jc w:val="both"/>
        <w:rPr>
          <w:sz w:val="22"/>
          <w:szCs w:val="22"/>
          <w:lang w:val="en-US"/>
        </w:rPr>
      </w:pPr>
    </w:p>
    <w:p w14:paraId="76882EA2" w14:textId="59F97809" w:rsidR="00040CD5" w:rsidRPr="00373966" w:rsidRDefault="00932C2A" w:rsidP="00932C2A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Adjunct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lecturer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Italian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foreign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language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Graduate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students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Architecture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Syracuse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USA</w:t>
      </w:r>
      <w:r w:rsidRPr="00373966">
        <w:rPr>
          <w:sz w:val="22"/>
          <w:szCs w:val="22"/>
          <w:lang w:val="en-US"/>
        </w:rPr>
        <w:t>.</w:t>
      </w:r>
    </w:p>
    <w:p w14:paraId="38194812" w14:textId="6A138437" w:rsidR="00D970EC" w:rsidRPr="00373966" w:rsidRDefault="00B81CB9" w:rsidP="00CA4604">
      <w:pPr>
        <w:pStyle w:val="Heading2"/>
        <w:numPr>
          <w:ilvl w:val="1"/>
          <w:numId w:val="34"/>
        </w:numPr>
        <w:ind w:left="357" w:hanging="357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bookmarkStart w:id="10" w:name="_Toc158283365"/>
      <w:r w:rsidR="00295ADB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As</w:t>
      </w:r>
      <w:r w:rsidR="00295ADB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295ADB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invited</w:t>
      </w:r>
      <w:r w:rsidR="00295ADB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295ADB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l</w:t>
      </w:r>
      <w:r w:rsidR="00932C2A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ecturer</w:t>
      </w:r>
      <w:r w:rsidR="00155D09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207DD3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>–</w:t>
      </w:r>
      <w:r w:rsidR="00155D09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155D09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selection</w:t>
      </w:r>
      <w:r w:rsidR="00207DD3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 of recent lectures</w:t>
      </w:r>
      <w:bookmarkEnd w:id="10"/>
    </w:p>
    <w:p w14:paraId="15F0EA5B" w14:textId="284A320D" w:rsidR="00D970EC" w:rsidRPr="00373966" w:rsidRDefault="00D970EC" w:rsidP="00D970EC">
      <w:pPr>
        <w:ind w:left="284" w:hanging="284"/>
        <w:jc w:val="both"/>
        <w:rPr>
          <w:color w:val="000000"/>
          <w:sz w:val="22"/>
          <w:szCs w:val="22"/>
          <w:shd w:val="clear" w:color="auto" w:fill="FFFFFF"/>
          <w:lang w:val="en-US"/>
        </w:rPr>
      </w:pPr>
      <w:r w:rsidRPr="00373966">
        <w:rPr>
          <w:sz w:val="22"/>
          <w:szCs w:val="22"/>
          <w:lang w:val="en-US"/>
        </w:rPr>
        <w:t>Feb. 2</w:t>
      </w:r>
      <w:r w:rsidR="004C38C6" w:rsidRPr="00373966">
        <w:rPr>
          <w:sz w:val="22"/>
          <w:szCs w:val="22"/>
          <w:lang w:val="en-US"/>
        </w:rPr>
        <w:t>0</w:t>
      </w:r>
      <w:r w:rsidRPr="00373966">
        <w:rPr>
          <w:sz w:val="22"/>
          <w:szCs w:val="22"/>
          <w:lang w:val="en-US"/>
        </w:rPr>
        <w:t xml:space="preserve">23. 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Digital Cities Lecture Series held within the Module Digital Cities, MA Planning Built Environment, Birmingham City University. </w:t>
      </w:r>
      <w:r w:rsidR="00FB3241">
        <w:rPr>
          <w:color w:val="000000"/>
          <w:sz w:val="22"/>
          <w:szCs w:val="22"/>
          <w:shd w:val="clear" w:color="auto" w:fill="FFFFFF"/>
          <w:lang w:val="en-US"/>
        </w:rPr>
        <w:t>O</w:t>
      </w:r>
      <w:r w:rsidR="007C6A57">
        <w:rPr>
          <w:color w:val="000000"/>
          <w:sz w:val="22"/>
          <w:szCs w:val="22"/>
          <w:shd w:val="clear" w:color="auto" w:fill="FFFFFF"/>
          <w:lang w:val="en-US"/>
        </w:rPr>
        <w:t xml:space="preserve">nline 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>lecture</w:t>
      </w:r>
      <w:r w:rsidR="007820C3"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on </w:t>
      </w:r>
      <w:r w:rsidR="007820C3" w:rsidRPr="00373966">
        <w:rPr>
          <w:i/>
          <w:iCs/>
          <w:color w:val="000000"/>
          <w:sz w:val="22"/>
          <w:szCs w:val="22"/>
          <w:shd w:val="clear" w:color="auto" w:fill="FFFFFF"/>
          <w:lang w:val="en-US"/>
        </w:rPr>
        <w:t>Data Marginalization and the Right to the Digital City</w:t>
      </w:r>
      <w:r w:rsidR="007820C3" w:rsidRPr="00373966">
        <w:rPr>
          <w:color w:val="000000"/>
          <w:sz w:val="22"/>
          <w:szCs w:val="22"/>
          <w:shd w:val="clear" w:color="auto" w:fill="FFFFFF"/>
          <w:lang w:val="en-US"/>
        </w:rPr>
        <w:t>.</w:t>
      </w:r>
    </w:p>
    <w:p w14:paraId="5DE22D1B" w14:textId="77777777" w:rsidR="00D970EC" w:rsidRPr="00373966" w:rsidRDefault="00D970EC" w:rsidP="00D970EC">
      <w:pPr>
        <w:ind w:left="284" w:hanging="284"/>
        <w:jc w:val="both"/>
        <w:rPr>
          <w:color w:val="000000"/>
          <w:shd w:val="clear" w:color="auto" w:fill="FFFFFF"/>
          <w:lang w:val="en-US"/>
        </w:rPr>
      </w:pPr>
    </w:p>
    <w:p w14:paraId="53B21AF1" w14:textId="77777777" w:rsidR="00D970EC" w:rsidRPr="00373966" w:rsidRDefault="00D970EC" w:rsidP="00D970EC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Dec. 2016. MSc </w:t>
      </w:r>
      <w:proofErr w:type="spellStart"/>
      <w:r w:rsidRPr="00373966">
        <w:rPr>
          <w:sz w:val="22"/>
          <w:szCs w:val="22"/>
          <w:lang w:val="en-US"/>
        </w:rPr>
        <w:t>Programme</w:t>
      </w:r>
      <w:proofErr w:type="spellEnd"/>
      <w:r w:rsidRPr="00373966">
        <w:rPr>
          <w:sz w:val="22"/>
          <w:szCs w:val="22"/>
          <w:lang w:val="en-US"/>
        </w:rPr>
        <w:t xml:space="preserve"> on Interaction Design and Technologies, </w:t>
      </w:r>
      <w:r w:rsidRPr="00373966">
        <w:rPr>
          <w:i/>
          <w:sz w:val="22"/>
          <w:szCs w:val="22"/>
          <w:lang w:val="en-US"/>
        </w:rPr>
        <w:t>Citizen Science and HCI:  A tie to be strengthened</w:t>
      </w:r>
      <w:r w:rsidRPr="00373966">
        <w:rPr>
          <w:sz w:val="22"/>
          <w:szCs w:val="22"/>
          <w:lang w:val="en-US"/>
        </w:rPr>
        <w:t>. One lecture on digital technologies in citizen science.</w:t>
      </w:r>
    </w:p>
    <w:p w14:paraId="2FAB97AB" w14:textId="77777777" w:rsidR="002354B7" w:rsidRPr="00373966" w:rsidRDefault="002354B7" w:rsidP="001D4A13">
      <w:pPr>
        <w:jc w:val="both"/>
        <w:rPr>
          <w:i/>
          <w:sz w:val="22"/>
          <w:szCs w:val="22"/>
          <w:lang w:val="en-US"/>
        </w:rPr>
      </w:pPr>
    </w:p>
    <w:p w14:paraId="7410481E" w14:textId="77777777" w:rsidR="002354B7" w:rsidRPr="00373966" w:rsidRDefault="002354B7" w:rsidP="002354B7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Sept</w:t>
      </w:r>
      <w:r w:rsidRPr="00373966">
        <w:rPr>
          <w:sz w:val="22"/>
          <w:szCs w:val="22"/>
          <w:lang w:val="en-US"/>
        </w:rPr>
        <w:t xml:space="preserve">. 2014. </w:t>
      </w:r>
      <w:r w:rsidRPr="00373966">
        <w:rPr>
          <w:rFonts w:eastAsia="Calibri"/>
          <w:sz w:val="22"/>
          <w:szCs w:val="22"/>
          <w:lang w:val="en-US"/>
        </w:rPr>
        <w:t>MSc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Technology,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Knowledge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An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Introduction,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One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lecture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emerging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forms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teaching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>.</w:t>
      </w:r>
    </w:p>
    <w:p w14:paraId="38E0EEBD" w14:textId="77777777" w:rsidR="00D82048" w:rsidRPr="00373966" w:rsidRDefault="00D82048" w:rsidP="009E4840">
      <w:pPr>
        <w:jc w:val="both"/>
        <w:rPr>
          <w:sz w:val="22"/>
          <w:szCs w:val="22"/>
          <w:lang w:val="en-US"/>
        </w:rPr>
      </w:pPr>
    </w:p>
    <w:p w14:paraId="10784C4D" w14:textId="5F21928B" w:rsidR="009B0595" w:rsidRPr="00373966" w:rsidRDefault="00D82048" w:rsidP="00207DD3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March</w:t>
      </w:r>
      <w:r w:rsidRPr="00373966">
        <w:rPr>
          <w:sz w:val="22"/>
          <w:szCs w:val="22"/>
          <w:lang w:val="en-US"/>
        </w:rPr>
        <w:t xml:space="preserve"> 2013.</w:t>
      </w:r>
      <w:r w:rsidR="00333C13" w:rsidRPr="00373966">
        <w:rPr>
          <w:sz w:val="22"/>
          <w:szCs w:val="22"/>
          <w:lang w:val="en-US"/>
        </w:rPr>
        <w:t xml:space="preserve"> </w:t>
      </w:r>
      <w:r w:rsidR="00333C13" w:rsidRPr="00373966">
        <w:rPr>
          <w:rFonts w:eastAsia="Calibri"/>
          <w:sz w:val="22"/>
          <w:szCs w:val="22"/>
          <w:lang w:val="en-US"/>
        </w:rPr>
        <w:t>MSc</w:t>
      </w:r>
      <w:r w:rsidR="00333C13" w:rsidRPr="00373966">
        <w:rPr>
          <w:sz w:val="22"/>
          <w:szCs w:val="22"/>
          <w:lang w:val="en-US"/>
        </w:rPr>
        <w:t xml:space="preserve"> </w:t>
      </w:r>
      <w:r w:rsidR="00333C13" w:rsidRPr="00373966">
        <w:rPr>
          <w:rFonts w:eastAsia="Calibri"/>
          <w:sz w:val="22"/>
          <w:szCs w:val="22"/>
          <w:lang w:val="en-US"/>
        </w:rPr>
        <w:t>Course</w:t>
      </w:r>
      <w:r w:rsidR="00333C13" w:rsidRPr="00373966">
        <w:rPr>
          <w:sz w:val="22"/>
          <w:szCs w:val="22"/>
          <w:lang w:val="en-US"/>
        </w:rPr>
        <w:t xml:space="preserve"> </w:t>
      </w:r>
      <w:r w:rsidR="00333C13" w:rsidRPr="00373966">
        <w:rPr>
          <w:rFonts w:eastAsia="Calibri"/>
          <w:sz w:val="22"/>
          <w:szCs w:val="22"/>
          <w:lang w:val="en-US"/>
        </w:rPr>
        <w:t>on</w:t>
      </w:r>
      <w:r w:rsidR="00333C13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Technology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enhanced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principles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tools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organized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Informatics,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Oslo</w:t>
      </w:r>
      <w:r w:rsidRPr="00373966">
        <w:rPr>
          <w:sz w:val="22"/>
          <w:szCs w:val="22"/>
          <w:lang w:val="en-US"/>
        </w:rPr>
        <w:t>.</w:t>
      </w:r>
    </w:p>
    <w:p w14:paraId="51C1D51B" w14:textId="40598A84" w:rsidR="00622F54" w:rsidRPr="00622F54" w:rsidRDefault="002A59A4" w:rsidP="00622F54">
      <w:pPr>
        <w:pStyle w:val="Heading2"/>
        <w:numPr>
          <w:ilvl w:val="1"/>
          <w:numId w:val="34"/>
        </w:numPr>
        <w:ind w:left="357" w:hanging="357"/>
        <w:jc w:val="both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bookmarkStart w:id="11" w:name="_Toc158283366"/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</w:t>
      </w:r>
      <w:r w:rsidR="00D76DCA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dvising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, </w:t>
      </w:r>
      <w:r w:rsidR="00A85AF8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mentoring,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 and serving in </w:t>
      </w:r>
      <w:r w:rsidR="000B2840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dissertation examination </w:t>
      </w:r>
      <w:r w:rsidR="001C384A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c</w:t>
      </w:r>
      <w:r w:rsidR="00D76DCA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ommittees</w:t>
      </w:r>
      <w:bookmarkEnd w:id="11"/>
    </w:p>
    <w:p w14:paraId="05786947" w14:textId="3081B392" w:rsidR="00622F54" w:rsidRPr="00622F54" w:rsidRDefault="00622F54" w:rsidP="00622F54">
      <w:pPr>
        <w:pStyle w:val="NormalWeb"/>
        <w:numPr>
          <w:ilvl w:val="0"/>
          <w:numId w:val="36"/>
        </w:numPr>
        <w:rPr>
          <w:sz w:val="22"/>
          <w:szCs w:val="22"/>
        </w:rPr>
      </w:pPr>
      <w:r w:rsidRPr="00622F54">
        <w:rPr>
          <w:sz w:val="22"/>
          <w:szCs w:val="22"/>
        </w:rPr>
        <w:t xml:space="preserve">Ph.D. External examination (“Opponent”), </w:t>
      </w:r>
      <w:proofErr w:type="spellStart"/>
      <w:r w:rsidRPr="00622F54">
        <w:rPr>
          <w:sz w:val="22"/>
          <w:szCs w:val="22"/>
        </w:rPr>
        <w:t>Markko</w:t>
      </w:r>
      <w:proofErr w:type="spellEnd"/>
      <w:r w:rsidRPr="00622F54">
        <w:rPr>
          <w:sz w:val="22"/>
          <w:szCs w:val="22"/>
        </w:rPr>
        <w:t xml:space="preserve"> </w:t>
      </w:r>
      <w:proofErr w:type="spellStart"/>
      <w:r w:rsidRPr="00622F54">
        <w:rPr>
          <w:sz w:val="22"/>
          <w:szCs w:val="22"/>
        </w:rPr>
        <w:t>Liutkevičius</w:t>
      </w:r>
      <w:proofErr w:type="spellEnd"/>
      <w:r w:rsidRPr="00622F54">
        <w:rPr>
          <w:sz w:val="22"/>
          <w:szCs w:val="22"/>
        </w:rPr>
        <w:t>, 2024, Tallin</w:t>
      </w:r>
      <w:r w:rsidR="00145558">
        <w:rPr>
          <w:sz w:val="22"/>
          <w:szCs w:val="22"/>
        </w:rPr>
        <w:t>n</w:t>
      </w:r>
      <w:r>
        <w:rPr>
          <w:sz w:val="22"/>
          <w:szCs w:val="22"/>
        </w:rPr>
        <w:t xml:space="preserve"> University of Technology, </w:t>
      </w:r>
      <w:r w:rsidR="00145558">
        <w:rPr>
          <w:sz w:val="22"/>
          <w:szCs w:val="22"/>
        </w:rPr>
        <w:t xml:space="preserve">Department of Software Science, </w:t>
      </w:r>
      <w:r>
        <w:rPr>
          <w:sz w:val="22"/>
          <w:szCs w:val="22"/>
        </w:rPr>
        <w:t>Estonia</w:t>
      </w:r>
      <w:r w:rsidR="00145558">
        <w:rPr>
          <w:sz w:val="22"/>
          <w:szCs w:val="22"/>
        </w:rPr>
        <w:t>.</w:t>
      </w:r>
    </w:p>
    <w:p w14:paraId="01DC8F77" w14:textId="55CC5882" w:rsidR="00622F54" w:rsidRPr="00622F54" w:rsidRDefault="00622F54" w:rsidP="00622F54">
      <w:pPr>
        <w:pStyle w:val="ListParagraph"/>
        <w:numPr>
          <w:ilvl w:val="0"/>
          <w:numId w:val="36"/>
        </w:numPr>
        <w:jc w:val="both"/>
        <w:rPr>
          <w:sz w:val="22"/>
          <w:szCs w:val="22"/>
        </w:rPr>
      </w:pPr>
      <w:r w:rsidRPr="00622F54">
        <w:rPr>
          <w:rFonts w:eastAsia="Calibri"/>
          <w:sz w:val="22"/>
          <w:szCs w:val="22"/>
        </w:rPr>
        <w:t>Bo Yang,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doctoral student.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Co</w:t>
      </w:r>
      <w:r w:rsidRPr="00622F54">
        <w:rPr>
          <w:sz w:val="22"/>
          <w:szCs w:val="22"/>
        </w:rPr>
        <w:t>-</w:t>
      </w:r>
      <w:r w:rsidRPr="00622F54">
        <w:rPr>
          <w:rFonts w:eastAsia="Calibri"/>
          <w:sz w:val="22"/>
          <w:szCs w:val="22"/>
        </w:rPr>
        <w:t>advisor</w:t>
      </w:r>
      <w:r w:rsidRPr="00622F54">
        <w:rPr>
          <w:sz w:val="22"/>
          <w:szCs w:val="22"/>
        </w:rPr>
        <w:t xml:space="preserve">, </w:t>
      </w:r>
      <w:r w:rsidRPr="00622F54">
        <w:rPr>
          <w:rFonts w:eastAsia="Calibri"/>
          <w:sz w:val="22"/>
          <w:szCs w:val="22"/>
        </w:rPr>
        <w:t>AIT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Department</w:t>
      </w:r>
      <w:r w:rsidRPr="00622F54">
        <w:rPr>
          <w:sz w:val="22"/>
          <w:szCs w:val="22"/>
        </w:rPr>
        <w:t xml:space="preserve">, 2020 – 2022, </w:t>
      </w:r>
      <w:r w:rsidRPr="00622F54">
        <w:rPr>
          <w:rFonts w:eastAsia="Calibri"/>
          <w:sz w:val="22"/>
          <w:szCs w:val="22"/>
        </w:rPr>
        <w:t>University of Gothenburg.</w:t>
      </w:r>
    </w:p>
    <w:p w14:paraId="0D168D82" w14:textId="7AC1BA88" w:rsidR="00561FC3" w:rsidRPr="00622F54" w:rsidRDefault="00561FC3" w:rsidP="00561FC3">
      <w:pPr>
        <w:pStyle w:val="ListParagraph"/>
        <w:numPr>
          <w:ilvl w:val="0"/>
          <w:numId w:val="36"/>
        </w:numPr>
        <w:jc w:val="both"/>
        <w:rPr>
          <w:sz w:val="22"/>
          <w:szCs w:val="22"/>
        </w:rPr>
      </w:pPr>
      <w:r w:rsidRPr="00622F54">
        <w:rPr>
          <w:rFonts w:eastAsia="Calibri"/>
          <w:sz w:val="22"/>
          <w:szCs w:val="22"/>
        </w:rPr>
        <w:t xml:space="preserve">Anna Jia Gander, postdoc. </w:t>
      </w:r>
      <w:r w:rsidR="00784A15" w:rsidRPr="00622F54">
        <w:rPr>
          <w:rFonts w:eastAsia="Calibri"/>
          <w:sz w:val="22"/>
          <w:szCs w:val="22"/>
        </w:rPr>
        <w:t>Mentor</w:t>
      </w:r>
      <w:r w:rsidRPr="00622F54">
        <w:rPr>
          <w:sz w:val="22"/>
          <w:szCs w:val="22"/>
        </w:rPr>
        <w:t xml:space="preserve">, </w:t>
      </w:r>
      <w:r w:rsidRPr="00622F54">
        <w:rPr>
          <w:rFonts w:eastAsia="Calibri"/>
          <w:sz w:val="22"/>
          <w:szCs w:val="22"/>
        </w:rPr>
        <w:t>AIT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Department</w:t>
      </w:r>
      <w:r w:rsidRPr="00622F54">
        <w:rPr>
          <w:sz w:val="22"/>
          <w:szCs w:val="22"/>
        </w:rPr>
        <w:t xml:space="preserve">, 09/2019 – </w:t>
      </w:r>
      <w:r w:rsidR="00E47ABC" w:rsidRPr="00622F54">
        <w:rPr>
          <w:sz w:val="22"/>
          <w:szCs w:val="22"/>
        </w:rPr>
        <w:t>05/2021</w:t>
      </w:r>
      <w:r w:rsidRPr="00622F54">
        <w:rPr>
          <w:sz w:val="22"/>
          <w:szCs w:val="22"/>
        </w:rPr>
        <w:t xml:space="preserve">, </w:t>
      </w:r>
      <w:r w:rsidRPr="00622F54">
        <w:rPr>
          <w:rFonts w:eastAsia="Calibri"/>
          <w:sz w:val="22"/>
          <w:szCs w:val="22"/>
        </w:rPr>
        <w:t>University of Gothenburg.</w:t>
      </w:r>
    </w:p>
    <w:p w14:paraId="35EE8646" w14:textId="0F707C49" w:rsidR="009C1124" w:rsidRPr="00622F54" w:rsidRDefault="009C1124" w:rsidP="009C1124">
      <w:pPr>
        <w:pStyle w:val="ListParagraph"/>
        <w:numPr>
          <w:ilvl w:val="0"/>
          <w:numId w:val="36"/>
        </w:numPr>
        <w:jc w:val="both"/>
        <w:rPr>
          <w:sz w:val="22"/>
          <w:szCs w:val="22"/>
        </w:rPr>
      </w:pPr>
      <w:r w:rsidRPr="00622F54">
        <w:rPr>
          <w:rFonts w:eastAsia="Calibri"/>
          <w:sz w:val="22"/>
          <w:szCs w:val="22"/>
        </w:rPr>
        <w:t xml:space="preserve">Marie </w:t>
      </w:r>
      <w:proofErr w:type="spellStart"/>
      <w:r w:rsidRPr="00622F54">
        <w:rPr>
          <w:rFonts w:eastAsia="Calibri"/>
          <w:sz w:val="22"/>
          <w:szCs w:val="22"/>
        </w:rPr>
        <w:t>Utterberg</w:t>
      </w:r>
      <w:proofErr w:type="spellEnd"/>
      <w:r w:rsidRPr="00622F54">
        <w:rPr>
          <w:rFonts w:eastAsia="Calibri"/>
          <w:sz w:val="22"/>
          <w:szCs w:val="22"/>
        </w:rPr>
        <w:t xml:space="preserve">, postdoc. </w:t>
      </w:r>
      <w:r w:rsidR="00784A15" w:rsidRPr="00622F54">
        <w:rPr>
          <w:rFonts w:eastAsia="Calibri"/>
          <w:sz w:val="22"/>
          <w:szCs w:val="22"/>
        </w:rPr>
        <w:t>Mentor</w:t>
      </w:r>
      <w:r w:rsidR="00ED27AC" w:rsidRPr="00622F54">
        <w:rPr>
          <w:rFonts w:eastAsia="Calibri"/>
          <w:sz w:val="22"/>
          <w:szCs w:val="22"/>
        </w:rPr>
        <w:t>,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AIT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Department</w:t>
      </w:r>
      <w:r w:rsidRPr="00622F54">
        <w:rPr>
          <w:sz w:val="22"/>
          <w:szCs w:val="22"/>
        </w:rPr>
        <w:t xml:space="preserve">, 06/2022 – ongoing, </w:t>
      </w:r>
      <w:r w:rsidRPr="00622F54">
        <w:rPr>
          <w:rFonts w:eastAsia="Calibri"/>
          <w:sz w:val="22"/>
          <w:szCs w:val="22"/>
        </w:rPr>
        <w:t>University of Gothenburg.</w:t>
      </w:r>
    </w:p>
    <w:p w14:paraId="71144475" w14:textId="7D50DE36" w:rsidR="007F6FD4" w:rsidRPr="00622F54" w:rsidRDefault="007F6FD4" w:rsidP="007F6FD4">
      <w:pPr>
        <w:pStyle w:val="ListParagraph"/>
        <w:numPr>
          <w:ilvl w:val="0"/>
          <w:numId w:val="36"/>
        </w:numPr>
        <w:jc w:val="both"/>
        <w:rPr>
          <w:sz w:val="22"/>
          <w:szCs w:val="22"/>
        </w:rPr>
      </w:pPr>
      <w:r w:rsidRPr="00622F54">
        <w:rPr>
          <w:sz w:val="22"/>
          <w:szCs w:val="22"/>
        </w:rPr>
        <w:t xml:space="preserve">Ph.D. Examination Panel, Chair – </w:t>
      </w:r>
      <w:r w:rsidRPr="00622F54">
        <w:rPr>
          <w:bCs/>
          <w:sz w:val="22"/>
          <w:szCs w:val="22"/>
          <w:shd w:val="clear" w:color="auto" w:fill="FFFFFF"/>
        </w:rPr>
        <w:t xml:space="preserve">Julián A. </w:t>
      </w:r>
      <w:proofErr w:type="spellStart"/>
      <w:r w:rsidRPr="00622F54">
        <w:rPr>
          <w:bCs/>
          <w:sz w:val="22"/>
          <w:szCs w:val="22"/>
          <w:shd w:val="clear" w:color="auto" w:fill="FFFFFF"/>
        </w:rPr>
        <w:t>Vicens</w:t>
      </w:r>
      <w:proofErr w:type="spellEnd"/>
      <w:r w:rsidRPr="00622F54">
        <w:rPr>
          <w:bCs/>
          <w:sz w:val="22"/>
          <w:szCs w:val="22"/>
          <w:shd w:val="clear" w:color="auto" w:fill="FFFFFF"/>
        </w:rPr>
        <w:t xml:space="preserve"> </w:t>
      </w:r>
      <w:proofErr w:type="spellStart"/>
      <w:r w:rsidRPr="00622F54">
        <w:rPr>
          <w:bCs/>
          <w:sz w:val="22"/>
          <w:szCs w:val="22"/>
          <w:shd w:val="clear" w:color="auto" w:fill="FFFFFF"/>
        </w:rPr>
        <w:t>Bennasar</w:t>
      </w:r>
      <w:proofErr w:type="spellEnd"/>
      <w:r w:rsidRPr="00622F54">
        <w:rPr>
          <w:bCs/>
          <w:sz w:val="22"/>
          <w:szCs w:val="22"/>
          <w:shd w:val="clear" w:color="auto" w:fill="FFFFFF"/>
        </w:rPr>
        <w:t xml:space="preserve">, Department of Education, </w:t>
      </w:r>
      <w:proofErr w:type="spellStart"/>
      <w:r w:rsidRPr="00622F54">
        <w:rPr>
          <w:bCs/>
          <w:sz w:val="22"/>
          <w:szCs w:val="22"/>
          <w:shd w:val="clear" w:color="auto" w:fill="FFFFFF"/>
        </w:rPr>
        <w:t>Universitat</w:t>
      </w:r>
      <w:proofErr w:type="spellEnd"/>
      <w:r w:rsidRPr="00622F54">
        <w:rPr>
          <w:bCs/>
          <w:sz w:val="22"/>
          <w:szCs w:val="22"/>
          <w:shd w:val="clear" w:color="auto" w:fill="FFFFFF"/>
        </w:rPr>
        <w:t xml:space="preserve"> Rovira </w:t>
      </w:r>
      <w:proofErr w:type="spellStart"/>
      <w:r w:rsidRPr="00622F54">
        <w:rPr>
          <w:bCs/>
          <w:sz w:val="22"/>
          <w:szCs w:val="22"/>
          <w:shd w:val="clear" w:color="auto" w:fill="FFFFFF"/>
        </w:rPr>
        <w:t>i</w:t>
      </w:r>
      <w:proofErr w:type="spellEnd"/>
      <w:r w:rsidRPr="00622F54">
        <w:rPr>
          <w:bCs/>
          <w:sz w:val="22"/>
          <w:szCs w:val="22"/>
          <w:shd w:val="clear" w:color="auto" w:fill="FFFFFF"/>
        </w:rPr>
        <w:t xml:space="preserve"> </w:t>
      </w:r>
      <w:proofErr w:type="spellStart"/>
      <w:r w:rsidRPr="00622F54">
        <w:rPr>
          <w:bCs/>
          <w:sz w:val="22"/>
          <w:szCs w:val="22"/>
          <w:shd w:val="clear" w:color="auto" w:fill="FFFFFF"/>
        </w:rPr>
        <w:t>Virgili</w:t>
      </w:r>
      <w:proofErr w:type="spellEnd"/>
      <w:r w:rsidRPr="00622F54">
        <w:rPr>
          <w:bCs/>
          <w:sz w:val="22"/>
          <w:szCs w:val="22"/>
          <w:shd w:val="clear" w:color="auto" w:fill="FFFFFF"/>
        </w:rPr>
        <w:t>, Tarragona, Spain, May 18, 2018.</w:t>
      </w:r>
    </w:p>
    <w:p w14:paraId="1F8A99BD" w14:textId="01268C2A" w:rsidR="00471349" w:rsidRPr="00622F54" w:rsidRDefault="00471349" w:rsidP="00471349">
      <w:pPr>
        <w:pStyle w:val="ListParagraph"/>
        <w:numPr>
          <w:ilvl w:val="0"/>
          <w:numId w:val="36"/>
        </w:numPr>
        <w:jc w:val="both"/>
        <w:rPr>
          <w:sz w:val="22"/>
          <w:szCs w:val="22"/>
        </w:rPr>
      </w:pPr>
      <w:r w:rsidRPr="00622F54">
        <w:rPr>
          <w:rFonts w:eastAsia="Calibri"/>
          <w:sz w:val="22"/>
          <w:szCs w:val="22"/>
        </w:rPr>
        <w:t>Ph</w:t>
      </w:r>
      <w:r w:rsidRPr="00622F54">
        <w:rPr>
          <w:sz w:val="22"/>
          <w:szCs w:val="22"/>
        </w:rPr>
        <w:t>.</w:t>
      </w:r>
      <w:r w:rsidRPr="00622F54">
        <w:rPr>
          <w:rFonts w:eastAsia="Calibri"/>
          <w:sz w:val="22"/>
          <w:szCs w:val="22"/>
        </w:rPr>
        <w:t>D</w:t>
      </w:r>
      <w:r w:rsidRPr="00622F54">
        <w:rPr>
          <w:sz w:val="22"/>
          <w:szCs w:val="22"/>
        </w:rPr>
        <w:t xml:space="preserve">. </w:t>
      </w:r>
      <w:r w:rsidRPr="00622F54">
        <w:rPr>
          <w:rFonts w:eastAsia="Calibri"/>
          <w:sz w:val="22"/>
          <w:szCs w:val="22"/>
        </w:rPr>
        <w:t>Thesis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Co</w:t>
      </w:r>
      <w:r w:rsidRPr="00622F54">
        <w:rPr>
          <w:sz w:val="22"/>
          <w:szCs w:val="22"/>
        </w:rPr>
        <w:t>-</w:t>
      </w:r>
      <w:r w:rsidRPr="00622F54">
        <w:rPr>
          <w:rFonts w:eastAsia="Calibri"/>
          <w:sz w:val="22"/>
          <w:szCs w:val="22"/>
        </w:rPr>
        <w:t>advisor</w:t>
      </w:r>
      <w:r w:rsidRPr="00622F54">
        <w:rPr>
          <w:sz w:val="22"/>
          <w:szCs w:val="22"/>
        </w:rPr>
        <w:t xml:space="preserve"> - </w:t>
      </w:r>
      <w:r w:rsidRPr="00622F54">
        <w:rPr>
          <w:rFonts w:eastAsia="Calibri"/>
          <w:sz w:val="22"/>
          <w:szCs w:val="22"/>
        </w:rPr>
        <w:t>Anne</w:t>
      </w:r>
      <w:r w:rsidRPr="00622F54">
        <w:rPr>
          <w:sz w:val="22"/>
          <w:szCs w:val="22"/>
        </w:rPr>
        <w:t xml:space="preserve"> </w:t>
      </w:r>
      <w:proofErr w:type="spellStart"/>
      <w:r w:rsidRPr="00622F54">
        <w:rPr>
          <w:rFonts w:eastAsia="Calibri"/>
          <w:sz w:val="22"/>
          <w:szCs w:val="22"/>
        </w:rPr>
        <w:t>Algers</w:t>
      </w:r>
      <w:proofErr w:type="spellEnd"/>
      <w:r w:rsidRPr="00622F54">
        <w:rPr>
          <w:rFonts w:eastAsia="Calibri"/>
          <w:sz w:val="22"/>
          <w:szCs w:val="22"/>
        </w:rPr>
        <w:t>,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AIT</w:t>
      </w:r>
      <w:r w:rsidRPr="00622F54">
        <w:rPr>
          <w:sz w:val="22"/>
          <w:szCs w:val="22"/>
        </w:rPr>
        <w:t xml:space="preserve"> </w:t>
      </w:r>
      <w:r w:rsidRPr="00622F54">
        <w:rPr>
          <w:rFonts w:eastAsia="Calibri"/>
          <w:sz w:val="22"/>
          <w:szCs w:val="22"/>
        </w:rPr>
        <w:t>Department</w:t>
      </w:r>
      <w:r w:rsidRPr="00622F54">
        <w:rPr>
          <w:sz w:val="22"/>
          <w:szCs w:val="22"/>
        </w:rPr>
        <w:t xml:space="preserve"> (</w:t>
      </w:r>
      <w:r w:rsidRPr="00622F54">
        <w:rPr>
          <w:rFonts w:eastAsia="Calibri"/>
          <w:sz w:val="22"/>
          <w:szCs w:val="22"/>
        </w:rPr>
        <w:t>Ph</w:t>
      </w:r>
      <w:r w:rsidRPr="00622F54">
        <w:rPr>
          <w:sz w:val="22"/>
          <w:szCs w:val="22"/>
        </w:rPr>
        <w:t>.</w:t>
      </w:r>
      <w:r w:rsidRPr="00622F54">
        <w:rPr>
          <w:rFonts w:eastAsia="Calibri"/>
          <w:sz w:val="22"/>
          <w:szCs w:val="22"/>
        </w:rPr>
        <w:t>D</w:t>
      </w:r>
      <w:r w:rsidRPr="00622F54">
        <w:rPr>
          <w:sz w:val="22"/>
          <w:szCs w:val="22"/>
        </w:rPr>
        <w:t xml:space="preserve">. </w:t>
      </w:r>
      <w:r w:rsidRPr="00622F54">
        <w:rPr>
          <w:rFonts w:eastAsia="Calibri"/>
          <w:sz w:val="22"/>
          <w:szCs w:val="22"/>
        </w:rPr>
        <w:t>October</w:t>
      </w:r>
      <w:r w:rsidRPr="00622F54">
        <w:rPr>
          <w:sz w:val="22"/>
          <w:szCs w:val="22"/>
        </w:rPr>
        <w:t xml:space="preserve"> 30</w:t>
      </w:r>
      <w:r w:rsidRPr="00622F54">
        <w:rPr>
          <w:rFonts w:eastAsia="Calibri"/>
          <w:sz w:val="22"/>
          <w:szCs w:val="22"/>
        </w:rPr>
        <w:t>,</w:t>
      </w:r>
      <w:r w:rsidRPr="00622F54">
        <w:rPr>
          <w:sz w:val="22"/>
          <w:szCs w:val="22"/>
        </w:rPr>
        <w:t xml:space="preserve"> 2015)</w:t>
      </w:r>
      <w:r w:rsidRPr="00622F54">
        <w:rPr>
          <w:rFonts w:eastAsia="Calibri"/>
          <w:sz w:val="22"/>
          <w:szCs w:val="22"/>
        </w:rPr>
        <w:t>, University of Gothenburg.</w:t>
      </w:r>
    </w:p>
    <w:p w14:paraId="31C53825" w14:textId="7C8F7432" w:rsidR="00066690" w:rsidRPr="00622F54" w:rsidRDefault="00CA7AAF" w:rsidP="00CA7AAF">
      <w:pPr>
        <w:pStyle w:val="ListParagraph"/>
        <w:numPr>
          <w:ilvl w:val="0"/>
          <w:numId w:val="36"/>
        </w:numPr>
        <w:jc w:val="both"/>
        <w:rPr>
          <w:sz w:val="22"/>
          <w:szCs w:val="22"/>
        </w:rPr>
      </w:pPr>
      <w:r w:rsidRPr="00622F54">
        <w:rPr>
          <w:rFonts w:eastAsia="Calibri"/>
          <w:sz w:val="22"/>
          <w:szCs w:val="22"/>
        </w:rPr>
        <w:t xml:space="preserve">Supervisor of several Master’s and Magister’s theses, </w:t>
      </w:r>
      <w:r w:rsidR="00D333E7" w:rsidRPr="00622F54">
        <w:rPr>
          <w:rFonts w:eastAsia="Calibri"/>
          <w:sz w:val="22"/>
          <w:szCs w:val="22"/>
        </w:rPr>
        <w:t>AIT</w:t>
      </w:r>
      <w:r w:rsidR="00D333E7" w:rsidRPr="00622F54">
        <w:rPr>
          <w:sz w:val="22"/>
          <w:szCs w:val="22"/>
        </w:rPr>
        <w:t xml:space="preserve"> </w:t>
      </w:r>
      <w:r w:rsidR="00D333E7" w:rsidRPr="00622F54">
        <w:rPr>
          <w:rFonts w:eastAsia="Calibri"/>
          <w:sz w:val="22"/>
          <w:szCs w:val="22"/>
        </w:rPr>
        <w:t>Department</w:t>
      </w:r>
      <w:bookmarkStart w:id="12" w:name="_Toc476301996"/>
      <w:bookmarkStart w:id="13" w:name="_Toc476339013"/>
      <w:r w:rsidRPr="00622F54">
        <w:rPr>
          <w:sz w:val="22"/>
          <w:szCs w:val="22"/>
        </w:rPr>
        <w:t>, from 2016 onwards</w:t>
      </w:r>
      <w:r w:rsidR="00A23D4D" w:rsidRPr="00622F54">
        <w:rPr>
          <w:sz w:val="22"/>
          <w:szCs w:val="22"/>
        </w:rPr>
        <w:t>.</w:t>
      </w:r>
    </w:p>
    <w:p w14:paraId="0CEE8895" w14:textId="2059726E" w:rsidR="000B2840" w:rsidRPr="00373966" w:rsidRDefault="0053135D" w:rsidP="00066690">
      <w:pPr>
        <w:pStyle w:val="ListParagraph"/>
        <w:numPr>
          <w:ilvl w:val="0"/>
          <w:numId w:val="36"/>
        </w:numPr>
        <w:jc w:val="both"/>
        <w:rPr>
          <w:sz w:val="22"/>
          <w:szCs w:val="22"/>
        </w:rPr>
      </w:pPr>
      <w:r w:rsidRPr="00622F54">
        <w:rPr>
          <w:rFonts w:eastAsia="Calibri"/>
          <w:sz w:val="22"/>
          <w:szCs w:val="22"/>
        </w:rPr>
        <w:t>E</w:t>
      </w:r>
      <w:r w:rsidR="00AE3B7E" w:rsidRPr="00622F54">
        <w:rPr>
          <w:rFonts w:eastAsia="Calibri"/>
          <w:sz w:val="22"/>
          <w:szCs w:val="22"/>
        </w:rPr>
        <w:t>xaminer,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International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Master’s</w:t>
      </w:r>
      <w:r w:rsidR="00AE3B7E" w:rsidRPr="00622F54">
        <w:rPr>
          <w:sz w:val="22"/>
          <w:szCs w:val="22"/>
        </w:rPr>
        <w:t xml:space="preserve"> </w:t>
      </w:r>
      <w:proofErr w:type="spellStart"/>
      <w:r w:rsidR="00AE3B7E" w:rsidRPr="00622F54">
        <w:rPr>
          <w:rFonts w:eastAsia="Calibri"/>
          <w:sz w:val="22"/>
          <w:szCs w:val="22"/>
        </w:rPr>
        <w:t>Programme</w:t>
      </w:r>
      <w:proofErr w:type="spellEnd"/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in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Information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Technology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and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Learning,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Department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of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Education,</w:t>
      </w:r>
      <w:r w:rsidR="00AE3B7E" w:rsidRPr="00622F54">
        <w:rPr>
          <w:sz w:val="22"/>
          <w:szCs w:val="22"/>
        </w:rPr>
        <w:t xml:space="preserve"> </w:t>
      </w:r>
      <w:r w:rsidR="00AE3B7E" w:rsidRPr="00622F54">
        <w:rPr>
          <w:rFonts w:eastAsia="Calibri"/>
          <w:sz w:val="22"/>
          <w:szCs w:val="22"/>
        </w:rPr>
        <w:t>Communication</w:t>
      </w:r>
      <w:r w:rsidR="00AE3B7E" w:rsidRPr="00373966">
        <w:rPr>
          <w:sz w:val="22"/>
          <w:szCs w:val="22"/>
        </w:rPr>
        <w:t xml:space="preserve"> </w:t>
      </w:r>
      <w:r w:rsidR="00AE3B7E" w:rsidRPr="00373966">
        <w:rPr>
          <w:rFonts w:eastAsia="Calibri"/>
          <w:sz w:val="22"/>
          <w:szCs w:val="22"/>
        </w:rPr>
        <w:t>and</w:t>
      </w:r>
      <w:r w:rsidR="00AE3B7E" w:rsidRPr="00373966">
        <w:rPr>
          <w:sz w:val="22"/>
          <w:szCs w:val="22"/>
        </w:rPr>
        <w:t xml:space="preserve"> </w:t>
      </w:r>
      <w:r w:rsidR="00AE3B7E" w:rsidRPr="00373966">
        <w:rPr>
          <w:rFonts w:eastAsia="Calibri"/>
          <w:sz w:val="22"/>
          <w:szCs w:val="22"/>
        </w:rPr>
        <w:t>Learning</w:t>
      </w:r>
      <w:bookmarkEnd w:id="12"/>
      <w:bookmarkEnd w:id="13"/>
      <w:r w:rsidR="00FA180D" w:rsidRPr="00373966">
        <w:rPr>
          <w:sz w:val="22"/>
          <w:szCs w:val="22"/>
        </w:rPr>
        <w:t xml:space="preserve">, 2016 </w:t>
      </w:r>
      <w:r w:rsidR="00FA180D" w:rsidRPr="00373966">
        <w:rPr>
          <w:rFonts w:eastAsia="Calibri"/>
          <w:sz w:val="22"/>
          <w:szCs w:val="22"/>
        </w:rPr>
        <w:t>–</w:t>
      </w:r>
      <w:r w:rsidR="00D6318F" w:rsidRPr="00373966">
        <w:rPr>
          <w:sz w:val="22"/>
          <w:szCs w:val="22"/>
        </w:rPr>
        <w:t xml:space="preserve"> onwards</w:t>
      </w:r>
      <w:r w:rsidR="00FA180D" w:rsidRPr="00373966">
        <w:rPr>
          <w:sz w:val="22"/>
          <w:szCs w:val="22"/>
        </w:rPr>
        <w:t>.</w:t>
      </w:r>
    </w:p>
    <w:p w14:paraId="36A9BE88" w14:textId="6BACA22C" w:rsidR="00AE3B7E" w:rsidRPr="00373966" w:rsidRDefault="001C384A" w:rsidP="00AE3B7E">
      <w:pPr>
        <w:pStyle w:val="Heading2"/>
        <w:numPr>
          <w:ilvl w:val="1"/>
          <w:numId w:val="34"/>
        </w:numPr>
        <w:ind w:left="357" w:hanging="357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bookmarkStart w:id="14" w:name="_Toc158283367"/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lastRenderedPageBreak/>
        <w:t>Management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of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educational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</w:t>
      </w:r>
      <w:r w:rsidR="00534139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rograms</w:t>
      </w:r>
      <w:bookmarkEnd w:id="14"/>
    </w:p>
    <w:p w14:paraId="19529876" w14:textId="38DBB22B" w:rsidR="00FA437E" w:rsidRPr="00373966" w:rsidRDefault="004A4ABD" w:rsidP="00B61126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>2015</w:t>
      </w:r>
      <w:r w:rsidR="00A11A3E" w:rsidRPr="00373966">
        <w:rPr>
          <w:sz w:val="22"/>
          <w:szCs w:val="22"/>
          <w:lang w:val="en-US"/>
        </w:rPr>
        <w:t xml:space="preserve"> </w:t>
      </w:r>
      <w:r w:rsidR="00A11A3E" w:rsidRPr="00373966">
        <w:rPr>
          <w:rFonts w:eastAsia="Calibri"/>
          <w:sz w:val="22"/>
          <w:szCs w:val="22"/>
          <w:lang w:val="en-US"/>
        </w:rPr>
        <w:t>–</w:t>
      </w:r>
      <w:r w:rsidR="00A11A3E" w:rsidRPr="00373966">
        <w:rPr>
          <w:sz w:val="22"/>
          <w:szCs w:val="22"/>
          <w:lang w:val="en-US"/>
        </w:rPr>
        <w:t xml:space="preserve"> </w:t>
      </w:r>
      <w:r w:rsidR="00EA1961" w:rsidRPr="00373966">
        <w:rPr>
          <w:rFonts w:eastAsia="Calibri"/>
          <w:sz w:val="22"/>
          <w:szCs w:val="22"/>
          <w:lang w:val="en-US"/>
        </w:rPr>
        <w:t>2017</w:t>
      </w:r>
      <w:r w:rsidR="00713A22" w:rsidRPr="00373966">
        <w:rPr>
          <w:sz w:val="22"/>
          <w:szCs w:val="22"/>
          <w:lang w:val="en-US"/>
        </w:rPr>
        <w:t xml:space="preserve">. </w:t>
      </w:r>
      <w:r w:rsidR="00B7786E" w:rsidRPr="00373966">
        <w:rPr>
          <w:rFonts w:eastAsia="Calibri"/>
          <w:sz w:val="22"/>
          <w:szCs w:val="22"/>
          <w:lang w:val="en-US"/>
        </w:rPr>
        <w:t>Member</w:t>
      </w:r>
      <w:r w:rsidR="00B7786E" w:rsidRPr="00373966">
        <w:rPr>
          <w:sz w:val="22"/>
          <w:szCs w:val="22"/>
          <w:lang w:val="en-US"/>
        </w:rPr>
        <w:t xml:space="preserve"> </w:t>
      </w:r>
      <w:r w:rsidR="00B7786E" w:rsidRPr="00373966">
        <w:rPr>
          <w:rFonts w:eastAsia="Calibri"/>
          <w:sz w:val="22"/>
          <w:szCs w:val="22"/>
          <w:lang w:val="en-US"/>
        </w:rPr>
        <w:t>of</w:t>
      </w:r>
      <w:r w:rsidR="00B7786E" w:rsidRPr="00373966">
        <w:rPr>
          <w:sz w:val="22"/>
          <w:szCs w:val="22"/>
          <w:lang w:val="en-US"/>
        </w:rPr>
        <w:t xml:space="preserve"> </w:t>
      </w:r>
      <w:r w:rsidR="00B7786E" w:rsidRPr="00373966">
        <w:rPr>
          <w:rFonts w:eastAsia="Calibri"/>
          <w:sz w:val="22"/>
          <w:szCs w:val="22"/>
          <w:lang w:val="en-US"/>
        </w:rPr>
        <w:t>the</w:t>
      </w:r>
      <w:r w:rsidR="00B7786E" w:rsidRPr="00373966">
        <w:rPr>
          <w:sz w:val="22"/>
          <w:szCs w:val="22"/>
          <w:lang w:val="en-US"/>
        </w:rPr>
        <w:t xml:space="preserve"> </w:t>
      </w:r>
      <w:r w:rsidR="00B7786E" w:rsidRPr="00373966">
        <w:rPr>
          <w:rFonts w:eastAsia="Calibri"/>
          <w:sz w:val="22"/>
          <w:szCs w:val="22"/>
          <w:lang w:val="en-US"/>
        </w:rPr>
        <w:t>council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Master’s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Programm</w:t>
      </w:r>
      <w:r w:rsidR="001D18E6" w:rsidRPr="00373966">
        <w:rPr>
          <w:rFonts w:eastAsia="Calibri"/>
          <w:sz w:val="22"/>
          <w:szCs w:val="22"/>
          <w:lang w:val="en-US"/>
        </w:rPr>
        <w:t>e</w:t>
      </w:r>
      <w:proofErr w:type="spellEnd"/>
      <w:r w:rsidR="001D18E6" w:rsidRPr="00373966">
        <w:rPr>
          <w:sz w:val="22"/>
          <w:szCs w:val="22"/>
          <w:lang w:val="en-US"/>
        </w:rPr>
        <w:t xml:space="preserve"> </w:t>
      </w:r>
      <w:r w:rsidR="001D18E6" w:rsidRPr="00373966">
        <w:rPr>
          <w:rFonts w:eastAsia="Calibri"/>
          <w:sz w:val="22"/>
          <w:szCs w:val="22"/>
          <w:lang w:val="en-US"/>
        </w:rPr>
        <w:t>in</w:t>
      </w:r>
      <w:r w:rsidR="001D18E6" w:rsidRPr="00373966">
        <w:rPr>
          <w:sz w:val="22"/>
          <w:szCs w:val="22"/>
          <w:lang w:val="en-US"/>
        </w:rPr>
        <w:t xml:space="preserve"> </w:t>
      </w:r>
      <w:r w:rsidR="001D18E6" w:rsidRPr="00373966">
        <w:rPr>
          <w:rFonts w:eastAsia="Calibri"/>
          <w:sz w:val="22"/>
          <w:szCs w:val="22"/>
          <w:lang w:val="en-US"/>
        </w:rPr>
        <w:t>Information</w:t>
      </w:r>
      <w:r w:rsidR="001D18E6" w:rsidRPr="00373966">
        <w:rPr>
          <w:sz w:val="22"/>
          <w:szCs w:val="22"/>
          <w:lang w:val="en-US"/>
        </w:rPr>
        <w:t xml:space="preserve"> </w:t>
      </w:r>
      <w:r w:rsidR="001D18E6" w:rsidRPr="00373966">
        <w:rPr>
          <w:rFonts w:eastAsia="Calibri"/>
          <w:sz w:val="22"/>
          <w:szCs w:val="22"/>
          <w:lang w:val="en-US"/>
        </w:rPr>
        <w:t>Technology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offered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Applied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Technology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collaboration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with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Communication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  <w:r w:rsidR="00883613" w:rsidRPr="00373966">
        <w:rPr>
          <w:sz w:val="22"/>
          <w:szCs w:val="22"/>
          <w:lang w:val="en-US"/>
        </w:rPr>
        <w:t>.</w:t>
      </w:r>
    </w:p>
    <w:p w14:paraId="1334BEE5" w14:textId="77777777" w:rsidR="006E675D" w:rsidRPr="00373966" w:rsidRDefault="006E675D" w:rsidP="00577DC2">
      <w:pPr>
        <w:jc w:val="both"/>
        <w:rPr>
          <w:sz w:val="22"/>
          <w:szCs w:val="22"/>
          <w:lang w:val="en-US"/>
        </w:rPr>
      </w:pPr>
    </w:p>
    <w:p w14:paraId="4C1F69EA" w14:textId="070520A8" w:rsidR="00927C80" w:rsidRPr="00373966" w:rsidRDefault="00243E6D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15" w:name="_Toc158283368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Service</w:t>
      </w:r>
      <w:bookmarkEnd w:id="15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</w:t>
      </w:r>
    </w:p>
    <w:p w14:paraId="2BBF42D2" w14:textId="4F792181" w:rsidR="006C5372" w:rsidRPr="00373966" w:rsidRDefault="009E3FFE" w:rsidP="006C5372">
      <w:pPr>
        <w:pStyle w:val="Heading2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bookmarkStart w:id="16" w:name="_Toc158283369"/>
      <w:r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>8</w:t>
      </w:r>
      <w:r w:rsidR="006C5372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.1 </w:t>
      </w:r>
      <w:r w:rsidR="006C5372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ab/>
      </w:r>
      <w:r w:rsidR="006C5372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Review</w:t>
      </w:r>
      <w:r w:rsidR="005A4FB1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ing</w:t>
      </w:r>
      <w:bookmarkEnd w:id="16"/>
    </w:p>
    <w:p w14:paraId="6EAE6D3C" w14:textId="3CFF552B" w:rsidR="009F2100" w:rsidRPr="00373966" w:rsidRDefault="00205CAC" w:rsidP="00A47A6B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  <w:lang w:val="en-US"/>
        </w:rPr>
      </w:pPr>
      <w:proofErr w:type="spellStart"/>
      <w:r>
        <w:rPr>
          <w:rFonts w:eastAsia="Calibri"/>
          <w:sz w:val="22"/>
          <w:szCs w:val="22"/>
          <w:lang w:val="en-US"/>
        </w:rPr>
        <w:t>NordiCom</w:t>
      </w:r>
      <w:proofErr w:type="spellEnd"/>
      <w:r w:rsidR="00D66CEE">
        <w:rPr>
          <w:rFonts w:eastAsia="Calibri"/>
          <w:sz w:val="22"/>
          <w:szCs w:val="22"/>
          <w:lang w:val="en-US"/>
        </w:rPr>
        <w:t xml:space="preserve"> Review</w:t>
      </w:r>
      <w:r>
        <w:rPr>
          <w:rFonts w:eastAsia="Calibri"/>
          <w:sz w:val="22"/>
          <w:szCs w:val="22"/>
          <w:lang w:val="en-US"/>
        </w:rPr>
        <w:t xml:space="preserve">; </w:t>
      </w:r>
      <w:r w:rsidR="0046709D">
        <w:rPr>
          <w:rFonts w:eastAsia="Calibri"/>
          <w:sz w:val="22"/>
          <w:szCs w:val="22"/>
          <w:lang w:val="en-US"/>
        </w:rPr>
        <w:t xml:space="preserve">ACM </w:t>
      </w:r>
      <w:proofErr w:type="spellStart"/>
      <w:r w:rsidR="0046709D">
        <w:rPr>
          <w:rFonts w:eastAsia="Calibri"/>
          <w:sz w:val="22"/>
          <w:szCs w:val="22"/>
          <w:lang w:val="en-US"/>
        </w:rPr>
        <w:t>GoodIT</w:t>
      </w:r>
      <w:proofErr w:type="spellEnd"/>
      <w:r w:rsidR="0046709D">
        <w:rPr>
          <w:rFonts w:eastAsia="Calibri"/>
          <w:sz w:val="22"/>
          <w:szCs w:val="22"/>
          <w:lang w:val="en-US"/>
        </w:rPr>
        <w:t xml:space="preserve"> 20</w:t>
      </w:r>
      <w:r w:rsidR="004908D6">
        <w:rPr>
          <w:rFonts w:eastAsia="Calibri"/>
          <w:sz w:val="22"/>
          <w:szCs w:val="22"/>
          <w:lang w:val="en-US"/>
        </w:rPr>
        <w:t>24</w:t>
      </w:r>
      <w:r w:rsidR="0046709D">
        <w:rPr>
          <w:rFonts w:eastAsia="Calibri"/>
          <w:sz w:val="22"/>
          <w:szCs w:val="22"/>
          <w:lang w:val="en-US"/>
        </w:rPr>
        <w:t xml:space="preserve">; </w:t>
      </w:r>
      <w:r w:rsidR="002A7FF5">
        <w:rPr>
          <w:rFonts w:eastAsia="Calibri"/>
          <w:sz w:val="22"/>
          <w:szCs w:val="22"/>
          <w:lang w:val="en-US"/>
        </w:rPr>
        <w:t xml:space="preserve">Associate Editor for the </w:t>
      </w:r>
      <w:r w:rsidR="000F5661">
        <w:rPr>
          <w:rFonts w:eastAsia="Calibri"/>
          <w:sz w:val="22"/>
          <w:szCs w:val="22"/>
          <w:lang w:val="en-US"/>
        </w:rPr>
        <w:t>European Conference on Information Systems (ECIS) 2024</w:t>
      </w:r>
      <w:r w:rsidR="002A7FF5">
        <w:rPr>
          <w:rFonts w:eastAsia="Calibri"/>
          <w:sz w:val="22"/>
          <w:szCs w:val="22"/>
          <w:lang w:val="en-US"/>
        </w:rPr>
        <w:t>, 2025</w:t>
      </w:r>
      <w:r w:rsidR="000F5661">
        <w:rPr>
          <w:rFonts w:eastAsia="Calibri"/>
          <w:sz w:val="22"/>
          <w:szCs w:val="22"/>
          <w:lang w:val="en-US"/>
        </w:rPr>
        <w:t xml:space="preserve">; </w:t>
      </w:r>
      <w:r w:rsidR="0064733B">
        <w:rPr>
          <w:rFonts w:eastAsia="Calibri"/>
          <w:sz w:val="22"/>
          <w:szCs w:val="22"/>
          <w:lang w:val="en-US"/>
        </w:rPr>
        <w:t xml:space="preserve">Communications of the ACM; </w:t>
      </w:r>
      <w:r w:rsidR="005307BC" w:rsidRPr="00373966">
        <w:rPr>
          <w:rFonts w:eastAsia="Calibri"/>
          <w:sz w:val="22"/>
          <w:szCs w:val="22"/>
          <w:lang w:val="en-US"/>
        </w:rPr>
        <w:t xml:space="preserve">Journals and Conferences: </w:t>
      </w:r>
      <w:r w:rsidR="00792947" w:rsidRPr="00373966">
        <w:rPr>
          <w:color w:val="242424"/>
          <w:sz w:val="22"/>
          <w:szCs w:val="22"/>
          <w:shd w:val="clear" w:color="auto" w:fill="FFFFFF"/>
          <w:lang w:val="en-US"/>
        </w:rPr>
        <w:t xml:space="preserve">Environmental Monitoring and Assessment; </w:t>
      </w:r>
      <w:r w:rsidR="0051118C" w:rsidRPr="00373966">
        <w:rPr>
          <w:rStyle w:val="Emphasis"/>
          <w:i w:val="0"/>
          <w:iCs w:val="0"/>
          <w:sz w:val="22"/>
          <w:szCs w:val="22"/>
          <w:lang w:val="en-US"/>
        </w:rPr>
        <w:t>Humanities and Social Sciences Communications;</w:t>
      </w:r>
      <w:r w:rsidR="0051118C" w:rsidRPr="00373966">
        <w:rPr>
          <w:rFonts w:eastAsia="Calibri"/>
          <w:sz w:val="22"/>
          <w:szCs w:val="22"/>
          <w:lang w:val="en-US"/>
        </w:rPr>
        <w:t xml:space="preserve"> </w:t>
      </w:r>
      <w:r w:rsidR="00990750" w:rsidRPr="00373966">
        <w:rPr>
          <w:rFonts w:eastAsia="Calibri"/>
          <w:sz w:val="22"/>
          <w:szCs w:val="22"/>
          <w:lang w:val="en-US"/>
        </w:rPr>
        <w:t xml:space="preserve">AI &amp; Society; </w:t>
      </w:r>
      <w:r w:rsidR="007E7F2E" w:rsidRPr="00373966">
        <w:rPr>
          <w:rFonts w:eastAsia="Calibri"/>
          <w:sz w:val="22"/>
          <w:szCs w:val="22"/>
          <w:lang w:val="en-US"/>
        </w:rPr>
        <w:t>Computers in Education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proofErr w:type="spellStart"/>
      <w:r w:rsidR="00A47A6B" w:rsidRPr="00373966">
        <w:rPr>
          <w:sz w:val="22"/>
          <w:szCs w:val="22"/>
          <w:lang w:val="en-US"/>
        </w:rPr>
        <w:t>Biogeographia</w:t>
      </w:r>
      <w:proofErr w:type="spellEnd"/>
      <w:r w:rsidR="00A47A6B" w:rsidRPr="00373966">
        <w:rPr>
          <w:sz w:val="22"/>
          <w:szCs w:val="22"/>
          <w:lang w:val="en-US"/>
        </w:rPr>
        <w:t xml:space="preserve"> – The Journal of Integrative Biogeography</w:t>
      </w:r>
      <w:r w:rsidR="004E5846" w:rsidRPr="00373966">
        <w:rPr>
          <w:sz w:val="22"/>
          <w:szCs w:val="22"/>
          <w:lang w:val="en-US"/>
        </w:rPr>
        <w:t xml:space="preserve">; </w:t>
      </w:r>
      <w:r w:rsidR="004043F4" w:rsidRPr="00373966">
        <w:rPr>
          <w:sz w:val="22"/>
          <w:szCs w:val="22"/>
          <w:lang w:val="en-US"/>
        </w:rPr>
        <w:t xml:space="preserve">HCOMP2020; </w:t>
      </w:r>
      <w:r w:rsidR="001B1855" w:rsidRPr="00373966">
        <w:rPr>
          <w:rFonts w:eastAsia="Calibri"/>
          <w:sz w:val="22"/>
          <w:szCs w:val="22"/>
          <w:lang w:val="en-US"/>
        </w:rPr>
        <w:t>Human Computation</w:t>
      </w:r>
      <w:r w:rsidR="004043F4" w:rsidRPr="00373966">
        <w:rPr>
          <w:rFonts w:eastAsia="Calibri"/>
          <w:sz w:val="22"/>
          <w:szCs w:val="22"/>
          <w:lang w:val="en-US"/>
        </w:rPr>
        <w:t xml:space="preserve"> Journal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r w:rsidR="000E449B" w:rsidRPr="00373966">
        <w:rPr>
          <w:rFonts w:eastAsia="Calibri"/>
          <w:sz w:val="22"/>
          <w:szCs w:val="22"/>
          <w:lang w:val="en-US"/>
        </w:rPr>
        <w:t>Citizen Science</w:t>
      </w:r>
      <w:r w:rsidR="005307BC" w:rsidRPr="00373966">
        <w:rPr>
          <w:rFonts w:eastAsia="Calibri"/>
          <w:sz w:val="22"/>
          <w:szCs w:val="22"/>
          <w:lang w:val="en-US"/>
        </w:rPr>
        <w:t>:</w:t>
      </w:r>
      <w:r w:rsidR="000E449B" w:rsidRPr="00373966">
        <w:rPr>
          <w:rFonts w:eastAsia="Calibri"/>
          <w:sz w:val="22"/>
          <w:szCs w:val="22"/>
          <w:lang w:val="en-US"/>
        </w:rPr>
        <w:t xml:space="preserve"> Theory and Practice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r w:rsidR="00D013EE" w:rsidRPr="00373966">
        <w:rPr>
          <w:rFonts w:eastAsia="Calibri"/>
          <w:sz w:val="22"/>
          <w:szCs w:val="22"/>
          <w:lang w:val="en-US"/>
        </w:rPr>
        <w:t>Citizen</w:t>
      </w:r>
      <w:r w:rsidR="00D013EE" w:rsidRPr="00373966">
        <w:rPr>
          <w:sz w:val="22"/>
          <w:szCs w:val="22"/>
          <w:lang w:val="en-US"/>
        </w:rPr>
        <w:t xml:space="preserve"> </w:t>
      </w:r>
      <w:r w:rsidR="00D013EE" w:rsidRPr="00373966">
        <w:rPr>
          <w:rFonts w:eastAsia="Calibri"/>
          <w:sz w:val="22"/>
          <w:szCs w:val="22"/>
          <w:lang w:val="en-US"/>
        </w:rPr>
        <w:t>Science</w:t>
      </w:r>
      <w:r w:rsidR="00D013EE" w:rsidRPr="00373966">
        <w:rPr>
          <w:sz w:val="22"/>
          <w:szCs w:val="22"/>
          <w:lang w:val="en-US"/>
        </w:rPr>
        <w:t xml:space="preserve"> </w:t>
      </w:r>
      <w:r w:rsidR="00D013EE" w:rsidRPr="00373966">
        <w:rPr>
          <w:rFonts w:eastAsia="Calibri"/>
          <w:sz w:val="22"/>
          <w:szCs w:val="22"/>
          <w:lang w:val="en-US"/>
        </w:rPr>
        <w:t>Association</w:t>
      </w:r>
      <w:r w:rsidR="00D013EE" w:rsidRPr="00373966">
        <w:rPr>
          <w:sz w:val="22"/>
          <w:szCs w:val="22"/>
          <w:lang w:val="en-US"/>
        </w:rPr>
        <w:t xml:space="preserve"> </w:t>
      </w:r>
      <w:r w:rsidR="00D013EE" w:rsidRPr="00373966">
        <w:rPr>
          <w:rFonts w:eastAsia="Calibri"/>
          <w:sz w:val="22"/>
          <w:szCs w:val="22"/>
          <w:lang w:val="en-US"/>
        </w:rPr>
        <w:t>Conference,</w:t>
      </w:r>
      <w:r w:rsidR="00D013EE" w:rsidRPr="00373966">
        <w:rPr>
          <w:sz w:val="22"/>
          <w:szCs w:val="22"/>
          <w:lang w:val="en-US"/>
        </w:rPr>
        <w:t xml:space="preserve"> </w:t>
      </w:r>
      <w:r w:rsidR="004E2C02" w:rsidRPr="00373966">
        <w:rPr>
          <w:rFonts w:eastAsia="Calibri"/>
          <w:sz w:val="22"/>
          <w:szCs w:val="22"/>
          <w:lang w:val="en-US"/>
        </w:rPr>
        <w:t>St</w:t>
      </w:r>
      <w:r w:rsidR="004E2C02" w:rsidRPr="00373966">
        <w:rPr>
          <w:sz w:val="22"/>
          <w:szCs w:val="22"/>
          <w:lang w:val="en-US"/>
        </w:rPr>
        <w:t xml:space="preserve">. </w:t>
      </w:r>
      <w:r w:rsidR="004E2C02" w:rsidRPr="00373966">
        <w:rPr>
          <w:rFonts w:eastAsia="Calibri"/>
          <w:sz w:val="22"/>
          <w:szCs w:val="22"/>
          <w:lang w:val="en-US"/>
        </w:rPr>
        <w:t>Paul,</w:t>
      </w:r>
      <w:r w:rsidR="004E2C02" w:rsidRPr="00373966">
        <w:rPr>
          <w:sz w:val="22"/>
          <w:szCs w:val="22"/>
          <w:lang w:val="en-US"/>
        </w:rPr>
        <w:t xml:space="preserve"> </w:t>
      </w:r>
      <w:r w:rsidR="004E2C02" w:rsidRPr="00373966">
        <w:rPr>
          <w:rFonts w:eastAsia="Calibri"/>
          <w:sz w:val="22"/>
          <w:szCs w:val="22"/>
          <w:lang w:val="en-US"/>
        </w:rPr>
        <w:t>MN</w:t>
      </w:r>
      <w:r w:rsidR="004E5846" w:rsidRPr="00373966">
        <w:rPr>
          <w:rFonts w:eastAsia="Calibri"/>
          <w:sz w:val="22"/>
          <w:szCs w:val="22"/>
          <w:lang w:val="en-US"/>
        </w:rPr>
        <w:t>;</w:t>
      </w:r>
      <w:r w:rsidR="00D013EE" w:rsidRPr="00373966">
        <w:rPr>
          <w:sz w:val="22"/>
          <w:szCs w:val="22"/>
          <w:lang w:val="en-US"/>
        </w:rPr>
        <w:t xml:space="preserve"> </w:t>
      </w:r>
      <w:r w:rsidR="005B5BFC" w:rsidRPr="00373966">
        <w:rPr>
          <w:rFonts w:eastAsia="Calibri"/>
          <w:sz w:val="22"/>
          <w:szCs w:val="22"/>
          <w:lang w:val="en-US"/>
        </w:rPr>
        <w:t>Qualitative</w:t>
      </w:r>
      <w:r w:rsidR="005B5BFC" w:rsidRPr="00373966">
        <w:rPr>
          <w:sz w:val="22"/>
          <w:szCs w:val="22"/>
          <w:lang w:val="en-US"/>
        </w:rPr>
        <w:t xml:space="preserve"> </w:t>
      </w:r>
      <w:r w:rsidR="005B5BFC" w:rsidRPr="00373966">
        <w:rPr>
          <w:rFonts w:eastAsia="Calibri"/>
          <w:sz w:val="22"/>
          <w:szCs w:val="22"/>
          <w:lang w:val="en-US"/>
        </w:rPr>
        <w:t>Research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r w:rsidR="0039048E" w:rsidRPr="00373966">
        <w:rPr>
          <w:rFonts w:eastAsia="Calibri"/>
          <w:sz w:val="22"/>
          <w:szCs w:val="22"/>
          <w:lang w:val="en-US"/>
        </w:rPr>
        <w:t>Human</w:t>
      </w:r>
      <w:r w:rsidR="0039048E" w:rsidRPr="00373966">
        <w:rPr>
          <w:sz w:val="22"/>
          <w:szCs w:val="22"/>
          <w:lang w:val="en-US"/>
        </w:rPr>
        <w:t xml:space="preserve"> </w:t>
      </w:r>
      <w:r w:rsidR="0039048E" w:rsidRPr="00373966">
        <w:rPr>
          <w:rFonts w:eastAsia="Calibri"/>
          <w:sz w:val="22"/>
          <w:szCs w:val="22"/>
          <w:lang w:val="en-US"/>
        </w:rPr>
        <w:t>IT</w:t>
      </w:r>
      <w:r w:rsidR="004E5846" w:rsidRPr="00373966">
        <w:rPr>
          <w:rFonts w:eastAsia="Calibri"/>
          <w:sz w:val="22"/>
          <w:szCs w:val="22"/>
          <w:lang w:val="en-US"/>
        </w:rPr>
        <w:t>;</w:t>
      </w:r>
      <w:r w:rsidR="0039048E" w:rsidRPr="00373966">
        <w:rPr>
          <w:sz w:val="22"/>
          <w:szCs w:val="22"/>
          <w:lang w:val="en-US"/>
        </w:rPr>
        <w:t xml:space="preserve"> </w:t>
      </w:r>
      <w:r w:rsidR="00516F93" w:rsidRPr="00373966">
        <w:rPr>
          <w:rFonts w:eastAsia="Calibri"/>
          <w:sz w:val="22"/>
          <w:szCs w:val="22"/>
          <w:lang w:val="en-US"/>
        </w:rPr>
        <w:t>Computers</w:t>
      </w:r>
      <w:r w:rsidR="00516F93" w:rsidRPr="00373966">
        <w:rPr>
          <w:sz w:val="22"/>
          <w:szCs w:val="22"/>
          <w:lang w:val="en-US"/>
        </w:rPr>
        <w:t xml:space="preserve"> </w:t>
      </w:r>
      <w:r w:rsidR="00516F93" w:rsidRPr="00373966">
        <w:rPr>
          <w:rFonts w:eastAsia="Calibri"/>
          <w:sz w:val="22"/>
          <w:szCs w:val="22"/>
          <w:lang w:val="en-US"/>
        </w:rPr>
        <w:t>in</w:t>
      </w:r>
      <w:r w:rsidR="00516F93" w:rsidRPr="00373966">
        <w:rPr>
          <w:sz w:val="22"/>
          <w:szCs w:val="22"/>
          <w:lang w:val="en-US"/>
        </w:rPr>
        <w:t xml:space="preserve"> </w:t>
      </w:r>
      <w:r w:rsidR="00516F93" w:rsidRPr="00373966">
        <w:rPr>
          <w:rFonts w:eastAsia="Calibri"/>
          <w:sz w:val="22"/>
          <w:szCs w:val="22"/>
          <w:lang w:val="en-US"/>
        </w:rPr>
        <w:t>Human</w:t>
      </w:r>
      <w:r w:rsidR="00516F93" w:rsidRPr="00373966">
        <w:rPr>
          <w:sz w:val="22"/>
          <w:szCs w:val="22"/>
          <w:lang w:val="en-US"/>
        </w:rPr>
        <w:t xml:space="preserve"> </w:t>
      </w:r>
      <w:r w:rsidR="00516F93" w:rsidRPr="00373966">
        <w:rPr>
          <w:rFonts w:eastAsia="Calibri"/>
          <w:sz w:val="22"/>
          <w:szCs w:val="22"/>
          <w:lang w:val="en-US"/>
        </w:rPr>
        <w:t>Behavior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r w:rsidR="0006225B" w:rsidRPr="00373966">
        <w:rPr>
          <w:rFonts w:eastAsia="Calibri"/>
          <w:sz w:val="22"/>
          <w:szCs w:val="22"/>
          <w:lang w:val="en-US"/>
        </w:rPr>
        <w:t>Learning,</w:t>
      </w:r>
      <w:r w:rsidR="0006225B" w:rsidRPr="00373966">
        <w:rPr>
          <w:sz w:val="22"/>
          <w:szCs w:val="22"/>
          <w:lang w:val="en-US"/>
        </w:rPr>
        <w:t xml:space="preserve"> </w:t>
      </w:r>
      <w:r w:rsidR="0006225B" w:rsidRPr="00373966">
        <w:rPr>
          <w:rFonts w:eastAsia="Calibri"/>
          <w:sz w:val="22"/>
          <w:szCs w:val="22"/>
          <w:lang w:val="en-US"/>
        </w:rPr>
        <w:t>Culture</w:t>
      </w:r>
      <w:r w:rsidR="0006225B" w:rsidRPr="00373966">
        <w:rPr>
          <w:sz w:val="22"/>
          <w:szCs w:val="22"/>
          <w:lang w:val="en-US"/>
        </w:rPr>
        <w:t xml:space="preserve"> </w:t>
      </w:r>
      <w:r w:rsidR="0006225B" w:rsidRPr="00373966">
        <w:rPr>
          <w:rFonts w:eastAsia="Calibri"/>
          <w:sz w:val="22"/>
          <w:szCs w:val="22"/>
          <w:lang w:val="en-US"/>
        </w:rPr>
        <w:t>and</w:t>
      </w:r>
      <w:r w:rsidR="0006225B" w:rsidRPr="00373966">
        <w:rPr>
          <w:sz w:val="22"/>
          <w:szCs w:val="22"/>
          <w:lang w:val="en-US"/>
        </w:rPr>
        <w:t xml:space="preserve"> </w:t>
      </w:r>
      <w:r w:rsidR="0006225B" w:rsidRPr="00373966">
        <w:rPr>
          <w:rFonts w:eastAsia="Calibri"/>
          <w:sz w:val="22"/>
          <w:szCs w:val="22"/>
          <w:lang w:val="en-US"/>
        </w:rPr>
        <w:t>Social</w:t>
      </w:r>
      <w:r w:rsidR="0006225B" w:rsidRPr="00373966">
        <w:rPr>
          <w:sz w:val="22"/>
          <w:szCs w:val="22"/>
          <w:lang w:val="en-US"/>
        </w:rPr>
        <w:t xml:space="preserve"> </w:t>
      </w:r>
      <w:r w:rsidR="0006225B" w:rsidRPr="00373966">
        <w:rPr>
          <w:rFonts w:eastAsia="Calibri"/>
          <w:sz w:val="22"/>
          <w:szCs w:val="22"/>
          <w:lang w:val="en-US"/>
        </w:rPr>
        <w:t>Interaction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r w:rsidR="0006225B" w:rsidRPr="00373966">
        <w:rPr>
          <w:rFonts w:eastAsia="Calibri"/>
          <w:sz w:val="22"/>
          <w:szCs w:val="22"/>
          <w:lang w:val="en-US"/>
        </w:rPr>
        <w:t>Computer</w:t>
      </w:r>
      <w:r w:rsidR="0006225B" w:rsidRPr="00373966">
        <w:rPr>
          <w:sz w:val="22"/>
          <w:szCs w:val="22"/>
          <w:lang w:val="en-US"/>
        </w:rPr>
        <w:t>-</w:t>
      </w:r>
      <w:r w:rsidR="0006225B" w:rsidRPr="00373966">
        <w:rPr>
          <w:rFonts w:eastAsia="Calibri"/>
          <w:sz w:val="22"/>
          <w:szCs w:val="22"/>
          <w:lang w:val="en-US"/>
        </w:rPr>
        <w:t>Supported</w:t>
      </w:r>
      <w:r w:rsidR="0006225B" w:rsidRPr="00373966">
        <w:rPr>
          <w:sz w:val="22"/>
          <w:szCs w:val="22"/>
          <w:lang w:val="en-US"/>
        </w:rPr>
        <w:t xml:space="preserve"> </w:t>
      </w:r>
      <w:r w:rsidR="0006225B" w:rsidRPr="00373966">
        <w:rPr>
          <w:rFonts w:eastAsia="Calibri"/>
          <w:sz w:val="22"/>
          <w:szCs w:val="22"/>
          <w:lang w:val="en-US"/>
        </w:rPr>
        <w:t>Cooperative</w:t>
      </w:r>
      <w:r w:rsidR="0006225B" w:rsidRPr="00373966">
        <w:rPr>
          <w:sz w:val="22"/>
          <w:szCs w:val="22"/>
          <w:lang w:val="en-US"/>
        </w:rPr>
        <w:t xml:space="preserve"> </w:t>
      </w:r>
      <w:r w:rsidR="0006225B" w:rsidRPr="00373966">
        <w:rPr>
          <w:rFonts w:eastAsia="Calibri"/>
          <w:sz w:val="22"/>
          <w:szCs w:val="22"/>
          <w:lang w:val="en-US"/>
        </w:rPr>
        <w:t>Work</w:t>
      </w:r>
      <w:r w:rsidR="0006225B" w:rsidRPr="00373966">
        <w:rPr>
          <w:sz w:val="22"/>
          <w:szCs w:val="22"/>
          <w:lang w:val="en-US"/>
        </w:rPr>
        <w:t xml:space="preserve"> </w:t>
      </w:r>
      <w:r w:rsidR="0006225B" w:rsidRPr="00373966">
        <w:rPr>
          <w:rFonts w:eastAsia="Calibri"/>
          <w:sz w:val="22"/>
          <w:szCs w:val="22"/>
          <w:lang w:val="en-US"/>
        </w:rPr>
        <w:t>Journal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r w:rsidR="001C5259" w:rsidRPr="00373966">
        <w:rPr>
          <w:rFonts w:eastAsia="Calibri"/>
          <w:sz w:val="22"/>
          <w:szCs w:val="22"/>
          <w:lang w:val="en-US"/>
        </w:rPr>
        <w:t>I</w:t>
      </w:r>
      <w:r w:rsidR="00A315F4" w:rsidRPr="00373966">
        <w:rPr>
          <w:rFonts w:eastAsia="Calibri"/>
          <w:sz w:val="22"/>
          <w:szCs w:val="22"/>
          <w:lang w:val="en-US"/>
        </w:rPr>
        <w:t>nteracting</w:t>
      </w:r>
      <w:r w:rsidR="00A315F4" w:rsidRPr="00373966">
        <w:rPr>
          <w:sz w:val="22"/>
          <w:szCs w:val="22"/>
          <w:lang w:val="en-US"/>
        </w:rPr>
        <w:t xml:space="preserve"> </w:t>
      </w:r>
      <w:r w:rsidR="00A315F4" w:rsidRPr="00373966">
        <w:rPr>
          <w:rFonts w:eastAsia="Calibri"/>
          <w:sz w:val="22"/>
          <w:szCs w:val="22"/>
          <w:lang w:val="en-US"/>
        </w:rPr>
        <w:t>with</w:t>
      </w:r>
      <w:r w:rsidR="00A315F4" w:rsidRPr="00373966">
        <w:rPr>
          <w:sz w:val="22"/>
          <w:szCs w:val="22"/>
          <w:lang w:val="en-US"/>
        </w:rPr>
        <w:t xml:space="preserve"> </w:t>
      </w:r>
      <w:r w:rsidR="00A315F4" w:rsidRPr="00373966">
        <w:rPr>
          <w:rFonts w:eastAsia="Calibri"/>
          <w:sz w:val="22"/>
          <w:szCs w:val="22"/>
          <w:lang w:val="en-US"/>
        </w:rPr>
        <w:t>Computers</w:t>
      </w:r>
      <w:r w:rsidR="004E5846" w:rsidRPr="00373966">
        <w:rPr>
          <w:rFonts w:eastAsia="Calibri"/>
          <w:sz w:val="22"/>
          <w:szCs w:val="22"/>
          <w:lang w:val="en-US"/>
        </w:rPr>
        <w:t xml:space="preserve">; </w:t>
      </w:r>
      <w:r w:rsidR="001C5259" w:rsidRPr="00373966">
        <w:rPr>
          <w:rFonts w:eastAsia="Calibri"/>
          <w:sz w:val="22"/>
          <w:szCs w:val="22"/>
          <w:lang w:val="en-US"/>
        </w:rPr>
        <w:t>Network</w:t>
      </w:r>
      <w:r w:rsidR="001C5259" w:rsidRPr="00373966">
        <w:rPr>
          <w:sz w:val="22"/>
          <w:szCs w:val="22"/>
          <w:lang w:val="en-US"/>
        </w:rPr>
        <w:t xml:space="preserve"> </w:t>
      </w:r>
      <w:r w:rsidR="001C5259" w:rsidRPr="00373966">
        <w:rPr>
          <w:rFonts w:eastAsia="Calibri"/>
          <w:sz w:val="22"/>
          <w:szCs w:val="22"/>
          <w:lang w:val="en-US"/>
        </w:rPr>
        <w:t>Learning</w:t>
      </w:r>
      <w:r w:rsidR="001C5259" w:rsidRPr="00373966">
        <w:rPr>
          <w:sz w:val="22"/>
          <w:szCs w:val="22"/>
          <w:lang w:val="en-US"/>
        </w:rPr>
        <w:t xml:space="preserve"> </w:t>
      </w:r>
      <w:r w:rsidR="00A315F4" w:rsidRPr="00373966">
        <w:rPr>
          <w:rFonts w:eastAsia="Calibri"/>
          <w:sz w:val="22"/>
          <w:szCs w:val="22"/>
          <w:lang w:val="en-US"/>
        </w:rPr>
        <w:t>Conference,</w:t>
      </w:r>
      <w:r w:rsidR="00A315F4" w:rsidRPr="00373966">
        <w:rPr>
          <w:sz w:val="22"/>
          <w:szCs w:val="22"/>
          <w:lang w:val="en-US"/>
        </w:rPr>
        <w:t xml:space="preserve"> </w:t>
      </w:r>
      <w:r w:rsidR="00A315F4" w:rsidRPr="00373966">
        <w:rPr>
          <w:rFonts w:eastAsia="Calibri"/>
          <w:sz w:val="22"/>
          <w:szCs w:val="22"/>
          <w:lang w:val="en-US"/>
        </w:rPr>
        <w:t>Lancaster,</w:t>
      </w:r>
      <w:r w:rsidR="00A315F4" w:rsidRPr="00373966">
        <w:rPr>
          <w:sz w:val="22"/>
          <w:szCs w:val="22"/>
          <w:lang w:val="en-US"/>
        </w:rPr>
        <w:t xml:space="preserve"> </w:t>
      </w:r>
      <w:r w:rsidR="00A315F4" w:rsidRPr="00373966">
        <w:rPr>
          <w:rFonts w:eastAsia="Calibri"/>
          <w:sz w:val="22"/>
          <w:szCs w:val="22"/>
          <w:lang w:val="en-US"/>
        </w:rPr>
        <w:t>UK</w:t>
      </w:r>
      <w:r w:rsidR="004E5846" w:rsidRPr="00373966">
        <w:rPr>
          <w:rFonts w:eastAsia="Calibri"/>
          <w:sz w:val="22"/>
          <w:szCs w:val="22"/>
          <w:lang w:val="en-US"/>
        </w:rPr>
        <w:t>.</w:t>
      </w:r>
    </w:p>
    <w:p w14:paraId="51433ACF" w14:textId="6B0313FD" w:rsidR="00532646" w:rsidRPr="00617462" w:rsidRDefault="00501F36" w:rsidP="009E3FFE">
      <w:pPr>
        <w:pStyle w:val="Heading1"/>
        <w:numPr>
          <w:ilvl w:val="1"/>
          <w:numId w:val="51"/>
        </w:numPr>
        <w:ind w:left="357" w:hanging="357"/>
        <w:rPr>
          <w:rFonts w:ascii="Times New Roman" w:hAnsi="Times New Roman" w:cs="Times New Roman"/>
          <w:color w:val="1F497D" w:themeColor="text2"/>
          <w:sz w:val="22"/>
          <w:szCs w:val="22"/>
        </w:rPr>
      </w:pPr>
      <w:bookmarkStart w:id="17" w:name="_Toc158283370"/>
      <w:r w:rsidRPr="00373966">
        <w:rPr>
          <w:rFonts w:ascii="Times New Roman" w:hAnsi="Times New Roman" w:cs="Times New Roman"/>
          <w:color w:val="1F497D" w:themeColor="text2"/>
          <w:sz w:val="22"/>
          <w:szCs w:val="22"/>
        </w:rPr>
        <w:t xml:space="preserve">Selected service </w:t>
      </w:r>
      <w:r w:rsidR="009F2100" w:rsidRPr="00373966">
        <w:rPr>
          <w:rFonts w:ascii="Times New Roman" w:hAnsi="Times New Roman" w:cs="Times New Roman"/>
          <w:color w:val="1F497D" w:themeColor="text2"/>
          <w:sz w:val="22"/>
          <w:szCs w:val="22"/>
        </w:rPr>
        <w:t>activities</w:t>
      </w:r>
      <w:bookmarkEnd w:id="17"/>
    </w:p>
    <w:p w14:paraId="44DADD35" w14:textId="23963B0C" w:rsidR="00DE1492" w:rsidRPr="00DE1492" w:rsidRDefault="00BD4D94" w:rsidP="00DE1492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Scientific Program Committee of the 5</w:t>
      </w:r>
      <w:r w:rsidRPr="00BD4D94">
        <w:rPr>
          <w:sz w:val="22"/>
          <w:szCs w:val="22"/>
          <w:vertAlign w:val="superscript"/>
          <w:lang w:val="en-US"/>
        </w:rPr>
        <w:t>th</w:t>
      </w:r>
      <w:r>
        <w:rPr>
          <w:sz w:val="22"/>
          <w:szCs w:val="22"/>
          <w:lang w:val="en-US"/>
        </w:rPr>
        <w:t xml:space="preserve"> </w:t>
      </w:r>
      <w:r w:rsidRPr="00BD4D94">
        <w:rPr>
          <w:rFonts w:eastAsia="Calibri"/>
          <w:sz w:val="22"/>
          <w:szCs w:val="22"/>
          <w:lang w:val="en-US"/>
        </w:rPr>
        <w:t>European</w:t>
      </w:r>
      <w:r w:rsidRPr="00BD4D94">
        <w:rPr>
          <w:sz w:val="22"/>
          <w:szCs w:val="22"/>
          <w:lang w:val="en-US"/>
        </w:rPr>
        <w:t xml:space="preserve"> </w:t>
      </w:r>
      <w:r w:rsidRPr="00BD4D94">
        <w:rPr>
          <w:rFonts w:eastAsia="Calibri"/>
          <w:sz w:val="22"/>
          <w:szCs w:val="22"/>
          <w:lang w:val="en-US"/>
        </w:rPr>
        <w:t>Citizen</w:t>
      </w:r>
      <w:r w:rsidRPr="00BD4D94">
        <w:rPr>
          <w:sz w:val="22"/>
          <w:szCs w:val="22"/>
          <w:lang w:val="en-US"/>
        </w:rPr>
        <w:t xml:space="preserve"> </w:t>
      </w:r>
      <w:r w:rsidRPr="00BD4D94">
        <w:rPr>
          <w:rFonts w:eastAsia="Calibri"/>
          <w:sz w:val="22"/>
          <w:szCs w:val="22"/>
          <w:lang w:val="en-US"/>
        </w:rPr>
        <w:t>Science</w:t>
      </w:r>
      <w:r w:rsidRPr="00BD4D94">
        <w:rPr>
          <w:sz w:val="22"/>
          <w:szCs w:val="22"/>
          <w:lang w:val="en-US"/>
        </w:rPr>
        <w:t xml:space="preserve"> </w:t>
      </w:r>
      <w:r w:rsidRPr="00BD4D94">
        <w:rPr>
          <w:rFonts w:eastAsia="Calibri"/>
          <w:sz w:val="22"/>
          <w:szCs w:val="22"/>
          <w:lang w:val="en-US"/>
        </w:rPr>
        <w:t>Association</w:t>
      </w:r>
      <w:r w:rsidRPr="00BD4D94">
        <w:rPr>
          <w:sz w:val="22"/>
          <w:szCs w:val="22"/>
          <w:lang w:val="en-US"/>
        </w:rPr>
        <w:t xml:space="preserve"> </w:t>
      </w:r>
      <w:r w:rsidRPr="00BD4D94">
        <w:rPr>
          <w:rFonts w:eastAsia="Calibri"/>
          <w:sz w:val="22"/>
          <w:szCs w:val="22"/>
          <w:lang w:val="en-US"/>
        </w:rPr>
        <w:t>Conference</w:t>
      </w:r>
      <w:r>
        <w:rPr>
          <w:sz w:val="22"/>
          <w:szCs w:val="22"/>
          <w:lang w:val="en-US"/>
        </w:rPr>
        <w:t xml:space="preserve">, </w:t>
      </w:r>
      <w:r>
        <w:rPr>
          <w:rFonts w:eastAsia="Calibri"/>
          <w:sz w:val="22"/>
          <w:szCs w:val="22"/>
          <w:lang w:val="en-US"/>
        </w:rPr>
        <w:t>Vienna, April 3-6</w:t>
      </w:r>
      <w:r>
        <w:rPr>
          <w:sz w:val="22"/>
          <w:szCs w:val="22"/>
          <w:lang w:val="en-US"/>
        </w:rPr>
        <w:t>, 2024.</w:t>
      </w:r>
    </w:p>
    <w:p w14:paraId="73841B03" w14:textId="26E22412" w:rsidR="0096209E" w:rsidRPr="0096209E" w:rsidRDefault="00F14470" w:rsidP="0096209E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Guest </w:t>
      </w:r>
      <w:r w:rsidR="007421BB">
        <w:rPr>
          <w:sz w:val="22"/>
          <w:szCs w:val="22"/>
          <w:lang w:val="en-US"/>
        </w:rPr>
        <w:t>Co-</w:t>
      </w:r>
      <w:r>
        <w:rPr>
          <w:sz w:val="22"/>
          <w:szCs w:val="22"/>
          <w:lang w:val="en-US"/>
        </w:rPr>
        <w:t xml:space="preserve">Editor, </w:t>
      </w:r>
      <w:r w:rsidRPr="00F14470">
        <w:rPr>
          <w:i/>
          <w:iCs/>
          <w:sz w:val="22"/>
          <w:szCs w:val="22"/>
          <w:lang w:val="en-US"/>
        </w:rPr>
        <w:t>Citizen Science: Theory and Practice</w:t>
      </w:r>
      <w:r>
        <w:rPr>
          <w:i/>
          <w:iCs/>
          <w:sz w:val="22"/>
          <w:szCs w:val="22"/>
          <w:lang w:val="en-US"/>
        </w:rPr>
        <w:t xml:space="preserve">, </w:t>
      </w:r>
      <w:r w:rsidRPr="00F14470">
        <w:rPr>
          <w:sz w:val="22"/>
          <w:szCs w:val="22"/>
          <w:lang w:val="en-US"/>
        </w:rPr>
        <w:t>for the Special</w:t>
      </w:r>
      <w:r w:rsidR="00DE1492">
        <w:rPr>
          <w:sz w:val="22"/>
          <w:szCs w:val="22"/>
          <w:lang w:val="en-US"/>
        </w:rPr>
        <w:t xml:space="preserve"> Collection “A</w:t>
      </w:r>
      <w:r w:rsidR="0096209E">
        <w:rPr>
          <w:sz w:val="22"/>
          <w:szCs w:val="22"/>
          <w:lang w:val="en-US"/>
        </w:rPr>
        <w:t>rtificial Intelligence</w:t>
      </w:r>
      <w:r w:rsidR="00DE1492">
        <w:rPr>
          <w:sz w:val="22"/>
          <w:szCs w:val="22"/>
          <w:lang w:val="en-US"/>
        </w:rPr>
        <w:t xml:space="preserve"> and the Future of Citizen Science</w:t>
      </w:r>
      <w:r w:rsidR="009F4381">
        <w:rPr>
          <w:sz w:val="22"/>
          <w:szCs w:val="22"/>
          <w:lang w:val="en-US"/>
        </w:rPr>
        <w:t>.</w:t>
      </w:r>
      <w:r w:rsidR="00DE1492">
        <w:rPr>
          <w:sz w:val="22"/>
          <w:szCs w:val="22"/>
          <w:lang w:val="en-US"/>
        </w:rPr>
        <w:t>”</w:t>
      </w:r>
    </w:p>
    <w:p w14:paraId="41A9F695" w14:textId="6FC7AC42" w:rsidR="00532646" w:rsidRPr="00E41693" w:rsidRDefault="00532646" w:rsidP="00DE1492">
      <w:pPr>
        <w:numPr>
          <w:ilvl w:val="0"/>
          <w:numId w:val="14"/>
        </w:numPr>
        <w:spacing w:before="120" w:after="120"/>
        <w:jc w:val="both"/>
        <w:rPr>
          <w:sz w:val="22"/>
          <w:szCs w:val="22"/>
          <w:lang w:val="en-US"/>
        </w:rPr>
      </w:pPr>
      <w:r w:rsidRPr="00E41693">
        <w:rPr>
          <w:color w:val="000000"/>
          <w:sz w:val="22"/>
          <w:szCs w:val="22"/>
          <w:lang w:val="en-US"/>
        </w:rPr>
        <w:t xml:space="preserve">Member of the Advisory Board of the </w:t>
      </w:r>
      <w:r w:rsidR="00A427A8" w:rsidRPr="00E41693">
        <w:rPr>
          <w:color w:val="000000"/>
          <w:sz w:val="22"/>
          <w:szCs w:val="22"/>
          <w:lang w:val="en-US"/>
        </w:rPr>
        <w:t xml:space="preserve">EU </w:t>
      </w:r>
      <w:r w:rsidRPr="00E41693">
        <w:rPr>
          <w:color w:val="000000"/>
          <w:sz w:val="22"/>
          <w:szCs w:val="22"/>
          <w:lang w:val="en-US"/>
        </w:rPr>
        <w:t xml:space="preserve">project </w:t>
      </w:r>
      <w:r w:rsidRPr="00E41693">
        <w:rPr>
          <w:i/>
          <w:iCs/>
          <w:color w:val="000000"/>
          <w:sz w:val="22"/>
          <w:szCs w:val="22"/>
          <w:lang w:val="en-US"/>
        </w:rPr>
        <w:t>European Citizen Science</w:t>
      </w:r>
      <w:r w:rsidRPr="00E41693">
        <w:rPr>
          <w:color w:val="000000"/>
          <w:sz w:val="22"/>
          <w:szCs w:val="22"/>
          <w:lang w:val="en-US"/>
        </w:rPr>
        <w:t xml:space="preserve">, </w:t>
      </w:r>
      <w:r w:rsidRPr="00E41693">
        <w:rPr>
          <w:sz w:val="22"/>
          <w:szCs w:val="22"/>
          <w:lang w:val="en-US"/>
        </w:rPr>
        <w:t>Topic: HORIZON-WIDERA-2021-ERA-01-60 (A capacity-building and brokering network to make citizen science an integral part of the European Research Area).</w:t>
      </w:r>
    </w:p>
    <w:p w14:paraId="2494BE8E" w14:textId="1746DFDD" w:rsidR="009422B6" w:rsidRPr="00373966" w:rsidRDefault="00811308" w:rsidP="00532646">
      <w:pPr>
        <w:numPr>
          <w:ilvl w:val="0"/>
          <w:numId w:val="14"/>
        </w:numPr>
        <w:spacing w:line="240" w:lineRule="exact"/>
        <w:ind w:left="714" w:hanging="357"/>
        <w:jc w:val="both"/>
        <w:rPr>
          <w:sz w:val="22"/>
          <w:szCs w:val="22"/>
          <w:lang w:val="en-US"/>
        </w:rPr>
      </w:pPr>
      <w:r>
        <w:rPr>
          <w:rFonts w:eastAsia="Calibri"/>
          <w:sz w:val="22"/>
          <w:szCs w:val="22"/>
          <w:lang w:val="en-US"/>
        </w:rPr>
        <w:t xml:space="preserve">Associate Handling </w:t>
      </w:r>
      <w:r w:rsidR="009422B6" w:rsidRPr="00373966">
        <w:rPr>
          <w:rFonts w:eastAsia="Calibri"/>
          <w:sz w:val="22"/>
          <w:szCs w:val="22"/>
          <w:lang w:val="en-US"/>
        </w:rPr>
        <w:t xml:space="preserve">Editor, </w:t>
      </w:r>
      <w:r w:rsidR="009422B6" w:rsidRPr="00373966">
        <w:rPr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  <w:lang w:val="en-GB"/>
        </w:rPr>
        <w:t>Humanities &amp; Social Sciences Communications</w:t>
      </w:r>
      <w:r w:rsidR="009422B6" w:rsidRPr="00373966">
        <w:rPr>
          <w:rStyle w:val="xcontentpasted0"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  <w:lang w:val="en-GB"/>
        </w:rPr>
        <w:t>,</w:t>
      </w:r>
      <w:r w:rsidR="009422B6" w:rsidRPr="00373966">
        <w:rPr>
          <w:rStyle w:val="xcontentpasted0"/>
          <w:color w:val="000000"/>
          <w:sz w:val="22"/>
          <w:szCs w:val="22"/>
          <w:bdr w:val="none" w:sz="0" w:space="0" w:color="auto" w:frame="1"/>
          <w:shd w:val="clear" w:color="auto" w:fill="FFFFFF"/>
          <w:lang w:val="en-GB"/>
        </w:rPr>
        <w:t> published by Springer Nature, for the Collection entitled: ‘Community science’</w:t>
      </w:r>
      <w:r w:rsidR="00C22A4C">
        <w:rPr>
          <w:rStyle w:val="xcontentpasted0"/>
          <w:color w:val="000000"/>
          <w:sz w:val="22"/>
          <w:szCs w:val="22"/>
          <w:bdr w:val="none" w:sz="0" w:space="0" w:color="auto" w:frame="1"/>
          <w:shd w:val="clear" w:color="auto" w:fill="FFFFFF"/>
          <w:lang w:val="en-GB"/>
        </w:rPr>
        <w:t>, Winter 2022</w:t>
      </w:r>
    </w:p>
    <w:p w14:paraId="1887F2B9" w14:textId="3577DE4B" w:rsidR="00DB55CE" w:rsidRPr="00373966" w:rsidRDefault="00DB55CE" w:rsidP="00DB55CE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Member of the Program Committee of HCOMP2020,</w:t>
      </w:r>
      <w:r w:rsidRPr="00373966">
        <w:rPr>
          <w:sz w:val="22"/>
          <w:szCs w:val="22"/>
          <w:lang w:val="en-US"/>
        </w:rPr>
        <w:t xml:space="preserve"> the </w:t>
      </w:r>
      <w:r w:rsidRPr="00373966">
        <w:rPr>
          <w:sz w:val="22"/>
          <w:szCs w:val="22"/>
          <w:shd w:val="clear" w:color="auto" w:fill="FFFFFF"/>
          <w:lang w:val="en-US"/>
        </w:rPr>
        <w:t>8</w:t>
      </w:r>
      <w:r w:rsidRPr="00373966">
        <w:rPr>
          <w:sz w:val="22"/>
          <w:szCs w:val="22"/>
          <w:shd w:val="clear" w:color="auto" w:fill="FFFFFF"/>
          <w:vertAlign w:val="superscript"/>
          <w:lang w:val="en-US"/>
        </w:rPr>
        <w:t>th</w:t>
      </w:r>
      <w:r w:rsidRPr="00373966">
        <w:rPr>
          <w:sz w:val="22"/>
          <w:szCs w:val="22"/>
          <w:shd w:val="clear" w:color="auto" w:fill="FFFFFF"/>
          <w:lang w:val="en-US"/>
        </w:rPr>
        <w:t xml:space="preserve"> AAAI Conference on Human Computation and Crowdsourcing. Oct 26–28 2020 Hilversum, NL. </w:t>
      </w:r>
    </w:p>
    <w:p w14:paraId="337A9F9F" w14:textId="655346B4" w:rsidR="00A06ED0" w:rsidRPr="00373966" w:rsidRDefault="00A06ED0" w:rsidP="00A06ED0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Member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local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Organizing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Committee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NordiCHI</w:t>
      </w:r>
      <w:proofErr w:type="spellEnd"/>
      <w:r w:rsidRPr="00373966">
        <w:rPr>
          <w:sz w:val="22"/>
          <w:szCs w:val="22"/>
          <w:lang w:val="en-US"/>
        </w:rPr>
        <w:t xml:space="preserve"> 2016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Sweden,</w:t>
      </w:r>
      <w:r w:rsidRPr="00373966">
        <w:rPr>
          <w:sz w:val="22"/>
          <w:szCs w:val="22"/>
          <w:lang w:val="en-US"/>
        </w:rPr>
        <w:t xml:space="preserve"> 23-27 </w:t>
      </w:r>
      <w:r w:rsidRPr="00373966">
        <w:rPr>
          <w:rFonts w:eastAsia="Calibri"/>
          <w:sz w:val="22"/>
          <w:szCs w:val="22"/>
          <w:lang w:val="en-US"/>
        </w:rPr>
        <w:t>October</w:t>
      </w:r>
      <w:r w:rsidRPr="00373966">
        <w:rPr>
          <w:sz w:val="22"/>
          <w:szCs w:val="22"/>
          <w:lang w:val="en-US"/>
        </w:rPr>
        <w:t xml:space="preserve"> 2016.</w:t>
      </w:r>
    </w:p>
    <w:p w14:paraId="60DB39C9" w14:textId="48029148" w:rsidR="00AA2577" w:rsidRPr="00373966" w:rsidRDefault="00AA2577" w:rsidP="002B5805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Program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Committee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member,</w:t>
      </w:r>
      <w:r w:rsidRPr="00373966">
        <w:rPr>
          <w:sz w:val="22"/>
          <w:szCs w:val="22"/>
          <w:lang w:val="en-US"/>
        </w:rPr>
        <w:t xml:space="preserve"> </w:t>
      </w:r>
      <w:r w:rsidR="001F14F6" w:rsidRPr="00373966">
        <w:rPr>
          <w:sz w:val="22"/>
          <w:szCs w:val="22"/>
          <w:lang w:val="en-US"/>
        </w:rPr>
        <w:t>4</w:t>
      </w:r>
      <w:r w:rsidR="001F14F6" w:rsidRPr="00373966">
        <w:rPr>
          <w:rFonts w:eastAsia="Calibri"/>
          <w:sz w:val="22"/>
          <w:szCs w:val="22"/>
          <w:vertAlign w:val="superscript"/>
          <w:lang w:val="en-US"/>
        </w:rPr>
        <w:t>th</w:t>
      </w:r>
      <w:r w:rsidR="001F14F6" w:rsidRPr="00373966">
        <w:rPr>
          <w:sz w:val="22"/>
          <w:szCs w:val="22"/>
          <w:lang w:val="en-US"/>
        </w:rPr>
        <w:t xml:space="preserve"> </w:t>
      </w:r>
      <w:r w:rsidR="00F134BC" w:rsidRPr="00373966">
        <w:rPr>
          <w:rFonts w:eastAsia="Calibri"/>
          <w:sz w:val="22"/>
          <w:szCs w:val="22"/>
          <w:lang w:val="en-US"/>
        </w:rPr>
        <w:t>International</w:t>
      </w:r>
      <w:r w:rsidR="00F134BC" w:rsidRPr="00373966">
        <w:rPr>
          <w:sz w:val="22"/>
          <w:szCs w:val="22"/>
          <w:lang w:val="en-US"/>
        </w:rPr>
        <w:t xml:space="preserve"> </w:t>
      </w:r>
      <w:r w:rsidR="00F134BC" w:rsidRPr="00373966">
        <w:rPr>
          <w:rFonts w:eastAsia="Calibri"/>
          <w:sz w:val="22"/>
          <w:szCs w:val="22"/>
          <w:lang w:val="en-US"/>
        </w:rPr>
        <w:t>Workshop</w:t>
      </w:r>
      <w:r w:rsidR="00F134BC" w:rsidRPr="00373966">
        <w:rPr>
          <w:sz w:val="22"/>
          <w:szCs w:val="22"/>
          <w:lang w:val="en-US"/>
        </w:rPr>
        <w:t xml:space="preserve"> </w:t>
      </w:r>
      <w:r w:rsidR="00F134BC" w:rsidRPr="00373966">
        <w:rPr>
          <w:rFonts w:eastAsia="Calibri"/>
          <w:sz w:val="22"/>
          <w:szCs w:val="22"/>
          <w:lang w:val="en-US"/>
        </w:rPr>
        <w:t>on</w:t>
      </w:r>
      <w:r w:rsidR="0049681A">
        <w:rPr>
          <w:rFonts w:eastAsia="MS Gothic"/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Cultures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Participation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Digital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Age</w:t>
      </w:r>
      <w:r w:rsidRPr="00373966">
        <w:rPr>
          <w:sz w:val="22"/>
          <w:szCs w:val="22"/>
          <w:lang w:val="en-US"/>
        </w:rPr>
        <w:t xml:space="preserve">: </w:t>
      </w:r>
      <w:r w:rsidR="0078118C" w:rsidRPr="00373966">
        <w:rPr>
          <w:rFonts w:eastAsia="Calibri"/>
          <w:sz w:val="22"/>
          <w:szCs w:val="22"/>
          <w:lang w:val="en-US"/>
        </w:rPr>
        <w:t>From</w:t>
      </w:r>
      <w:r w:rsidR="0078118C" w:rsidRPr="00373966">
        <w:rPr>
          <w:sz w:val="22"/>
          <w:szCs w:val="22"/>
          <w:lang w:val="en-US"/>
        </w:rPr>
        <w:t xml:space="preserve"> </w:t>
      </w:r>
      <w:r w:rsidR="0078118C" w:rsidRPr="00373966">
        <w:rPr>
          <w:rFonts w:eastAsia="Calibri"/>
          <w:sz w:val="22"/>
          <w:szCs w:val="22"/>
          <w:lang w:val="en-US"/>
        </w:rPr>
        <w:t>“Have</w:t>
      </w:r>
      <w:r w:rsidR="0078118C" w:rsidRPr="00373966">
        <w:rPr>
          <w:sz w:val="22"/>
          <w:szCs w:val="22"/>
          <w:lang w:val="en-US"/>
        </w:rPr>
        <w:t xml:space="preserve"> </w:t>
      </w:r>
      <w:r w:rsidR="0031773F" w:rsidRPr="00373966">
        <w:rPr>
          <w:rFonts w:eastAsia="Calibri"/>
          <w:sz w:val="22"/>
          <w:szCs w:val="22"/>
          <w:lang w:val="en-US"/>
        </w:rPr>
        <w:t>to</w:t>
      </w:r>
      <w:r w:rsidR="0078118C" w:rsidRPr="00373966">
        <w:rPr>
          <w:rFonts w:eastAsia="Calibri"/>
          <w:sz w:val="22"/>
          <w:szCs w:val="22"/>
          <w:lang w:val="en-US"/>
        </w:rPr>
        <w:t>”</w:t>
      </w:r>
      <w:r w:rsidR="0078118C" w:rsidRPr="00373966">
        <w:rPr>
          <w:sz w:val="22"/>
          <w:szCs w:val="22"/>
          <w:lang w:val="en-US"/>
        </w:rPr>
        <w:t xml:space="preserve"> </w:t>
      </w:r>
      <w:r w:rsidR="0078118C" w:rsidRPr="00373966">
        <w:rPr>
          <w:rFonts w:eastAsia="Calibri"/>
          <w:sz w:val="22"/>
          <w:szCs w:val="22"/>
          <w:lang w:val="en-US"/>
        </w:rPr>
        <w:t>to</w:t>
      </w:r>
      <w:r w:rsidR="0078118C" w:rsidRPr="00373966">
        <w:rPr>
          <w:sz w:val="22"/>
          <w:szCs w:val="22"/>
          <w:lang w:val="en-US"/>
        </w:rPr>
        <w:t xml:space="preserve"> </w:t>
      </w:r>
      <w:r w:rsidR="0078118C" w:rsidRPr="00373966">
        <w:rPr>
          <w:rFonts w:eastAsia="Calibri"/>
          <w:sz w:val="22"/>
          <w:szCs w:val="22"/>
          <w:lang w:val="en-US"/>
        </w:rPr>
        <w:t>“Want</w:t>
      </w:r>
      <w:r w:rsidR="0078118C" w:rsidRPr="00373966">
        <w:rPr>
          <w:sz w:val="22"/>
          <w:szCs w:val="22"/>
          <w:lang w:val="en-US"/>
        </w:rPr>
        <w:t xml:space="preserve"> </w:t>
      </w:r>
      <w:r w:rsidR="0031773F" w:rsidRPr="00373966">
        <w:rPr>
          <w:rFonts w:eastAsia="Calibri"/>
          <w:sz w:val="22"/>
          <w:szCs w:val="22"/>
          <w:lang w:val="en-US"/>
        </w:rPr>
        <w:t>to</w:t>
      </w:r>
      <w:r w:rsidR="0078118C" w:rsidRPr="00373966">
        <w:rPr>
          <w:rFonts w:eastAsia="Calibri"/>
          <w:sz w:val="22"/>
          <w:szCs w:val="22"/>
          <w:lang w:val="en-US"/>
        </w:rPr>
        <w:t>”</w:t>
      </w:r>
      <w:r w:rsidR="0078118C" w:rsidRPr="00373966">
        <w:rPr>
          <w:sz w:val="22"/>
          <w:szCs w:val="22"/>
          <w:lang w:val="en-US"/>
        </w:rPr>
        <w:t xml:space="preserve"> </w:t>
      </w:r>
      <w:r w:rsidR="0078118C" w:rsidRPr="00373966">
        <w:rPr>
          <w:rFonts w:eastAsia="Calibri"/>
          <w:sz w:val="22"/>
          <w:szCs w:val="22"/>
          <w:lang w:val="en-US"/>
        </w:rPr>
        <w:t>Participate</w:t>
      </w:r>
      <w:r w:rsidR="002B5805" w:rsidRPr="00373966">
        <w:rPr>
          <w:sz w:val="22"/>
          <w:szCs w:val="22"/>
          <w:lang w:val="en-US"/>
        </w:rPr>
        <w:t xml:space="preserve"> </w:t>
      </w:r>
      <w:r w:rsidR="002B5805" w:rsidRPr="00373966">
        <w:rPr>
          <w:rFonts w:eastAsia="Calibri"/>
          <w:sz w:val="22"/>
          <w:szCs w:val="22"/>
          <w:lang w:val="en-US"/>
        </w:rPr>
        <w:t>–</w:t>
      </w:r>
      <w:r w:rsidR="002B5805" w:rsidRPr="00373966">
        <w:rPr>
          <w:sz w:val="22"/>
          <w:szCs w:val="22"/>
          <w:lang w:val="en-US"/>
        </w:rPr>
        <w:t xml:space="preserve"> </w:t>
      </w:r>
      <w:r w:rsidR="001C63EB" w:rsidRPr="00373966">
        <w:rPr>
          <w:rFonts w:eastAsia="Calibri"/>
          <w:sz w:val="22"/>
          <w:szCs w:val="22"/>
          <w:lang w:val="en-US"/>
        </w:rPr>
        <w:t>In</w:t>
      </w:r>
      <w:r w:rsidR="001C63EB" w:rsidRPr="00373966">
        <w:rPr>
          <w:sz w:val="22"/>
          <w:szCs w:val="22"/>
          <w:lang w:val="en-US"/>
        </w:rPr>
        <w:t xml:space="preserve"> </w:t>
      </w:r>
      <w:r w:rsidR="001C63EB" w:rsidRPr="00373966">
        <w:rPr>
          <w:rFonts w:eastAsia="Calibri"/>
          <w:sz w:val="22"/>
          <w:szCs w:val="22"/>
          <w:lang w:val="en-US"/>
        </w:rPr>
        <w:t>conjunction</w:t>
      </w:r>
      <w:r w:rsidR="001C63EB" w:rsidRPr="00373966">
        <w:rPr>
          <w:sz w:val="22"/>
          <w:szCs w:val="22"/>
          <w:lang w:val="en-US"/>
        </w:rPr>
        <w:t xml:space="preserve"> </w:t>
      </w:r>
      <w:r w:rsidR="001C63EB" w:rsidRPr="00373966">
        <w:rPr>
          <w:rFonts w:eastAsia="Calibri"/>
          <w:sz w:val="22"/>
          <w:szCs w:val="22"/>
          <w:lang w:val="en-US"/>
        </w:rPr>
        <w:t>with</w:t>
      </w:r>
      <w:r w:rsidR="001C63EB" w:rsidRPr="00373966">
        <w:rPr>
          <w:sz w:val="22"/>
          <w:szCs w:val="22"/>
          <w:lang w:val="en-US"/>
        </w:rPr>
        <w:t xml:space="preserve"> </w:t>
      </w:r>
      <w:r w:rsidR="001C63EB" w:rsidRPr="00373966">
        <w:rPr>
          <w:rFonts w:eastAsia="Calibri"/>
          <w:sz w:val="22"/>
          <w:szCs w:val="22"/>
          <w:lang w:val="en-US"/>
        </w:rPr>
        <w:t>NordiCHI’</w:t>
      </w:r>
      <w:r w:rsidR="001C63EB" w:rsidRPr="00373966">
        <w:rPr>
          <w:sz w:val="22"/>
          <w:szCs w:val="22"/>
          <w:lang w:val="en-US"/>
        </w:rPr>
        <w:t>16</w:t>
      </w:r>
      <w:r w:rsidR="00A078AD" w:rsidRPr="00373966">
        <w:rPr>
          <w:sz w:val="22"/>
          <w:szCs w:val="22"/>
          <w:lang w:val="en-US"/>
        </w:rPr>
        <w:t>.</w:t>
      </w:r>
    </w:p>
    <w:p w14:paraId="14A12AE4" w14:textId="02D81207" w:rsidR="005D24F1" w:rsidRPr="00373966" w:rsidRDefault="003416C4" w:rsidP="005D24F1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373966">
        <w:rPr>
          <w:rFonts w:eastAsia="Calibri"/>
          <w:sz w:val="22"/>
          <w:szCs w:val="22"/>
        </w:rPr>
        <w:t>Program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C</w:t>
      </w:r>
      <w:r w:rsidR="00AA6CD0" w:rsidRPr="00373966">
        <w:rPr>
          <w:rFonts w:eastAsia="Calibri"/>
          <w:sz w:val="22"/>
          <w:szCs w:val="22"/>
        </w:rPr>
        <w:t>ommittee</w:t>
      </w:r>
      <w:r w:rsidR="00F134BC" w:rsidRPr="00373966">
        <w:rPr>
          <w:sz w:val="22"/>
          <w:szCs w:val="22"/>
        </w:rPr>
        <w:t xml:space="preserve"> </w:t>
      </w:r>
      <w:r w:rsidR="00F134BC" w:rsidRPr="00373966">
        <w:rPr>
          <w:rFonts w:eastAsia="Calibri"/>
          <w:sz w:val="22"/>
          <w:szCs w:val="22"/>
        </w:rPr>
        <w:t>m</w:t>
      </w:r>
      <w:r w:rsidR="001E2579" w:rsidRPr="00373966">
        <w:rPr>
          <w:rFonts w:eastAsia="Calibri"/>
          <w:sz w:val="22"/>
          <w:szCs w:val="22"/>
        </w:rPr>
        <w:t>ember</w:t>
      </w:r>
      <w:r w:rsidR="00AA6CD0" w:rsidRPr="00373966">
        <w:rPr>
          <w:sz w:val="22"/>
          <w:szCs w:val="22"/>
        </w:rPr>
        <w:t xml:space="preserve"> </w:t>
      </w:r>
      <w:r w:rsidR="00AA6CD0" w:rsidRPr="00373966">
        <w:rPr>
          <w:rFonts w:eastAsia="Calibri"/>
          <w:sz w:val="22"/>
          <w:szCs w:val="22"/>
        </w:rPr>
        <w:t>of</w:t>
      </w:r>
      <w:r w:rsidR="00AA6CD0" w:rsidRPr="00373966">
        <w:rPr>
          <w:sz w:val="22"/>
          <w:szCs w:val="22"/>
        </w:rPr>
        <w:t xml:space="preserve"> </w:t>
      </w:r>
      <w:r w:rsidR="00AA6CD0" w:rsidRPr="00373966">
        <w:rPr>
          <w:rFonts w:eastAsia="Calibri"/>
          <w:sz w:val="22"/>
          <w:szCs w:val="22"/>
        </w:rPr>
        <w:t>the</w:t>
      </w:r>
      <w:r w:rsidR="00AA6CD0" w:rsidRPr="00373966">
        <w:rPr>
          <w:sz w:val="22"/>
          <w:szCs w:val="22"/>
        </w:rPr>
        <w:t xml:space="preserve"> 1</w:t>
      </w:r>
      <w:r w:rsidR="00AA6CD0" w:rsidRPr="00373966">
        <w:rPr>
          <w:rFonts w:eastAsia="Calibri"/>
          <w:sz w:val="22"/>
          <w:szCs w:val="22"/>
          <w:vertAlign w:val="superscript"/>
        </w:rPr>
        <w:t>st</w:t>
      </w:r>
      <w:r w:rsidR="00AA6CD0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European</w:t>
      </w:r>
      <w:r w:rsidR="005D24F1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Citizen</w:t>
      </w:r>
      <w:r w:rsidR="005D24F1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Science</w:t>
      </w:r>
      <w:r w:rsidR="005D24F1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Association</w:t>
      </w:r>
      <w:r w:rsidR="005D24F1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Conference</w:t>
      </w:r>
      <w:r w:rsidR="005D24F1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“Citizen</w:t>
      </w:r>
      <w:r w:rsidR="005D24F1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Science</w:t>
      </w:r>
      <w:r w:rsidR="005D24F1" w:rsidRPr="00373966">
        <w:rPr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–</w:t>
      </w:r>
      <w:r w:rsidR="005D24F1" w:rsidRPr="00373966">
        <w:rPr>
          <w:rFonts w:eastAsia="Helvetica"/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Innovation</w:t>
      </w:r>
      <w:r w:rsidR="005D24F1" w:rsidRPr="00373966">
        <w:rPr>
          <w:rFonts w:eastAsia="Helvetica"/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in</w:t>
      </w:r>
      <w:r w:rsidR="005D24F1" w:rsidRPr="00373966">
        <w:rPr>
          <w:rFonts w:eastAsia="Helvetica"/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Open</w:t>
      </w:r>
      <w:r w:rsidR="005D24F1" w:rsidRPr="00373966">
        <w:rPr>
          <w:rFonts w:eastAsia="Helvetica"/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Science,</w:t>
      </w:r>
      <w:r w:rsidR="005D24F1" w:rsidRPr="00373966">
        <w:rPr>
          <w:rFonts w:eastAsia="Helvetica"/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Society</w:t>
      </w:r>
      <w:r w:rsidR="009B24CC" w:rsidRPr="00373966">
        <w:rPr>
          <w:rFonts w:eastAsia="Helvetica"/>
          <w:sz w:val="22"/>
          <w:szCs w:val="22"/>
        </w:rPr>
        <w:t xml:space="preserve"> </w:t>
      </w:r>
      <w:r w:rsidR="009B24CC" w:rsidRPr="00373966">
        <w:rPr>
          <w:rFonts w:eastAsia="Calibri"/>
          <w:sz w:val="22"/>
          <w:szCs w:val="22"/>
        </w:rPr>
        <w:t>and</w:t>
      </w:r>
      <w:r w:rsidR="009B24CC" w:rsidRPr="00373966">
        <w:rPr>
          <w:rFonts w:eastAsia="Helvetica"/>
          <w:sz w:val="22"/>
          <w:szCs w:val="22"/>
        </w:rPr>
        <w:t xml:space="preserve"> </w:t>
      </w:r>
      <w:r w:rsidR="009B24CC" w:rsidRPr="00373966">
        <w:rPr>
          <w:rFonts w:eastAsia="Calibri"/>
          <w:sz w:val="22"/>
          <w:szCs w:val="22"/>
        </w:rPr>
        <w:t>Policy,”</w:t>
      </w:r>
      <w:r w:rsidR="009B24CC" w:rsidRPr="00373966">
        <w:rPr>
          <w:rFonts w:eastAsia="Helvetica"/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Berlin,</w:t>
      </w:r>
      <w:r w:rsidR="005D24F1" w:rsidRPr="00373966">
        <w:rPr>
          <w:rFonts w:eastAsia="Helvetica"/>
          <w:sz w:val="22"/>
          <w:szCs w:val="22"/>
        </w:rPr>
        <w:t xml:space="preserve"> </w:t>
      </w:r>
      <w:r w:rsidR="005D24F1" w:rsidRPr="00373966">
        <w:rPr>
          <w:rFonts w:eastAsia="Calibri"/>
          <w:sz w:val="22"/>
          <w:szCs w:val="22"/>
        </w:rPr>
        <w:t>May</w:t>
      </w:r>
      <w:r w:rsidR="005D24F1" w:rsidRPr="00373966">
        <w:rPr>
          <w:rFonts w:eastAsia="Helvetica"/>
          <w:sz w:val="22"/>
          <w:szCs w:val="22"/>
        </w:rPr>
        <w:t xml:space="preserve"> 19-21</w:t>
      </w:r>
      <w:r w:rsidR="005D24F1" w:rsidRPr="00373966">
        <w:rPr>
          <w:rFonts w:eastAsia="Calibri"/>
          <w:sz w:val="22"/>
          <w:szCs w:val="22"/>
        </w:rPr>
        <w:t>,</w:t>
      </w:r>
      <w:r w:rsidR="005D24F1" w:rsidRPr="00373966">
        <w:rPr>
          <w:rFonts w:eastAsia="Helvetica"/>
          <w:sz w:val="22"/>
          <w:szCs w:val="22"/>
        </w:rPr>
        <w:t xml:space="preserve"> 2016</w:t>
      </w:r>
      <w:r w:rsidR="005D24F1" w:rsidRPr="00373966">
        <w:rPr>
          <w:sz w:val="22"/>
          <w:szCs w:val="22"/>
        </w:rPr>
        <w:t>.</w:t>
      </w:r>
    </w:p>
    <w:p w14:paraId="7AA3BEE1" w14:textId="77777777" w:rsidR="00152C8B" w:rsidRPr="00373966" w:rsidRDefault="00152C8B" w:rsidP="00152C8B">
      <w:pPr>
        <w:spacing w:before="120" w:after="120" w:line="240" w:lineRule="exact"/>
        <w:ind w:left="714"/>
        <w:jc w:val="both"/>
        <w:rPr>
          <w:sz w:val="22"/>
          <w:szCs w:val="22"/>
          <w:lang w:val="en-US"/>
        </w:rPr>
      </w:pPr>
    </w:p>
    <w:p w14:paraId="1EB61AE9" w14:textId="6C118A80" w:rsidR="001D4A13" w:rsidRPr="00373966" w:rsidRDefault="0096350D" w:rsidP="001D4A13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18" w:name="_Toc158283371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Selected talks</w:t>
      </w:r>
      <w:r w:rsidR="00397A7D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and</w:t>
      </w:r>
      <w:r w:rsidR="00BB475D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</w:t>
      </w:r>
      <w:r w:rsidR="00DC4F43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other conference activities</w:t>
      </w:r>
      <w:r w:rsidR="00152C8B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(invited)</w:t>
      </w:r>
      <w:bookmarkEnd w:id="18"/>
    </w:p>
    <w:p w14:paraId="4F72F739" w14:textId="77777777" w:rsidR="0046709D" w:rsidRDefault="0046709D" w:rsidP="0046709D">
      <w:pPr>
        <w:jc w:val="both"/>
        <w:rPr>
          <w:sz w:val="22"/>
          <w:szCs w:val="22"/>
          <w:lang w:val="en-US"/>
        </w:rPr>
      </w:pPr>
    </w:p>
    <w:p w14:paraId="00F1A785" w14:textId="77777777" w:rsidR="007628CF" w:rsidRDefault="0046709D" w:rsidP="007628CF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  <w:proofErr w:type="spellStart"/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Panelist</w:t>
      </w:r>
      <w:proofErr w:type="spellEnd"/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in the session on "Locating EU´s comparative edge in research and innovations in AI" at the event</w:t>
      </w:r>
      <w:r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“</w:t>
      </w:r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Exploring AI and knowledge valorisation - Workshop on Innovation and KEP 2.0 seminar" May 14, 2024</w:t>
      </w:r>
      <w:r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,</w:t>
      </w:r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Brussels, jointly organized by the European Economic and Social Committee (EESC) and </w:t>
      </w:r>
      <w:r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the European </w:t>
      </w:r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Committee of </w:t>
      </w:r>
      <w:r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the </w:t>
      </w:r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Regions (</w:t>
      </w:r>
      <w:proofErr w:type="spellStart"/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CoR</w:t>
      </w:r>
      <w:proofErr w:type="spellEnd"/>
      <w:r w:rsidRPr="00CB7CFE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). </w:t>
      </w:r>
    </w:p>
    <w:p w14:paraId="26A10C49" w14:textId="77777777" w:rsidR="007628CF" w:rsidRDefault="007628CF" w:rsidP="007628CF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763EDACF" w14:textId="45600D17" w:rsidR="007628CF" w:rsidRPr="007628CF" w:rsidRDefault="007628CF" w:rsidP="007628CF">
      <w:pPr>
        <w:ind w:left="284" w:hanging="284"/>
        <w:jc w:val="both"/>
        <w:rPr>
          <w:color w:val="242424"/>
          <w:sz w:val="22"/>
          <w:szCs w:val="22"/>
        </w:rPr>
      </w:pPr>
      <w:proofErr w:type="spellStart"/>
      <w:r w:rsidRPr="007628CF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Panelist</w:t>
      </w:r>
      <w:proofErr w:type="spellEnd"/>
      <w:r w:rsidRPr="007628CF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in the session on “</w:t>
      </w:r>
      <w:r w:rsidRPr="007628CF">
        <w:rPr>
          <w:color w:val="242424"/>
          <w:sz w:val="22"/>
          <w:szCs w:val="22"/>
        </w:rPr>
        <w:t>How are new technologies complementing the work of volunteer contributions in participatory projects and at what cost?”</w:t>
      </w:r>
      <w:r w:rsidR="00764045">
        <w:rPr>
          <w:color w:val="242424"/>
          <w:sz w:val="22"/>
          <w:szCs w:val="22"/>
        </w:rPr>
        <w:t xml:space="preserve">, </w:t>
      </w:r>
      <w:r w:rsidRPr="007628CF">
        <w:rPr>
          <w:color w:val="242424"/>
          <w:sz w:val="22"/>
          <w:szCs w:val="22"/>
          <w:bdr w:val="none" w:sz="0" w:space="0" w:color="auto" w:frame="1"/>
        </w:rPr>
        <w:t xml:space="preserve">Conference for Advancing Participatory Sciences (virtual, June </w:t>
      </w:r>
      <w:r w:rsidR="008F4F51">
        <w:rPr>
          <w:color w:val="242424"/>
          <w:sz w:val="22"/>
          <w:szCs w:val="22"/>
          <w:bdr w:val="none" w:sz="0" w:space="0" w:color="auto" w:frame="1"/>
        </w:rPr>
        <w:t>5th, 2024</w:t>
      </w:r>
      <w:r w:rsidRPr="007628CF">
        <w:rPr>
          <w:color w:val="242424"/>
          <w:sz w:val="22"/>
          <w:szCs w:val="22"/>
          <w:bdr w:val="none" w:sz="0" w:space="0" w:color="auto" w:frame="1"/>
        </w:rPr>
        <w:t>)</w:t>
      </w:r>
      <w:r w:rsidRPr="007628CF">
        <w:rPr>
          <w:color w:val="242424"/>
          <w:sz w:val="22"/>
          <w:szCs w:val="22"/>
        </w:rPr>
        <w:t xml:space="preserve">, organized by the </w:t>
      </w:r>
      <w:r w:rsidRPr="007628CF">
        <w:rPr>
          <w:sz w:val="22"/>
          <w:szCs w:val="22"/>
        </w:rPr>
        <w:t>Association for Advancing Participatory Sciences, USA.</w:t>
      </w:r>
    </w:p>
    <w:p w14:paraId="13D14744" w14:textId="77777777" w:rsidR="007628CF" w:rsidRPr="007628CF" w:rsidRDefault="007628CF" w:rsidP="007628CF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43EDB408" w14:textId="0FF14454" w:rsidR="007628CF" w:rsidRPr="00CB7CFE" w:rsidRDefault="007628CF" w:rsidP="0046709D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128E0DB9" w14:textId="77777777" w:rsidR="0046709D" w:rsidRDefault="0046709D" w:rsidP="00A92192">
      <w:pPr>
        <w:ind w:left="284" w:hanging="284"/>
        <w:jc w:val="both"/>
        <w:rPr>
          <w:sz w:val="22"/>
          <w:szCs w:val="22"/>
          <w:lang w:val="en-US"/>
        </w:rPr>
      </w:pPr>
    </w:p>
    <w:p w14:paraId="36D47E19" w14:textId="77777777" w:rsidR="0046709D" w:rsidRDefault="0046709D" w:rsidP="0046709D">
      <w:pPr>
        <w:ind w:left="284" w:hanging="284"/>
        <w:jc w:val="both"/>
        <w:rPr>
          <w:sz w:val="22"/>
          <w:szCs w:val="22"/>
          <w:lang w:val="en-US"/>
        </w:rPr>
      </w:pPr>
      <w:r w:rsidRPr="00A92192">
        <w:rPr>
          <w:sz w:val="22"/>
          <w:szCs w:val="22"/>
          <w:bdr w:val="none" w:sz="0" w:space="0" w:color="auto" w:frame="1"/>
          <w:lang w:val="en-US"/>
        </w:rPr>
        <w:t>Panelist in the session on “I</w:t>
      </w:r>
      <w:r w:rsidRPr="00A92192">
        <w:rPr>
          <w:sz w:val="22"/>
          <w:szCs w:val="22"/>
          <w:lang w:val="en-US"/>
        </w:rPr>
        <w:t xml:space="preserve">nspiring trust in science in a digital world”, Forum on Digital Ethics in Research, organized by ERCIM – the European Research Consortium for Informatics and Mathematics. Talk titled </w:t>
      </w:r>
      <w:proofErr w:type="gramStart"/>
      <w:r w:rsidRPr="00A92192">
        <w:rPr>
          <w:i/>
          <w:iCs/>
          <w:sz w:val="22"/>
          <w:szCs w:val="22"/>
          <w:lang w:val="en-US"/>
        </w:rPr>
        <w:t>In</w:t>
      </w:r>
      <w:proofErr w:type="gramEnd"/>
      <w:r w:rsidRPr="00A92192">
        <w:rPr>
          <w:i/>
          <w:iCs/>
          <w:sz w:val="22"/>
          <w:szCs w:val="22"/>
          <w:lang w:val="en-US"/>
        </w:rPr>
        <w:t xml:space="preserve"> (Citizen) Science We Trust, </w:t>
      </w:r>
      <w:r w:rsidRPr="00A92192">
        <w:rPr>
          <w:sz w:val="22"/>
          <w:szCs w:val="22"/>
          <w:lang w:val="en-US"/>
        </w:rPr>
        <w:t>October 18, 2023, online.</w:t>
      </w:r>
    </w:p>
    <w:p w14:paraId="4DA10F4B" w14:textId="77777777" w:rsidR="0046709D" w:rsidRPr="00A92192" w:rsidRDefault="0046709D" w:rsidP="0046709D">
      <w:pPr>
        <w:jc w:val="both"/>
        <w:rPr>
          <w:sz w:val="22"/>
          <w:szCs w:val="22"/>
          <w:lang w:val="en-US"/>
        </w:rPr>
      </w:pPr>
    </w:p>
    <w:p w14:paraId="2AA40BCD" w14:textId="77777777" w:rsidR="00A92192" w:rsidRPr="00A92192" w:rsidRDefault="00A92192" w:rsidP="00A92192">
      <w:pPr>
        <w:ind w:left="284" w:hanging="284"/>
        <w:jc w:val="both"/>
        <w:rPr>
          <w:sz w:val="22"/>
          <w:szCs w:val="22"/>
          <w:lang w:val="en-US"/>
        </w:rPr>
      </w:pPr>
    </w:p>
    <w:p w14:paraId="68D7D5C5" w14:textId="650A4EFF" w:rsidR="00A92192" w:rsidRPr="00A92192" w:rsidRDefault="00A92192" w:rsidP="00A92192">
      <w:pPr>
        <w:ind w:left="284" w:hanging="284"/>
        <w:jc w:val="both"/>
        <w:rPr>
          <w:i/>
          <w:iCs/>
          <w:sz w:val="22"/>
          <w:szCs w:val="22"/>
          <w:lang w:val="en-US"/>
        </w:rPr>
      </w:pPr>
      <w:r w:rsidRPr="00A92192">
        <w:rPr>
          <w:sz w:val="22"/>
          <w:szCs w:val="22"/>
          <w:lang w:val="en-US"/>
        </w:rPr>
        <w:t xml:space="preserve">Panelist in the session on </w:t>
      </w:r>
      <w:r w:rsidRPr="00A92192">
        <w:rPr>
          <w:b/>
          <w:bCs/>
          <w:sz w:val="22"/>
          <w:szCs w:val="22"/>
          <w:lang w:val="en-US"/>
        </w:rPr>
        <w:t>“</w:t>
      </w:r>
      <w:r w:rsidRPr="00A92192">
        <w:rPr>
          <w:rStyle w:val="Strong"/>
          <w:b w:val="0"/>
          <w:bCs w:val="0"/>
          <w:sz w:val="22"/>
          <w:szCs w:val="22"/>
          <w:lang w:val="en-US"/>
        </w:rPr>
        <w:t>Opportunities and implications of Virtual Worlds for the public sector”, organized by the EU JRC, as part of the Science for Policy Event</w:t>
      </w:r>
      <w:r w:rsidRPr="00A92192">
        <w:rPr>
          <w:rStyle w:val="Strong"/>
          <w:sz w:val="22"/>
          <w:szCs w:val="22"/>
          <w:lang w:val="en-US"/>
        </w:rPr>
        <w:t xml:space="preserve"> </w:t>
      </w:r>
      <w:r w:rsidRPr="00A92192">
        <w:rPr>
          <w:i/>
          <w:iCs/>
          <w:sz w:val="22"/>
          <w:szCs w:val="22"/>
          <w:lang w:val="en-US"/>
        </w:rPr>
        <w:t xml:space="preserve">Shaping the Next Generation of Virtual Worlds, </w:t>
      </w:r>
      <w:r w:rsidRPr="00A92192">
        <w:rPr>
          <w:color w:val="404040"/>
          <w:sz w:val="22"/>
          <w:szCs w:val="22"/>
          <w:lang w:val="en-US"/>
        </w:rPr>
        <w:t>8 November 2023, online.</w:t>
      </w:r>
    </w:p>
    <w:p w14:paraId="7124CF40" w14:textId="77777777" w:rsidR="00A92192" w:rsidRPr="00A92192" w:rsidRDefault="00A92192" w:rsidP="008B35AF">
      <w:pPr>
        <w:ind w:left="284" w:hanging="284"/>
        <w:jc w:val="both"/>
        <w:rPr>
          <w:sz w:val="22"/>
          <w:szCs w:val="22"/>
          <w:lang w:val="en-US"/>
        </w:rPr>
      </w:pPr>
    </w:p>
    <w:p w14:paraId="70FF4B33" w14:textId="0E1665ED" w:rsidR="00A91FE4" w:rsidRDefault="008B35AF" w:rsidP="00A92192">
      <w:pPr>
        <w:ind w:left="284" w:hanging="284"/>
        <w:jc w:val="both"/>
        <w:rPr>
          <w:sz w:val="22"/>
          <w:szCs w:val="22"/>
          <w:bdr w:val="none" w:sz="0" w:space="0" w:color="auto" w:frame="1"/>
          <w:lang w:val="en-US"/>
        </w:rPr>
      </w:pPr>
      <w:r w:rsidRPr="00373966">
        <w:rPr>
          <w:sz w:val="22"/>
          <w:szCs w:val="22"/>
          <w:lang w:val="en-GB"/>
        </w:rPr>
        <w:t xml:space="preserve">Moderator, </w:t>
      </w:r>
      <w:r w:rsidRPr="00373966">
        <w:rPr>
          <w:sz w:val="22"/>
          <w:szCs w:val="22"/>
          <w:bdr w:val="none" w:sz="0" w:space="0" w:color="auto" w:frame="1"/>
          <w:lang w:val="en-US"/>
        </w:rPr>
        <w:t>2</w:t>
      </w:r>
      <w:r w:rsidRPr="00373966">
        <w:rPr>
          <w:sz w:val="22"/>
          <w:szCs w:val="22"/>
          <w:bdr w:val="none" w:sz="0" w:space="0" w:color="auto" w:frame="1"/>
          <w:vertAlign w:val="superscript"/>
          <w:lang w:val="en-US"/>
        </w:rPr>
        <w:t>nd</w:t>
      </w:r>
      <w:r w:rsidRPr="00373966">
        <w:rPr>
          <w:sz w:val="22"/>
          <w:szCs w:val="22"/>
          <w:bdr w:val="none" w:sz="0" w:space="0" w:color="auto" w:frame="1"/>
          <w:lang w:val="en-US"/>
        </w:rPr>
        <w:t xml:space="preserve"> International</w:t>
      </w:r>
      <w:r w:rsidRPr="00373966">
        <w:rPr>
          <w:sz w:val="22"/>
          <w:szCs w:val="22"/>
          <w:shd w:val="clear" w:color="auto" w:fill="FFFFFF"/>
          <w:lang w:val="en-US"/>
        </w:rPr>
        <w:t xml:space="preserve"> Society for Digital Earth (</w:t>
      </w:r>
      <w:r w:rsidRPr="00373966">
        <w:rPr>
          <w:sz w:val="22"/>
          <w:szCs w:val="22"/>
          <w:bdr w:val="none" w:sz="0" w:space="0" w:color="auto" w:frame="1"/>
          <w:lang w:val="en-US"/>
        </w:rPr>
        <w:t xml:space="preserve">ISDE) International Lecture (with Dr. Patricia Solis, Dr. Anna Berti Suman, Prof. Maria Antonia </w:t>
      </w:r>
      <w:proofErr w:type="spellStart"/>
      <w:r w:rsidRPr="00373966">
        <w:rPr>
          <w:sz w:val="22"/>
          <w:szCs w:val="22"/>
          <w:bdr w:val="none" w:sz="0" w:space="0" w:color="auto" w:frame="1"/>
          <w:lang w:val="en-US"/>
        </w:rPr>
        <w:t>Brovelli</w:t>
      </w:r>
      <w:proofErr w:type="spellEnd"/>
      <w:r w:rsidRPr="00373966">
        <w:rPr>
          <w:sz w:val="22"/>
          <w:szCs w:val="22"/>
          <w:bdr w:val="none" w:sz="0" w:space="0" w:color="auto" w:frame="1"/>
          <w:lang w:val="en-US"/>
        </w:rPr>
        <w:t>), February 9</w:t>
      </w:r>
      <w:r w:rsidRPr="00373966">
        <w:rPr>
          <w:sz w:val="22"/>
          <w:szCs w:val="22"/>
          <w:bdr w:val="none" w:sz="0" w:space="0" w:color="auto" w:frame="1"/>
          <w:vertAlign w:val="superscript"/>
          <w:lang w:val="en-US"/>
        </w:rPr>
        <w:t>th</w:t>
      </w:r>
      <w:r w:rsidRPr="00373966">
        <w:rPr>
          <w:sz w:val="22"/>
          <w:szCs w:val="22"/>
          <w:bdr w:val="none" w:sz="0" w:space="0" w:color="auto" w:frame="1"/>
          <w:lang w:val="en-US"/>
        </w:rPr>
        <w:t>, 2023. Virtual lecture.</w:t>
      </w:r>
    </w:p>
    <w:p w14:paraId="150B9731" w14:textId="77777777" w:rsidR="00A92192" w:rsidRPr="00A92192" w:rsidRDefault="00A92192" w:rsidP="00A92192">
      <w:pPr>
        <w:ind w:left="284" w:hanging="284"/>
        <w:jc w:val="both"/>
        <w:rPr>
          <w:sz w:val="22"/>
          <w:szCs w:val="22"/>
          <w:bdr w:val="none" w:sz="0" w:space="0" w:color="auto" w:frame="1"/>
          <w:lang w:val="en-US"/>
        </w:rPr>
      </w:pPr>
    </w:p>
    <w:p w14:paraId="7B82C998" w14:textId="77777777" w:rsidR="00A91FE4" w:rsidRPr="00373966" w:rsidRDefault="00A91FE4" w:rsidP="00A91FE4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Speaker in the session </w:t>
      </w:r>
      <w:r w:rsidRPr="00373966">
        <w:rPr>
          <w:i/>
          <w:iCs/>
          <w:sz w:val="22"/>
          <w:szCs w:val="22"/>
          <w:lang w:val="en-US"/>
        </w:rPr>
        <w:t>Grand Challenges Mapping</w:t>
      </w:r>
      <w:r w:rsidRPr="00373966">
        <w:rPr>
          <w:sz w:val="22"/>
          <w:szCs w:val="22"/>
          <w:lang w:val="en-US"/>
        </w:rPr>
        <w:t>, AI for Humanity and Society Conference 2022, The Wallenberg AI, Autonomous Systems and Software Program</w:t>
      </w:r>
      <w:r w:rsidRPr="00373966">
        <w:rPr>
          <w:sz w:val="22"/>
          <w:szCs w:val="22"/>
          <w:lang w:val="en-US"/>
        </w:rPr>
        <w:br/>
        <w:t>– Humanities and Society, Stockholm, 17 November 2022.</w:t>
      </w:r>
    </w:p>
    <w:p w14:paraId="5633FFE9" w14:textId="77777777" w:rsidR="00725F80" w:rsidRPr="00373966" w:rsidRDefault="00725F80" w:rsidP="00A91FE4">
      <w:pPr>
        <w:jc w:val="both"/>
        <w:rPr>
          <w:color w:val="242424"/>
          <w:sz w:val="22"/>
          <w:szCs w:val="22"/>
          <w:bdr w:val="none" w:sz="0" w:space="0" w:color="auto" w:frame="1"/>
          <w:lang w:val="en-US"/>
        </w:rPr>
      </w:pPr>
    </w:p>
    <w:p w14:paraId="6684FA3A" w14:textId="7C9B32D9" w:rsidR="00725F80" w:rsidRPr="00373966" w:rsidRDefault="009814B2" w:rsidP="00725F80">
      <w:pPr>
        <w:ind w:left="284" w:hanging="284"/>
        <w:jc w:val="both"/>
        <w:rPr>
          <w:sz w:val="22"/>
          <w:szCs w:val="22"/>
          <w:lang w:val="en-GB"/>
        </w:rPr>
      </w:pPr>
      <w:r w:rsidRPr="00373966">
        <w:rPr>
          <w:sz w:val="22"/>
          <w:szCs w:val="22"/>
          <w:lang w:val="en-GB"/>
        </w:rPr>
        <w:t>T</w:t>
      </w:r>
      <w:r w:rsidR="00725F80" w:rsidRPr="00373966">
        <w:rPr>
          <w:sz w:val="22"/>
          <w:szCs w:val="22"/>
          <w:lang w:val="en-GB"/>
        </w:rPr>
        <w:t xml:space="preserve">alk on </w:t>
      </w:r>
      <w:r w:rsidR="00725F80" w:rsidRPr="00373966">
        <w:rPr>
          <w:i/>
          <w:iCs/>
          <w:sz w:val="22"/>
          <w:szCs w:val="22"/>
          <w:lang w:val="en-GB"/>
        </w:rPr>
        <w:t>Collective Intelligence for the Public Sector</w:t>
      </w:r>
      <w:r w:rsidR="00725F80" w:rsidRPr="00373966">
        <w:rPr>
          <w:sz w:val="22"/>
          <w:szCs w:val="22"/>
          <w:lang w:val="en-GB"/>
        </w:rPr>
        <w:t xml:space="preserve">. Digital Economy Unit, EU Joint Research Centre, </w:t>
      </w:r>
      <w:proofErr w:type="spellStart"/>
      <w:r w:rsidR="00725F80" w:rsidRPr="00373966">
        <w:rPr>
          <w:sz w:val="22"/>
          <w:szCs w:val="22"/>
          <w:lang w:val="en-GB"/>
        </w:rPr>
        <w:t>Ispra</w:t>
      </w:r>
      <w:proofErr w:type="spellEnd"/>
      <w:r w:rsidR="00725F80" w:rsidRPr="00373966">
        <w:rPr>
          <w:sz w:val="22"/>
          <w:szCs w:val="22"/>
          <w:lang w:val="en-GB"/>
        </w:rPr>
        <w:t>, Italy, June 21, 2022.</w:t>
      </w:r>
    </w:p>
    <w:p w14:paraId="402D3878" w14:textId="77777777" w:rsidR="001D535C" w:rsidRPr="00373966" w:rsidRDefault="001D535C" w:rsidP="00905B88">
      <w:pPr>
        <w:jc w:val="both"/>
        <w:rPr>
          <w:sz w:val="22"/>
          <w:szCs w:val="22"/>
          <w:lang w:val="en-GB"/>
        </w:rPr>
      </w:pPr>
    </w:p>
    <w:p w14:paraId="7C6E074E" w14:textId="63EDBD77" w:rsidR="001D535C" w:rsidRPr="00373966" w:rsidRDefault="009814B2" w:rsidP="001D535C">
      <w:pPr>
        <w:ind w:left="284" w:hanging="284"/>
        <w:jc w:val="both"/>
        <w:rPr>
          <w:sz w:val="22"/>
          <w:szCs w:val="22"/>
          <w:lang w:val="en-GB"/>
        </w:rPr>
      </w:pPr>
      <w:proofErr w:type="spellStart"/>
      <w:r w:rsidRPr="00373966">
        <w:rPr>
          <w:sz w:val="22"/>
          <w:szCs w:val="22"/>
          <w:lang w:val="en-GB"/>
        </w:rPr>
        <w:t>P</w:t>
      </w:r>
      <w:r w:rsidR="001D535C" w:rsidRPr="00373966">
        <w:rPr>
          <w:sz w:val="22"/>
          <w:szCs w:val="22"/>
          <w:lang w:val="en-GB"/>
        </w:rPr>
        <w:t>anelist</w:t>
      </w:r>
      <w:proofErr w:type="spellEnd"/>
      <w:r w:rsidR="001D535C" w:rsidRPr="00373966">
        <w:rPr>
          <w:sz w:val="22"/>
          <w:szCs w:val="22"/>
          <w:lang w:val="en-GB"/>
        </w:rPr>
        <w:t xml:space="preserve"> for the Innovation Value Institute Autumn Webinar Series 2021, Maynooth University, Ireland, on </w:t>
      </w:r>
      <w:r w:rsidR="001D535C" w:rsidRPr="00373966">
        <w:rPr>
          <w:i/>
          <w:iCs/>
          <w:sz w:val="22"/>
          <w:szCs w:val="22"/>
          <w:lang w:val="en-GB"/>
        </w:rPr>
        <w:t>Collective Intelligence: How data can be used for the public good</w:t>
      </w:r>
      <w:r w:rsidR="001D535C" w:rsidRPr="00373966">
        <w:rPr>
          <w:sz w:val="22"/>
          <w:szCs w:val="22"/>
          <w:lang w:val="en-GB"/>
        </w:rPr>
        <w:t>. September 16th, 2021.</w:t>
      </w:r>
    </w:p>
    <w:p w14:paraId="1A9DC1D5" w14:textId="3121D029" w:rsidR="00522659" w:rsidRPr="00373966" w:rsidRDefault="00522659" w:rsidP="00522659">
      <w:pPr>
        <w:ind w:left="284" w:hanging="284"/>
        <w:jc w:val="both"/>
        <w:rPr>
          <w:sz w:val="22"/>
          <w:szCs w:val="22"/>
          <w:lang w:val="en-GB"/>
        </w:rPr>
      </w:pPr>
    </w:p>
    <w:p w14:paraId="7CF0D330" w14:textId="63F32ED1" w:rsidR="00522659" w:rsidRPr="00373966" w:rsidRDefault="009814B2" w:rsidP="00522659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color w:val="000000"/>
          <w:sz w:val="22"/>
          <w:szCs w:val="22"/>
          <w:bdr w:val="none" w:sz="0" w:space="0" w:color="auto" w:frame="1"/>
          <w:lang w:val="en-GB"/>
        </w:rPr>
        <w:t>P</w:t>
      </w:r>
      <w:proofErr w:type="spellStart"/>
      <w:r w:rsidR="00522659" w:rsidRPr="00373966">
        <w:rPr>
          <w:color w:val="000000"/>
          <w:sz w:val="22"/>
          <w:szCs w:val="22"/>
          <w:bdr w:val="none" w:sz="0" w:space="0" w:color="auto" w:frame="1"/>
          <w:lang w:val="en-US"/>
        </w:rPr>
        <w:t>anelist</w:t>
      </w:r>
      <w:proofErr w:type="spellEnd"/>
      <w:r w:rsidR="00522659" w:rsidRPr="00373966">
        <w:rPr>
          <w:color w:val="000000"/>
          <w:sz w:val="22"/>
          <w:szCs w:val="22"/>
          <w:bdr w:val="none" w:sz="0" w:space="0" w:color="auto" w:frame="1"/>
          <w:lang w:val="en-US"/>
        </w:rPr>
        <w:t xml:space="preserve"> at the session on </w:t>
      </w:r>
      <w:r w:rsidR="00522659" w:rsidRPr="00373966">
        <w:rPr>
          <w:rStyle w:val="Emphasis"/>
          <w:sz w:val="22"/>
          <w:szCs w:val="22"/>
          <w:lang w:val="en-US"/>
        </w:rPr>
        <w:t>Control, Communication, and Cybernetics - From Citizen Science to Citizen Intelligence</w:t>
      </w:r>
      <w:r w:rsidR="00522659" w:rsidRPr="00373966">
        <w:rPr>
          <w:sz w:val="22"/>
          <w:szCs w:val="22"/>
          <w:lang w:val="en-US"/>
        </w:rPr>
        <w:t>. ACM Collective Intelligence Conference, 29-30 June 2021. Copenhagen Business School, Hybrid Conference.</w:t>
      </w:r>
    </w:p>
    <w:p w14:paraId="05FE1193" w14:textId="77777777" w:rsidR="00573829" w:rsidRPr="00373966" w:rsidRDefault="00573829" w:rsidP="00522659">
      <w:pPr>
        <w:jc w:val="both"/>
        <w:rPr>
          <w:sz w:val="22"/>
          <w:szCs w:val="22"/>
          <w:lang w:val="en-US"/>
        </w:rPr>
      </w:pPr>
    </w:p>
    <w:p w14:paraId="37245733" w14:textId="3651BFDF" w:rsidR="00573829" w:rsidRPr="00373966" w:rsidRDefault="009814B2" w:rsidP="00573829">
      <w:pPr>
        <w:ind w:left="284" w:hanging="284"/>
        <w:jc w:val="both"/>
        <w:rPr>
          <w:color w:val="000000"/>
          <w:sz w:val="22"/>
          <w:szCs w:val="22"/>
          <w:lang w:val="en-US"/>
        </w:rPr>
      </w:pPr>
      <w:r w:rsidRPr="00373966">
        <w:rPr>
          <w:color w:val="000000"/>
          <w:sz w:val="22"/>
          <w:szCs w:val="22"/>
          <w:lang w:val="en-US"/>
        </w:rPr>
        <w:t>P</w:t>
      </w:r>
      <w:r w:rsidR="00573829" w:rsidRPr="00373966">
        <w:rPr>
          <w:color w:val="000000"/>
          <w:sz w:val="22"/>
          <w:szCs w:val="22"/>
          <w:lang w:val="en-US"/>
        </w:rPr>
        <w:t>anelist and session discussant at the Open Innovation in Science (OIS) Research Conference, April 7-9, 2021, Virtual Conference.</w:t>
      </w:r>
    </w:p>
    <w:p w14:paraId="32D5A53B" w14:textId="77777777" w:rsidR="00397A7D" w:rsidRPr="00373966" w:rsidRDefault="00397A7D" w:rsidP="001B3516">
      <w:pPr>
        <w:ind w:left="284" w:hanging="284"/>
        <w:jc w:val="both"/>
        <w:rPr>
          <w:i/>
          <w:iCs/>
          <w:color w:val="000000"/>
          <w:sz w:val="22"/>
          <w:szCs w:val="22"/>
          <w:lang w:val="en-US"/>
        </w:rPr>
      </w:pPr>
    </w:p>
    <w:p w14:paraId="0330FC04" w14:textId="15D377FE" w:rsidR="001B3516" w:rsidRPr="00373966" w:rsidRDefault="001B3516" w:rsidP="001B3516">
      <w:pPr>
        <w:ind w:left="284" w:hanging="284"/>
        <w:jc w:val="both"/>
        <w:rPr>
          <w:color w:val="000000"/>
          <w:sz w:val="22"/>
          <w:szCs w:val="22"/>
          <w:lang w:val="en-US"/>
        </w:rPr>
      </w:pPr>
      <w:proofErr w:type="spellStart"/>
      <w:r w:rsidRPr="00373966">
        <w:rPr>
          <w:i/>
          <w:iCs/>
          <w:color w:val="000000"/>
          <w:sz w:val="22"/>
          <w:szCs w:val="22"/>
          <w:lang w:val="en-US"/>
        </w:rPr>
        <w:t>Heteromation</w:t>
      </w:r>
      <w:proofErr w:type="spellEnd"/>
      <w:r w:rsidRPr="00373966">
        <w:rPr>
          <w:i/>
          <w:iCs/>
          <w:color w:val="000000"/>
          <w:sz w:val="22"/>
          <w:szCs w:val="22"/>
          <w:lang w:val="en-US"/>
        </w:rPr>
        <w:t xml:space="preserve"> in Citizen Science: The Division of </w:t>
      </w:r>
      <w:proofErr w:type="spellStart"/>
      <w:r w:rsidRPr="00373966">
        <w:rPr>
          <w:i/>
          <w:iCs/>
          <w:color w:val="000000"/>
          <w:sz w:val="22"/>
          <w:szCs w:val="22"/>
          <w:lang w:val="en-US"/>
        </w:rPr>
        <w:t>Labour</w:t>
      </w:r>
      <w:proofErr w:type="spellEnd"/>
      <w:r w:rsidRPr="00373966">
        <w:rPr>
          <w:i/>
          <w:iCs/>
          <w:color w:val="000000"/>
          <w:sz w:val="22"/>
          <w:szCs w:val="22"/>
          <w:lang w:val="en-US"/>
        </w:rPr>
        <w:t xml:space="preserve"> Between Citizens, Experts, and Machines</w:t>
      </w:r>
      <w:r w:rsidRPr="00373966">
        <w:rPr>
          <w:color w:val="000000"/>
          <w:sz w:val="22"/>
          <w:szCs w:val="22"/>
          <w:lang w:val="en-US"/>
        </w:rPr>
        <w:t xml:space="preserve"> (with Anna Jia Gander). February 5</w:t>
      </w:r>
      <w:r w:rsidR="00087C6A" w:rsidRPr="00373966">
        <w:rPr>
          <w:color w:val="000000"/>
          <w:sz w:val="22"/>
          <w:szCs w:val="22"/>
          <w:vertAlign w:val="superscript"/>
          <w:lang w:val="en-US"/>
        </w:rPr>
        <w:t>th</w:t>
      </w:r>
      <w:r w:rsidRPr="00373966">
        <w:rPr>
          <w:color w:val="000000"/>
          <w:sz w:val="22"/>
          <w:szCs w:val="22"/>
          <w:lang w:val="en-US"/>
        </w:rPr>
        <w:t xml:space="preserve">, 2021. </w:t>
      </w:r>
      <w:r w:rsidRPr="00373966">
        <w:rPr>
          <w:color w:val="201F1E"/>
          <w:sz w:val="22"/>
          <w:szCs w:val="22"/>
          <w:bdr w:val="none" w:sz="0" w:space="0" w:color="auto" w:frame="1"/>
          <w:lang w:val="en-GB"/>
        </w:rPr>
        <w:t>University of Gothenburg Webinars on Citizen Science</w:t>
      </w:r>
      <w:r w:rsidR="001D535C" w:rsidRPr="00373966">
        <w:rPr>
          <w:color w:val="201F1E"/>
          <w:sz w:val="22"/>
          <w:szCs w:val="22"/>
          <w:bdr w:val="none" w:sz="0" w:space="0" w:color="auto" w:frame="1"/>
          <w:lang w:val="en-GB"/>
        </w:rPr>
        <w:t>.</w:t>
      </w:r>
    </w:p>
    <w:p w14:paraId="1332E013" w14:textId="77777777" w:rsidR="001B3516" w:rsidRPr="00373966" w:rsidRDefault="001B3516" w:rsidP="001B3516">
      <w:pPr>
        <w:jc w:val="both"/>
        <w:rPr>
          <w:color w:val="000000"/>
          <w:sz w:val="22"/>
          <w:szCs w:val="22"/>
        </w:rPr>
      </w:pPr>
    </w:p>
    <w:p w14:paraId="189B3EB5" w14:textId="19C8FFFD" w:rsidR="001B3516" w:rsidRPr="00373966" w:rsidRDefault="001B3516" w:rsidP="00087C6A">
      <w:pPr>
        <w:ind w:left="284" w:hanging="284"/>
        <w:jc w:val="both"/>
        <w:rPr>
          <w:color w:val="000000"/>
          <w:sz w:val="22"/>
          <w:szCs w:val="22"/>
          <w:lang w:val="en-US"/>
        </w:rPr>
      </w:pPr>
      <w:r w:rsidRPr="00373966">
        <w:rPr>
          <w:i/>
          <w:iCs/>
          <w:sz w:val="22"/>
          <w:szCs w:val="22"/>
          <w:shd w:val="clear" w:color="auto" w:fill="FFFFFF"/>
          <w:lang w:val="en-US"/>
        </w:rPr>
        <w:t xml:space="preserve">Peer-to-Peer Learning in Higher Education. </w:t>
      </w:r>
      <w:r w:rsidRPr="00373966">
        <w:rPr>
          <w:color w:val="000000"/>
          <w:sz w:val="22"/>
          <w:szCs w:val="22"/>
          <w:lang w:val="en-US"/>
        </w:rPr>
        <w:t>The PIL and Open University seminar series, September 2</w:t>
      </w:r>
      <w:r w:rsidR="00087C6A" w:rsidRPr="00373966">
        <w:rPr>
          <w:color w:val="000000"/>
          <w:sz w:val="22"/>
          <w:szCs w:val="22"/>
          <w:vertAlign w:val="superscript"/>
          <w:lang w:val="en-US"/>
        </w:rPr>
        <w:t>nd</w:t>
      </w:r>
      <w:r w:rsidRPr="00373966">
        <w:rPr>
          <w:color w:val="000000"/>
          <w:sz w:val="22"/>
          <w:szCs w:val="22"/>
          <w:lang w:val="en-US"/>
        </w:rPr>
        <w:t>, 2020. Virtual seminar, organized by the Pedagogical Development and Interactive Learning (PIL) unit, University of Gothenburg.</w:t>
      </w:r>
    </w:p>
    <w:p w14:paraId="610C724C" w14:textId="77777777" w:rsidR="001D4A13" w:rsidRPr="00373966" w:rsidRDefault="001D4A13" w:rsidP="001D4A13">
      <w:pPr>
        <w:ind w:left="284" w:hanging="284"/>
        <w:jc w:val="both"/>
        <w:rPr>
          <w:i/>
          <w:iCs/>
          <w:color w:val="000000"/>
          <w:sz w:val="22"/>
          <w:szCs w:val="22"/>
          <w:lang w:val="en-US"/>
        </w:rPr>
      </w:pPr>
    </w:p>
    <w:p w14:paraId="66D56A69" w14:textId="77777777" w:rsidR="001D4A13" w:rsidRPr="00373966" w:rsidRDefault="001D4A13" w:rsidP="001D4A13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373966">
        <w:rPr>
          <w:i/>
          <w:iCs/>
          <w:sz w:val="22"/>
          <w:szCs w:val="22"/>
          <w:shd w:val="clear" w:color="auto" w:fill="FFFFFF"/>
          <w:lang w:val="en-US"/>
        </w:rPr>
        <w:t>Empowering Citizens through Computational Literacy</w:t>
      </w:r>
      <w:r w:rsidRPr="00373966">
        <w:rPr>
          <w:sz w:val="22"/>
          <w:szCs w:val="22"/>
          <w:shd w:val="clear" w:color="auto" w:fill="FFFFFF"/>
          <w:lang w:val="en-US"/>
        </w:rPr>
        <w:t xml:space="preserve">, </w:t>
      </w:r>
      <w:r w:rsidRPr="00373966">
        <w:rPr>
          <w:iCs/>
          <w:sz w:val="22"/>
          <w:szCs w:val="22"/>
          <w:lang w:val="en-US"/>
        </w:rPr>
        <w:t>“</w:t>
      </w:r>
      <w:r w:rsidRPr="00373966">
        <w:rPr>
          <w:sz w:val="22"/>
          <w:szCs w:val="22"/>
          <w:bdr w:val="none" w:sz="0" w:space="0" w:color="auto" w:frame="1"/>
          <w:shd w:val="clear" w:color="auto" w:fill="FFFFFF"/>
          <w:lang w:val="en-US"/>
        </w:rPr>
        <w:t>Competences and Skills in the Governance of a Digitally Transformed Society”</w:t>
      </w:r>
      <w:r w:rsidRPr="00373966">
        <w:rPr>
          <w:sz w:val="22"/>
          <w:szCs w:val="22"/>
          <w:shd w:val="clear" w:color="auto" w:fill="FFFFFF"/>
          <w:lang w:val="en-US"/>
        </w:rPr>
        <w:t>, October 30</w:t>
      </w:r>
      <w:r w:rsidRPr="00373966">
        <w:rPr>
          <w:sz w:val="22"/>
          <w:szCs w:val="22"/>
          <w:shd w:val="clear" w:color="auto" w:fill="FFFFFF"/>
          <w:vertAlign w:val="superscript"/>
          <w:lang w:val="en-US"/>
        </w:rPr>
        <w:t>th</w:t>
      </w:r>
      <w:r w:rsidRPr="00373966">
        <w:rPr>
          <w:sz w:val="22"/>
          <w:szCs w:val="22"/>
          <w:shd w:val="clear" w:color="auto" w:fill="FFFFFF"/>
          <w:lang w:val="en-US"/>
        </w:rPr>
        <w:t>-31</w:t>
      </w:r>
      <w:r w:rsidRPr="00373966">
        <w:rPr>
          <w:sz w:val="22"/>
          <w:szCs w:val="22"/>
          <w:shd w:val="clear" w:color="auto" w:fill="FFFFFF"/>
          <w:vertAlign w:val="superscript"/>
          <w:lang w:val="en-US"/>
        </w:rPr>
        <w:t>st</w:t>
      </w:r>
      <w:r w:rsidRPr="00373966">
        <w:rPr>
          <w:sz w:val="22"/>
          <w:szCs w:val="22"/>
          <w:shd w:val="clear" w:color="auto" w:fill="FFFFFF"/>
          <w:lang w:val="en-US"/>
        </w:rPr>
        <w:t xml:space="preserve">, 2019, EU Joint Research Centre,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Ispra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Italy. </w:t>
      </w:r>
    </w:p>
    <w:p w14:paraId="68370332" w14:textId="77777777" w:rsidR="009F0F70" w:rsidRPr="00373966" w:rsidRDefault="009F0F70" w:rsidP="00CF09F7">
      <w:pPr>
        <w:jc w:val="both"/>
        <w:rPr>
          <w:sz w:val="22"/>
          <w:szCs w:val="22"/>
          <w:shd w:val="clear" w:color="auto" w:fill="FFFFFF"/>
          <w:lang w:val="en-US"/>
        </w:rPr>
      </w:pPr>
    </w:p>
    <w:p w14:paraId="672617E9" w14:textId="77777777" w:rsidR="009F0F70" w:rsidRPr="00373966" w:rsidRDefault="009F0F70" w:rsidP="009F0F70">
      <w:pPr>
        <w:ind w:left="284" w:hanging="284"/>
        <w:jc w:val="both"/>
        <w:rPr>
          <w:iCs/>
          <w:color w:val="000000"/>
          <w:sz w:val="22"/>
          <w:szCs w:val="22"/>
          <w:lang w:val="en-US"/>
        </w:rPr>
      </w:pPr>
      <w:r w:rsidRPr="00373966">
        <w:rPr>
          <w:i/>
          <w:color w:val="000000"/>
          <w:sz w:val="22"/>
          <w:szCs w:val="22"/>
          <w:lang w:val="en-US"/>
        </w:rPr>
        <w:t xml:space="preserve">Citizen Science in Healthcare, </w:t>
      </w:r>
      <w:r w:rsidRPr="00373966">
        <w:rPr>
          <w:rFonts w:eastAsia="Calibri"/>
          <w:sz w:val="22"/>
          <w:szCs w:val="22"/>
          <w:lang w:val="en-US"/>
        </w:rPr>
        <w:t>“</w:t>
      </w:r>
      <w:r w:rsidRPr="00373966">
        <w:rPr>
          <w:bCs/>
          <w:color w:val="000000"/>
          <w:sz w:val="22"/>
          <w:szCs w:val="22"/>
          <w:lang w:val="en-US"/>
        </w:rPr>
        <w:t xml:space="preserve">European Stakeholder Round Table on Citizen Science – Towards a Citizen Science Roadmap”, European Commission DG Research and Innovation. </w:t>
      </w:r>
      <w:r w:rsidRPr="00373966">
        <w:rPr>
          <w:iCs/>
          <w:color w:val="000000"/>
          <w:sz w:val="22"/>
          <w:szCs w:val="22"/>
          <w:lang w:val="en-US"/>
        </w:rPr>
        <w:t>October 5</w:t>
      </w:r>
      <w:r w:rsidRPr="00373966">
        <w:rPr>
          <w:iCs/>
          <w:color w:val="000000"/>
          <w:sz w:val="22"/>
          <w:szCs w:val="22"/>
          <w:vertAlign w:val="superscript"/>
          <w:lang w:val="en-US"/>
        </w:rPr>
        <w:t>th</w:t>
      </w:r>
      <w:r w:rsidRPr="00373966">
        <w:rPr>
          <w:iCs/>
          <w:color w:val="000000"/>
          <w:sz w:val="22"/>
          <w:szCs w:val="22"/>
          <w:lang w:val="en-US"/>
        </w:rPr>
        <w:t>, 2017, Brussels. Organized within the framework of the H2020 Project Doing-it-Together science (DITOs).</w:t>
      </w:r>
    </w:p>
    <w:p w14:paraId="78C1B3E9" w14:textId="77777777" w:rsidR="009F0F70" w:rsidRPr="00373966" w:rsidRDefault="009F0F70" w:rsidP="009F0F70">
      <w:pPr>
        <w:jc w:val="both"/>
        <w:rPr>
          <w:iCs/>
          <w:color w:val="000000"/>
          <w:sz w:val="22"/>
          <w:szCs w:val="22"/>
          <w:lang w:val="en-US"/>
        </w:rPr>
      </w:pPr>
    </w:p>
    <w:p w14:paraId="2652D12F" w14:textId="1A792200" w:rsidR="00FD6F67" w:rsidRPr="00373966" w:rsidRDefault="00FD6F67" w:rsidP="00FD6F67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i/>
          <w:sz w:val="22"/>
          <w:szCs w:val="22"/>
          <w:lang w:val="en-US"/>
        </w:rPr>
        <w:t>Citizen Science as a New Way to Do Science</w:t>
      </w:r>
      <w:r w:rsidRPr="00373966">
        <w:rPr>
          <w:rFonts w:eastAsia="Calibri"/>
          <w:sz w:val="22"/>
          <w:szCs w:val="22"/>
          <w:lang w:val="en-US"/>
        </w:rPr>
        <w:t xml:space="preserve">, </w:t>
      </w:r>
      <w:proofErr w:type="spellStart"/>
      <w:r w:rsidRPr="00373966">
        <w:rPr>
          <w:rFonts w:eastAsia="Calibri"/>
          <w:sz w:val="22"/>
          <w:szCs w:val="22"/>
          <w:lang w:val="en-US"/>
        </w:rPr>
        <w:t>Dagstuhl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Seminar</w:t>
      </w:r>
      <w:r w:rsidRPr="00373966">
        <w:rPr>
          <w:sz w:val="22"/>
          <w:szCs w:val="22"/>
          <w:lang w:val="en-US"/>
        </w:rPr>
        <w:t xml:space="preserve"> 17272 </w:t>
      </w:r>
      <w:r w:rsidRPr="00373966">
        <w:rPr>
          <w:rFonts w:eastAsia="Calibri"/>
          <w:sz w:val="22"/>
          <w:szCs w:val="22"/>
          <w:lang w:val="en-US"/>
        </w:rPr>
        <w:t>Citizen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Design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Engagement,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July</w:t>
      </w:r>
      <w:r w:rsidRPr="00373966">
        <w:rPr>
          <w:sz w:val="22"/>
          <w:szCs w:val="22"/>
          <w:lang w:val="en-US"/>
        </w:rPr>
        <w:t xml:space="preserve"> 2-5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2017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Schloss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Dagstuhl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Leibniz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Center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Informatics</w:t>
      </w:r>
      <w:r w:rsidRPr="00373966">
        <w:rPr>
          <w:sz w:val="22"/>
          <w:szCs w:val="22"/>
          <w:lang w:val="en-US"/>
        </w:rPr>
        <w:t>, Germany.</w:t>
      </w:r>
    </w:p>
    <w:p w14:paraId="1E4D276A" w14:textId="77777777" w:rsidR="0096350D" w:rsidRPr="00373966" w:rsidRDefault="0096350D" w:rsidP="0096350D">
      <w:pPr>
        <w:ind w:left="284" w:hanging="284"/>
        <w:jc w:val="both"/>
        <w:rPr>
          <w:rFonts w:eastAsia="Calibri"/>
          <w:bCs/>
          <w:sz w:val="22"/>
          <w:szCs w:val="22"/>
          <w:lang w:val="en-US"/>
        </w:rPr>
      </w:pPr>
    </w:p>
    <w:p w14:paraId="10EDD5D1" w14:textId="77777777" w:rsidR="0096350D" w:rsidRPr="00373966" w:rsidRDefault="0096350D" w:rsidP="0096350D">
      <w:pPr>
        <w:ind w:left="284" w:hanging="284"/>
        <w:jc w:val="both"/>
        <w:rPr>
          <w:bCs/>
          <w:sz w:val="22"/>
          <w:szCs w:val="22"/>
          <w:lang w:val="en-US"/>
        </w:rPr>
      </w:pPr>
      <w:r w:rsidRPr="00373966">
        <w:rPr>
          <w:rFonts w:eastAsia="Calibri"/>
          <w:bCs/>
          <w:sz w:val="22"/>
          <w:szCs w:val="22"/>
          <w:lang w:val="en-US"/>
        </w:rPr>
        <w:t>University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of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Gothenburg,</w:t>
      </w:r>
      <w:r w:rsidRPr="00373966">
        <w:rPr>
          <w:bCs/>
          <w:sz w:val="22"/>
          <w:szCs w:val="22"/>
          <w:lang w:val="en-US"/>
        </w:rPr>
        <w:t xml:space="preserve"> </w:t>
      </w:r>
      <w:proofErr w:type="gramStart"/>
      <w:r w:rsidRPr="00373966">
        <w:rPr>
          <w:rFonts w:eastAsia="Calibri"/>
          <w:i/>
          <w:sz w:val="22"/>
          <w:szCs w:val="22"/>
          <w:lang w:val="en-US"/>
        </w:rPr>
        <w:t>Getting</w:t>
      </w:r>
      <w:proofErr w:type="gramEnd"/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Right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Being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Top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Rank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Games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Citizen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Science</w:t>
      </w:r>
      <w:r w:rsidRPr="00373966">
        <w:rPr>
          <w:rFonts w:eastAsia="Calibri"/>
          <w:bCs/>
          <w:sz w:val="22"/>
          <w:szCs w:val="22"/>
          <w:lang w:val="en-US"/>
        </w:rPr>
        <w:t>,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presentation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at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the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workshop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“Defining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principles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for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mobile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apps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and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platforms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development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in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citizen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science</w:t>
      </w:r>
      <w:r w:rsidRPr="00373966">
        <w:rPr>
          <w:bCs/>
          <w:sz w:val="22"/>
          <w:szCs w:val="22"/>
          <w:lang w:val="en-US"/>
        </w:rPr>
        <w:t xml:space="preserve">: </w:t>
      </w:r>
      <w:r w:rsidRPr="00373966">
        <w:rPr>
          <w:rFonts w:eastAsia="Calibri"/>
          <w:bCs/>
          <w:sz w:val="22"/>
          <w:szCs w:val="22"/>
          <w:lang w:val="en-US"/>
        </w:rPr>
        <w:t>Interaction,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Interoperability,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Innovation”,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organized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by</w:t>
      </w:r>
      <w:r w:rsidRPr="00373966">
        <w:rPr>
          <w:bCs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Naturblick</w:t>
      </w:r>
      <w:proofErr w:type="spellEnd"/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,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the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European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Citizen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Science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Association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(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ECSA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>)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,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and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the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University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of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shd w:val="clear" w:color="auto" w:fill="FFFFFF"/>
          <w:lang w:val="en-US"/>
        </w:rPr>
        <w:t>Gothenburg,</w:t>
      </w:r>
      <w:r w:rsidRPr="00373966">
        <w:rPr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April</w:t>
      </w:r>
      <w:r w:rsidRPr="00373966">
        <w:rPr>
          <w:bCs/>
          <w:sz w:val="22"/>
          <w:szCs w:val="22"/>
          <w:lang w:val="en-US"/>
        </w:rPr>
        <w:t xml:space="preserve"> 25-27</w:t>
      </w:r>
      <w:r w:rsidRPr="00373966">
        <w:rPr>
          <w:rFonts w:eastAsia="Calibri"/>
          <w:bCs/>
          <w:sz w:val="22"/>
          <w:szCs w:val="22"/>
          <w:lang w:val="en-US"/>
        </w:rPr>
        <w:t>,</w:t>
      </w:r>
      <w:r w:rsidRPr="00373966">
        <w:rPr>
          <w:bCs/>
          <w:sz w:val="22"/>
          <w:szCs w:val="22"/>
          <w:lang w:val="en-US"/>
        </w:rPr>
        <w:t xml:space="preserve"> 2017.</w:t>
      </w:r>
    </w:p>
    <w:p w14:paraId="0F307145" w14:textId="77777777" w:rsidR="0096350D" w:rsidRPr="00373966" w:rsidRDefault="0096350D" w:rsidP="0096350D">
      <w:pPr>
        <w:ind w:left="284" w:hanging="284"/>
        <w:jc w:val="both"/>
        <w:rPr>
          <w:bCs/>
          <w:sz w:val="22"/>
          <w:szCs w:val="22"/>
          <w:lang w:val="en-US"/>
        </w:rPr>
      </w:pPr>
    </w:p>
    <w:p w14:paraId="50761C56" w14:textId="77777777" w:rsidR="0096350D" w:rsidRPr="00373966" w:rsidRDefault="0096350D" w:rsidP="0096350D">
      <w:pPr>
        <w:ind w:left="284" w:hanging="284"/>
        <w:jc w:val="both"/>
        <w:rPr>
          <w:b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lastRenderedPageBreak/>
        <w:t>AU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Ideas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Center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Community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Driven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CODER</w:t>
      </w:r>
      <w:r w:rsidRPr="00373966">
        <w:rPr>
          <w:rFonts w:eastAsia="Calibri"/>
          <w:sz w:val="22"/>
          <w:szCs w:val="22"/>
          <w:lang w:val="da-DK"/>
        </w:rPr>
        <w:t>,</w:t>
      </w:r>
      <w:r w:rsidRPr="00373966">
        <w:rPr>
          <w:sz w:val="22"/>
          <w:szCs w:val="22"/>
          <w:lang w:val="da-DK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Department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Physics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Astronomy,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Aarhus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Denmark</w:t>
      </w:r>
      <w:r w:rsidRPr="00373966">
        <w:rPr>
          <w:sz w:val="22"/>
          <w:szCs w:val="22"/>
          <w:lang w:val="en-US"/>
        </w:rPr>
        <w:t xml:space="preserve"> - </w:t>
      </w:r>
      <w:r w:rsidRPr="00373966">
        <w:rPr>
          <w:rFonts w:eastAsia="Calibri"/>
          <w:bCs/>
          <w:i/>
          <w:sz w:val="22"/>
          <w:szCs w:val="22"/>
          <w:lang w:val="en-US"/>
        </w:rPr>
        <w:t>Professional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vision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in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playing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a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competitive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game,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December</w:t>
      </w:r>
      <w:r w:rsidRPr="00373966">
        <w:rPr>
          <w:bCs/>
          <w:sz w:val="22"/>
          <w:szCs w:val="22"/>
          <w:lang w:val="en-US"/>
        </w:rPr>
        <w:t xml:space="preserve"> 21</w:t>
      </w:r>
      <w:r w:rsidRPr="00373966">
        <w:rPr>
          <w:rFonts w:eastAsia="Calibri"/>
          <w:bCs/>
          <w:sz w:val="22"/>
          <w:szCs w:val="22"/>
          <w:lang w:val="en-US"/>
        </w:rPr>
        <w:t>,</w:t>
      </w:r>
      <w:r w:rsidRPr="00373966">
        <w:rPr>
          <w:bCs/>
          <w:sz w:val="22"/>
          <w:szCs w:val="22"/>
          <w:lang w:val="en-US"/>
        </w:rPr>
        <w:t xml:space="preserve"> 2016.</w:t>
      </w:r>
    </w:p>
    <w:p w14:paraId="5E29F8E4" w14:textId="77777777" w:rsidR="0096350D" w:rsidRPr="00373966" w:rsidRDefault="0096350D" w:rsidP="0096350D">
      <w:pPr>
        <w:ind w:left="284" w:hanging="284"/>
        <w:jc w:val="both"/>
        <w:rPr>
          <w:sz w:val="22"/>
          <w:szCs w:val="22"/>
          <w:lang w:val="en-US"/>
        </w:rPr>
      </w:pPr>
    </w:p>
    <w:p w14:paraId="0B3E2104" w14:textId="77777777" w:rsidR="0096350D" w:rsidRPr="00373966" w:rsidRDefault="0096350D" w:rsidP="0096350D">
      <w:pPr>
        <w:ind w:left="284" w:hanging="284"/>
        <w:jc w:val="both"/>
        <w:rPr>
          <w:rStyle w:val="tx"/>
          <w:sz w:val="22"/>
          <w:szCs w:val="22"/>
          <w:lang w:val="en-US"/>
        </w:rPr>
      </w:pP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Helmholtz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Centre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for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Environmental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Research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–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UFZ,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From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North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to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South,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from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East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to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> 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West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: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National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and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cultural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differences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of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citizen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science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in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i/>
          <w:sz w:val="22"/>
          <w:szCs w:val="22"/>
          <w:bdr w:val="none" w:sz="0" w:space="0" w:color="auto" w:frame="1"/>
          <w:lang w:val="en-US"/>
        </w:rPr>
        <w:t>Europe</w:t>
      </w:r>
      <w:r w:rsidRPr="00373966">
        <w:rPr>
          <w:rStyle w:val="tx"/>
          <w:i/>
          <w:sz w:val="22"/>
          <w:szCs w:val="22"/>
          <w:bdr w:val="none" w:sz="0" w:space="0" w:color="auto" w:frame="1"/>
          <w:lang w:val="en-US"/>
        </w:rPr>
        <w:t xml:space="preserve">.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Group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presentation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at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“Citizen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Science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and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its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science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>-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policy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impact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>-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a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comparison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of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international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science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systems”,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workshop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organized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by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Style w:val="tx"/>
          <w:rFonts w:eastAsia="Calibri"/>
          <w:sz w:val="22"/>
          <w:szCs w:val="22"/>
          <w:bdr w:val="none" w:sz="0" w:space="0" w:color="auto" w:frame="1"/>
          <w:lang w:val="en-US"/>
        </w:rPr>
        <w:t>the</w:t>
      </w:r>
      <w:r w:rsidRPr="00373966">
        <w:rPr>
          <w:rStyle w:val="tx"/>
          <w:sz w:val="22"/>
          <w:szCs w:val="22"/>
          <w:bdr w:val="none" w:sz="0" w:space="0" w:color="auto" w:frame="1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German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Centre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Integrative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Biodiversity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(</w:t>
      </w:r>
      <w:proofErr w:type="spellStart"/>
      <w:r w:rsidRPr="00373966">
        <w:rPr>
          <w:rFonts w:eastAsia="Calibri"/>
          <w:sz w:val="22"/>
          <w:szCs w:val="22"/>
          <w:lang w:val="en-US"/>
        </w:rPr>
        <w:t>iDiv</w:t>
      </w:r>
      <w:proofErr w:type="spellEnd"/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April</w:t>
      </w:r>
      <w:r w:rsidRPr="00373966">
        <w:rPr>
          <w:sz w:val="22"/>
          <w:szCs w:val="22"/>
          <w:lang w:val="en-US"/>
        </w:rPr>
        <w:t xml:space="preserve"> 27-29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2015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Leipzig,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Germany</w:t>
      </w:r>
      <w:r w:rsidRPr="00373966">
        <w:rPr>
          <w:sz w:val="22"/>
          <w:szCs w:val="22"/>
          <w:lang w:val="en-US"/>
        </w:rPr>
        <w:t>.</w:t>
      </w:r>
    </w:p>
    <w:p w14:paraId="0950F92A" w14:textId="02738592" w:rsidR="006E675D" w:rsidRPr="00373966" w:rsidRDefault="00FF7D52" w:rsidP="00FF7D52">
      <w:pPr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br w:type="page"/>
      </w:r>
    </w:p>
    <w:p w14:paraId="75A10BB2" w14:textId="594C91D3" w:rsidR="00243E6D" w:rsidRPr="00373966" w:rsidRDefault="001C384A" w:rsidP="00B61126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19" w:name="_Toc158283372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lastRenderedPageBreak/>
        <w:t>Outreach</w:t>
      </w:r>
      <w:r w:rsidR="00B34386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and </w:t>
      </w:r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non-academic c</w:t>
      </w:r>
      <w:r w:rsidR="00243E6D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ommunication</w:t>
      </w:r>
      <w:bookmarkEnd w:id="19"/>
      <w:r w:rsidR="00243E6D"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 </w:t>
      </w:r>
    </w:p>
    <w:p w14:paraId="7288DBC1" w14:textId="77777777" w:rsidR="00C0419D" w:rsidRPr="00373966" w:rsidRDefault="00C0419D" w:rsidP="00B34386">
      <w:pPr>
        <w:ind w:left="284" w:hanging="284"/>
        <w:jc w:val="both"/>
        <w:rPr>
          <w:sz w:val="22"/>
          <w:szCs w:val="22"/>
          <w:lang w:val="en-US"/>
        </w:rPr>
      </w:pPr>
    </w:p>
    <w:p w14:paraId="67F8C34F" w14:textId="49A55AA7" w:rsidR="00C7699E" w:rsidRPr="002C54EE" w:rsidRDefault="00C7699E" w:rsidP="00C7699E">
      <w:pPr>
        <w:ind w:left="284" w:hanging="284"/>
        <w:jc w:val="both"/>
        <w:rPr>
          <w:sz w:val="22"/>
          <w:szCs w:val="22"/>
        </w:rPr>
      </w:pPr>
      <w:r w:rsidRPr="002C54EE">
        <w:rPr>
          <w:color w:val="000000" w:themeColor="text1"/>
          <w:sz w:val="22"/>
          <w:szCs w:val="22"/>
          <w:lang w:val="en-US"/>
        </w:rPr>
        <w:t xml:space="preserve">2023. </w:t>
      </w:r>
      <w:r w:rsidRPr="002C54EE">
        <w:rPr>
          <w:i/>
          <w:iCs/>
          <w:color w:val="000000" w:themeColor="text1"/>
          <w:sz w:val="22"/>
          <w:szCs w:val="22"/>
        </w:rPr>
        <w:t>Navigating the Future of AI in Education</w:t>
      </w:r>
      <w:r w:rsidRPr="002C54EE">
        <w:rPr>
          <w:color w:val="000000" w:themeColor="text1"/>
          <w:sz w:val="22"/>
          <w:szCs w:val="22"/>
        </w:rPr>
        <w:t xml:space="preserve">. December 5, 2023. </w:t>
      </w:r>
      <w:r w:rsidRPr="002C54EE">
        <w:rPr>
          <w:sz w:val="22"/>
          <w:szCs w:val="22"/>
          <w:lang w:val="en-US"/>
        </w:rPr>
        <w:t>The Wallenberg AI, Autonomous Systems and Software Programs –</w:t>
      </w:r>
      <w:r w:rsidRPr="002C54EE">
        <w:rPr>
          <w:sz w:val="22"/>
          <w:szCs w:val="22"/>
          <w:lang w:val="en-US"/>
        </w:rPr>
        <w:br/>
        <w:t xml:space="preserve">– Humanities and Society (WASP-HS). </w:t>
      </w:r>
      <w:r w:rsidRPr="002C54EE">
        <w:rPr>
          <w:sz w:val="22"/>
          <w:szCs w:val="22"/>
        </w:rPr>
        <w:t>Blog. https://wasp-hs.org/navigating-the-future-of-ai-in-education/</w:t>
      </w:r>
    </w:p>
    <w:p w14:paraId="13E1BC5B" w14:textId="77777777" w:rsidR="00C7699E" w:rsidRPr="002C54EE" w:rsidRDefault="00C7699E" w:rsidP="00C7699E">
      <w:pPr>
        <w:ind w:left="284" w:hanging="284"/>
        <w:jc w:val="both"/>
        <w:rPr>
          <w:sz w:val="22"/>
          <w:szCs w:val="22"/>
          <w:lang w:val="en-US"/>
        </w:rPr>
      </w:pPr>
    </w:p>
    <w:p w14:paraId="106A1EEC" w14:textId="47F818F1" w:rsidR="00C0419D" w:rsidRPr="002C54EE" w:rsidRDefault="00C0419D" w:rsidP="00C7699E">
      <w:pPr>
        <w:jc w:val="both"/>
        <w:rPr>
          <w:rStyle w:val="Hyperlink"/>
          <w:color w:val="auto"/>
          <w:sz w:val="22"/>
          <w:szCs w:val="22"/>
          <w:u w:val="none"/>
          <w:lang w:val="en-US"/>
        </w:rPr>
      </w:pPr>
      <w:r w:rsidRPr="002C54EE">
        <w:rPr>
          <w:sz w:val="22"/>
          <w:szCs w:val="22"/>
          <w:lang w:val="en-US"/>
        </w:rPr>
        <w:t>2022.</w:t>
      </w:r>
      <w:r w:rsidRPr="002C54EE">
        <w:rPr>
          <w:i/>
          <w:iCs/>
          <w:sz w:val="22"/>
          <w:szCs w:val="22"/>
          <w:lang w:val="en-US"/>
        </w:rPr>
        <w:t xml:space="preserve"> </w:t>
      </w:r>
      <w:r w:rsidR="00C14B8D" w:rsidRPr="002C54EE">
        <w:rPr>
          <w:i/>
          <w:iCs/>
          <w:sz w:val="22"/>
          <w:szCs w:val="22"/>
          <w:lang w:val="en-US"/>
        </w:rPr>
        <w:t>Twitter as H</w:t>
      </w:r>
      <w:r w:rsidRPr="002C54EE">
        <w:rPr>
          <w:i/>
          <w:iCs/>
          <w:sz w:val="22"/>
          <w:szCs w:val="22"/>
          <w:lang w:val="en-US"/>
        </w:rPr>
        <w:t>ive Mind?</w:t>
      </w:r>
      <w:r w:rsidRPr="002C54EE">
        <w:rPr>
          <w:sz w:val="22"/>
          <w:szCs w:val="22"/>
          <w:lang w:val="en-US"/>
        </w:rPr>
        <w:t xml:space="preserve"> November 17, 2022. The Wallenberg AI, Autonomous Systems and Software Programs –</w:t>
      </w:r>
      <w:r w:rsidRPr="002C54EE">
        <w:rPr>
          <w:sz w:val="22"/>
          <w:szCs w:val="22"/>
          <w:lang w:val="en-US"/>
        </w:rPr>
        <w:br/>
        <w:t xml:space="preserve">– Humanities and Society (WASP-HS). </w:t>
      </w:r>
      <w:r w:rsidRPr="002C54EE">
        <w:rPr>
          <w:sz w:val="22"/>
          <w:szCs w:val="22"/>
        </w:rPr>
        <w:t xml:space="preserve">Blog. </w:t>
      </w:r>
      <w:r w:rsidR="00C14B8D">
        <w:fldChar w:fldCharType="begin"/>
      </w:r>
      <w:r w:rsidR="00C14B8D">
        <w:instrText>HYPERLINK "https://wasp-hs.org/blogposts/twitter-as-a-hive-mind/"</w:instrText>
      </w:r>
      <w:r w:rsidR="00C14B8D">
        <w:fldChar w:fldCharType="separate"/>
      </w:r>
      <w:r w:rsidR="00C14B8D" w:rsidRPr="002C54EE">
        <w:rPr>
          <w:rStyle w:val="Hyperlink"/>
          <w:sz w:val="22"/>
          <w:szCs w:val="22"/>
        </w:rPr>
        <w:t>https://wasp-hs.org/blogposts/twitter-as-a-hive-mind/</w:t>
      </w:r>
      <w:r w:rsidR="00C14B8D">
        <w:rPr>
          <w:rStyle w:val="Hyperlink"/>
          <w:sz w:val="22"/>
          <w:szCs w:val="22"/>
        </w:rPr>
        <w:fldChar w:fldCharType="end"/>
      </w:r>
    </w:p>
    <w:p w14:paraId="7BD128D7" w14:textId="77777777" w:rsidR="008E18DF" w:rsidRPr="002C54EE" w:rsidRDefault="008E18DF" w:rsidP="00C0419D">
      <w:pPr>
        <w:ind w:left="284" w:hanging="284"/>
        <w:jc w:val="both"/>
        <w:rPr>
          <w:rStyle w:val="Hyperlink"/>
          <w:sz w:val="22"/>
          <w:szCs w:val="22"/>
        </w:rPr>
      </w:pPr>
    </w:p>
    <w:p w14:paraId="61447017" w14:textId="24B62AB3" w:rsidR="00C7699E" w:rsidRPr="002C54EE" w:rsidRDefault="008E18DF" w:rsidP="00C7699E">
      <w:pPr>
        <w:ind w:left="284" w:hanging="284"/>
        <w:jc w:val="both"/>
        <w:rPr>
          <w:rStyle w:val="Hyperlink"/>
          <w:sz w:val="22"/>
          <w:szCs w:val="22"/>
          <w:lang w:val="en-US"/>
        </w:rPr>
      </w:pPr>
      <w:r w:rsidRPr="002C54EE">
        <w:rPr>
          <w:sz w:val="22"/>
          <w:szCs w:val="22"/>
          <w:lang w:val="en-US"/>
        </w:rPr>
        <w:t xml:space="preserve">2022. </w:t>
      </w:r>
      <w:r w:rsidRPr="002C54EE">
        <w:rPr>
          <w:i/>
          <w:iCs/>
          <w:sz w:val="22"/>
          <w:szCs w:val="22"/>
          <w:lang w:val="en-US"/>
        </w:rPr>
        <w:t>Making Fairness Concrete for AI in Education</w:t>
      </w:r>
      <w:r w:rsidRPr="002C54EE">
        <w:rPr>
          <w:sz w:val="22"/>
          <w:szCs w:val="22"/>
          <w:lang w:val="en-US"/>
        </w:rPr>
        <w:t>. October 3, 2022. The Wallenberg AI, Autonomous Systems and Software Programs –</w:t>
      </w:r>
      <w:r w:rsidRPr="002C54EE">
        <w:rPr>
          <w:sz w:val="22"/>
          <w:szCs w:val="22"/>
          <w:lang w:val="en-US"/>
        </w:rPr>
        <w:br/>
        <w:t xml:space="preserve">– Humanities and Society (WASP-HS). Blog. </w:t>
      </w:r>
      <w:hyperlink r:id="rId8" w:history="1">
        <w:r w:rsidRPr="002C54EE">
          <w:rPr>
            <w:rStyle w:val="Hyperlink"/>
            <w:sz w:val="22"/>
            <w:szCs w:val="22"/>
            <w:lang w:val="en-US"/>
          </w:rPr>
          <w:t>https://wasp-hs.org/blogposts/making-fairness-concrete/</w:t>
        </w:r>
      </w:hyperlink>
    </w:p>
    <w:p w14:paraId="0D1FE071" w14:textId="77777777" w:rsidR="00B34386" w:rsidRPr="002C54EE" w:rsidRDefault="00B34386" w:rsidP="00B34386">
      <w:pPr>
        <w:ind w:left="284" w:hanging="284"/>
        <w:jc w:val="both"/>
        <w:rPr>
          <w:sz w:val="22"/>
          <w:szCs w:val="22"/>
          <w:lang w:val="en-US"/>
        </w:rPr>
      </w:pPr>
    </w:p>
    <w:p w14:paraId="394271C4" w14:textId="77777777" w:rsidR="00B34386" w:rsidRPr="002C54EE" w:rsidRDefault="00B34386" w:rsidP="00B34386">
      <w:pPr>
        <w:ind w:left="284" w:hanging="284"/>
        <w:jc w:val="both"/>
        <w:rPr>
          <w:sz w:val="22"/>
          <w:szCs w:val="22"/>
          <w:lang w:val="en-US"/>
        </w:rPr>
      </w:pPr>
      <w:r w:rsidRPr="002C54EE">
        <w:rPr>
          <w:sz w:val="22"/>
          <w:szCs w:val="22"/>
          <w:lang w:val="en-US"/>
        </w:rPr>
        <w:t xml:space="preserve">2019. </w:t>
      </w:r>
      <w:r w:rsidRPr="002C54EE">
        <w:rPr>
          <w:i/>
          <w:sz w:val="22"/>
          <w:szCs w:val="22"/>
          <w:lang w:val="en-US"/>
        </w:rPr>
        <w:t xml:space="preserve">The JRC </w:t>
      </w:r>
      <w:proofErr w:type="spellStart"/>
      <w:r w:rsidRPr="002C54EE">
        <w:rPr>
          <w:i/>
          <w:sz w:val="22"/>
          <w:szCs w:val="22"/>
          <w:lang w:val="en-US"/>
        </w:rPr>
        <w:t>Digitranscope</w:t>
      </w:r>
      <w:proofErr w:type="spellEnd"/>
      <w:r w:rsidRPr="002C54EE">
        <w:rPr>
          <w:i/>
          <w:sz w:val="22"/>
          <w:szCs w:val="22"/>
          <w:lang w:val="en-US"/>
        </w:rPr>
        <w:t xml:space="preserve"> Project</w:t>
      </w:r>
      <w:r w:rsidRPr="002C54EE">
        <w:rPr>
          <w:sz w:val="22"/>
          <w:szCs w:val="22"/>
          <w:lang w:val="en-US"/>
        </w:rPr>
        <w:t>. Public presentation at the Milan Digital Week, March 14, 2019. Co-presenter.</w:t>
      </w:r>
    </w:p>
    <w:p w14:paraId="0FB151C8" w14:textId="77777777" w:rsidR="00B34386" w:rsidRPr="002C54EE" w:rsidRDefault="00B34386" w:rsidP="00C7699E">
      <w:pPr>
        <w:jc w:val="both"/>
        <w:rPr>
          <w:sz w:val="22"/>
          <w:szCs w:val="22"/>
          <w:lang w:val="en-US"/>
        </w:rPr>
      </w:pPr>
    </w:p>
    <w:p w14:paraId="6AF2F9BF" w14:textId="3EFE06A6" w:rsidR="00707303" w:rsidRPr="002C54EE" w:rsidRDefault="00707303" w:rsidP="00707303">
      <w:pPr>
        <w:ind w:left="284" w:hanging="284"/>
        <w:jc w:val="both"/>
        <w:rPr>
          <w:sz w:val="22"/>
          <w:szCs w:val="22"/>
          <w:lang w:val="en-US"/>
        </w:rPr>
      </w:pPr>
      <w:r w:rsidRPr="002C54EE">
        <w:rPr>
          <w:sz w:val="22"/>
          <w:szCs w:val="22"/>
          <w:lang w:val="en-US"/>
        </w:rPr>
        <w:t xml:space="preserve">2015. </w:t>
      </w:r>
      <w:r w:rsidR="00830550" w:rsidRPr="002C54EE">
        <w:rPr>
          <w:rFonts w:eastAsia="Calibri"/>
          <w:sz w:val="22"/>
          <w:szCs w:val="22"/>
          <w:lang w:val="en-US"/>
        </w:rPr>
        <w:t>C</w:t>
      </w:r>
      <w:r w:rsidRPr="002C54EE">
        <w:rPr>
          <w:rFonts w:eastAsia="Calibri"/>
          <w:sz w:val="22"/>
          <w:szCs w:val="22"/>
          <w:lang w:val="en-US"/>
        </w:rPr>
        <w:t>onversation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with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Elizabeth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Ellsworth,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Professor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of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Media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Studies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at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the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New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School,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NYC,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as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part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of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plenary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“Open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Source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and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Online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Education”</w:t>
      </w:r>
      <w:r w:rsidRPr="002C54EE">
        <w:rPr>
          <w:sz w:val="22"/>
          <w:szCs w:val="22"/>
          <w:lang w:val="en-US"/>
        </w:rPr>
        <w:t xml:space="preserve">. </w:t>
      </w:r>
      <w:r w:rsidRPr="002C54EE">
        <w:rPr>
          <w:rFonts w:eastAsia="Calibri"/>
          <w:sz w:val="22"/>
          <w:szCs w:val="22"/>
          <w:lang w:val="en-US"/>
        </w:rPr>
        <w:t>The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Summit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is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collaboration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between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Creative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Time</w:t>
      </w:r>
      <w:r w:rsidRPr="002C54EE">
        <w:rPr>
          <w:sz w:val="22"/>
          <w:szCs w:val="22"/>
          <w:lang w:val="en-US"/>
        </w:rPr>
        <w:t xml:space="preserve"> (</w:t>
      </w:r>
      <w:r w:rsidRPr="002C54EE">
        <w:rPr>
          <w:rFonts w:eastAsia="Calibri"/>
          <w:sz w:val="22"/>
          <w:szCs w:val="22"/>
          <w:lang w:val="en-US"/>
        </w:rPr>
        <w:t>http</w:t>
      </w:r>
      <w:r w:rsidRPr="002C54EE">
        <w:rPr>
          <w:sz w:val="22"/>
          <w:szCs w:val="22"/>
          <w:lang w:val="en-US"/>
        </w:rPr>
        <w:t>://</w:t>
      </w:r>
      <w:r w:rsidRPr="002C54EE">
        <w:rPr>
          <w:rFonts w:eastAsia="Calibri"/>
          <w:sz w:val="22"/>
          <w:szCs w:val="22"/>
          <w:lang w:val="en-US"/>
        </w:rPr>
        <w:t>creativetime</w:t>
      </w:r>
      <w:r w:rsidRPr="002C54EE">
        <w:rPr>
          <w:sz w:val="22"/>
          <w:szCs w:val="22"/>
          <w:lang w:val="en-US"/>
        </w:rPr>
        <w:t>.</w:t>
      </w:r>
      <w:r w:rsidRPr="002C54EE">
        <w:rPr>
          <w:rFonts w:eastAsia="Calibri"/>
          <w:sz w:val="22"/>
          <w:szCs w:val="22"/>
          <w:lang w:val="en-US"/>
        </w:rPr>
        <w:t>org</w:t>
      </w:r>
      <w:r w:rsidRPr="002C54EE">
        <w:rPr>
          <w:sz w:val="22"/>
          <w:szCs w:val="22"/>
          <w:lang w:val="en-US"/>
        </w:rPr>
        <w:t xml:space="preserve">/) </w:t>
      </w:r>
      <w:r w:rsidRPr="002C54EE">
        <w:rPr>
          <w:rFonts w:eastAsia="Calibri"/>
          <w:sz w:val="22"/>
          <w:szCs w:val="22"/>
          <w:lang w:val="en-US"/>
        </w:rPr>
        <w:t>and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the</w:t>
      </w:r>
      <w:r w:rsidRPr="002C54EE">
        <w:rPr>
          <w:sz w:val="22"/>
          <w:szCs w:val="22"/>
          <w:lang w:val="en-US"/>
        </w:rPr>
        <w:t xml:space="preserve"> 2015 </w:t>
      </w:r>
      <w:r w:rsidRPr="002C54EE">
        <w:rPr>
          <w:rFonts w:eastAsia="Calibri"/>
          <w:sz w:val="22"/>
          <w:szCs w:val="22"/>
          <w:lang w:val="en-US"/>
        </w:rPr>
        <w:t>Venice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Biennale</w:t>
      </w:r>
      <w:r w:rsidRPr="002C54EE">
        <w:rPr>
          <w:sz w:val="22"/>
          <w:szCs w:val="22"/>
          <w:lang w:val="en-US"/>
        </w:rPr>
        <w:t xml:space="preserve">.  </w:t>
      </w:r>
    </w:p>
    <w:p w14:paraId="4DCCBD2D" w14:textId="77777777" w:rsidR="00FD03EF" w:rsidRPr="002C54EE" w:rsidRDefault="00FD03EF" w:rsidP="00FD03EF">
      <w:pPr>
        <w:ind w:left="284" w:hanging="284"/>
        <w:jc w:val="both"/>
        <w:rPr>
          <w:sz w:val="22"/>
          <w:szCs w:val="22"/>
          <w:lang w:val="en-US"/>
        </w:rPr>
      </w:pPr>
    </w:p>
    <w:p w14:paraId="2CBC45C1" w14:textId="77777777" w:rsidR="00FD03EF" w:rsidRPr="002C54EE" w:rsidRDefault="00FD03EF" w:rsidP="00FD03EF">
      <w:pPr>
        <w:ind w:left="284" w:hanging="284"/>
        <w:jc w:val="both"/>
        <w:rPr>
          <w:sz w:val="22"/>
          <w:szCs w:val="22"/>
          <w:lang w:val="en-US"/>
        </w:rPr>
      </w:pPr>
      <w:r w:rsidRPr="002C54EE">
        <w:rPr>
          <w:sz w:val="22"/>
          <w:szCs w:val="22"/>
          <w:lang w:val="en-US"/>
        </w:rPr>
        <w:t xml:space="preserve">2014. </w:t>
      </w:r>
      <w:r w:rsidRPr="002C54EE">
        <w:rPr>
          <w:rFonts w:eastAsia="Calibri"/>
          <w:i/>
          <w:sz w:val="22"/>
          <w:szCs w:val="22"/>
          <w:lang w:val="en-US"/>
        </w:rPr>
        <w:t>Do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we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always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need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teachers?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The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case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for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peer</w:t>
      </w:r>
      <w:r w:rsidRPr="002C54EE">
        <w:rPr>
          <w:i/>
          <w:sz w:val="22"/>
          <w:szCs w:val="22"/>
          <w:lang w:val="en-US"/>
        </w:rPr>
        <w:t>-</w:t>
      </w:r>
      <w:r w:rsidRPr="002C54EE">
        <w:rPr>
          <w:rFonts w:eastAsia="Calibri"/>
          <w:i/>
          <w:sz w:val="22"/>
          <w:szCs w:val="22"/>
          <w:lang w:val="en-US"/>
        </w:rPr>
        <w:t>to</w:t>
      </w:r>
      <w:r w:rsidRPr="002C54EE">
        <w:rPr>
          <w:i/>
          <w:sz w:val="22"/>
          <w:szCs w:val="22"/>
          <w:lang w:val="en-US"/>
        </w:rPr>
        <w:t>-</w:t>
      </w:r>
      <w:r w:rsidRPr="002C54EE">
        <w:rPr>
          <w:rFonts w:eastAsia="Calibri"/>
          <w:i/>
          <w:sz w:val="22"/>
          <w:szCs w:val="22"/>
          <w:lang w:val="en-US"/>
        </w:rPr>
        <w:t>peer</w:t>
      </w:r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learning</w:t>
      </w:r>
      <w:r w:rsidRPr="002C54EE">
        <w:rPr>
          <w:sz w:val="22"/>
          <w:szCs w:val="22"/>
          <w:lang w:val="en-US"/>
        </w:rPr>
        <w:t xml:space="preserve">. </w:t>
      </w:r>
      <w:r w:rsidRPr="002C54EE">
        <w:rPr>
          <w:rFonts w:eastAsia="Calibri"/>
          <w:sz w:val="22"/>
          <w:szCs w:val="22"/>
          <w:lang w:val="en-US"/>
        </w:rPr>
        <w:t>Public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presentation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at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the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Science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Festival,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Gothenburg,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May</w:t>
      </w:r>
      <w:r w:rsidRPr="002C54EE">
        <w:rPr>
          <w:sz w:val="22"/>
          <w:szCs w:val="22"/>
          <w:lang w:val="en-US"/>
        </w:rPr>
        <w:t xml:space="preserve"> 9</w:t>
      </w:r>
      <w:r w:rsidRPr="002C54EE">
        <w:rPr>
          <w:rFonts w:eastAsia="Calibri"/>
          <w:sz w:val="22"/>
          <w:szCs w:val="22"/>
          <w:lang w:val="en-US"/>
        </w:rPr>
        <w:t>,</w:t>
      </w:r>
      <w:r w:rsidRPr="002C54EE">
        <w:rPr>
          <w:sz w:val="22"/>
          <w:szCs w:val="22"/>
          <w:lang w:val="en-US"/>
        </w:rPr>
        <w:t xml:space="preserve"> 2014.</w:t>
      </w:r>
    </w:p>
    <w:p w14:paraId="5D2F7405" w14:textId="77777777" w:rsidR="00676F1C" w:rsidRPr="002C54EE" w:rsidRDefault="00676F1C" w:rsidP="007B3959">
      <w:pPr>
        <w:rPr>
          <w:sz w:val="22"/>
          <w:szCs w:val="22"/>
          <w:lang w:val="en-US"/>
        </w:rPr>
      </w:pPr>
    </w:p>
    <w:p w14:paraId="42D7C5D2" w14:textId="77777777" w:rsidR="007B3959" w:rsidRPr="002C54EE" w:rsidRDefault="007B3959" w:rsidP="007B3959">
      <w:pPr>
        <w:ind w:left="284" w:hanging="284"/>
        <w:jc w:val="both"/>
        <w:rPr>
          <w:rStyle w:val="Hyperlink"/>
          <w:sz w:val="22"/>
          <w:szCs w:val="22"/>
          <w:lang w:val="en-US"/>
        </w:rPr>
      </w:pPr>
      <w:r w:rsidRPr="002C54EE">
        <w:rPr>
          <w:sz w:val="22"/>
          <w:szCs w:val="22"/>
          <w:lang w:val="en-US"/>
        </w:rPr>
        <w:t xml:space="preserve">2011. </w:t>
      </w:r>
      <w:r w:rsidRPr="002C54EE">
        <w:rPr>
          <w:rFonts w:eastAsia="Calibri"/>
          <w:sz w:val="22"/>
          <w:szCs w:val="22"/>
          <w:lang w:val="en-US"/>
        </w:rPr>
        <w:t>Interview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with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Elisabet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Norin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peer</w:t>
      </w:r>
      <w:r w:rsidRPr="002C54EE">
        <w:rPr>
          <w:sz w:val="22"/>
          <w:szCs w:val="22"/>
          <w:lang w:val="en-US"/>
        </w:rPr>
        <w:t>-</w:t>
      </w:r>
      <w:r w:rsidRPr="002C54EE">
        <w:rPr>
          <w:rFonts w:eastAsia="Calibri"/>
          <w:sz w:val="22"/>
          <w:szCs w:val="22"/>
          <w:lang w:val="en-US"/>
        </w:rPr>
        <w:t>to</w:t>
      </w:r>
      <w:r w:rsidRPr="002C54EE">
        <w:rPr>
          <w:sz w:val="22"/>
          <w:szCs w:val="22"/>
          <w:lang w:val="en-US"/>
        </w:rPr>
        <w:t>-</w:t>
      </w:r>
      <w:r w:rsidRPr="002C54EE">
        <w:rPr>
          <w:rFonts w:eastAsia="Calibri"/>
          <w:sz w:val="22"/>
          <w:szCs w:val="22"/>
          <w:lang w:val="en-US"/>
        </w:rPr>
        <w:t>peer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education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for</w:t>
      </w:r>
      <w:r w:rsidRPr="002C54EE">
        <w:rPr>
          <w:sz w:val="22"/>
          <w:szCs w:val="22"/>
          <w:lang w:val="en-US"/>
        </w:rPr>
        <w:t xml:space="preserve"> </w:t>
      </w:r>
      <w:proofErr w:type="spellStart"/>
      <w:proofErr w:type="gramStart"/>
      <w:r w:rsidRPr="002C54EE">
        <w:rPr>
          <w:rFonts w:eastAsia="Calibri"/>
          <w:i/>
          <w:sz w:val="22"/>
          <w:szCs w:val="22"/>
          <w:lang w:val="en-US"/>
        </w:rPr>
        <w:t>re</w:t>
      </w:r>
      <w:r w:rsidRPr="002C54EE">
        <w:rPr>
          <w:i/>
          <w:sz w:val="22"/>
          <w:szCs w:val="22"/>
          <w:lang w:val="en-US"/>
        </w:rPr>
        <w:t>:</w:t>
      </w:r>
      <w:r w:rsidRPr="002C54EE">
        <w:rPr>
          <w:rFonts w:eastAsia="Calibri"/>
          <w:i/>
          <w:sz w:val="22"/>
          <w:szCs w:val="22"/>
          <w:lang w:val="en-US"/>
        </w:rPr>
        <w:t>flex</w:t>
      </w:r>
      <w:proofErr w:type="spellEnd"/>
      <w:proofErr w:type="gramEnd"/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–</w:t>
      </w:r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en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nättidning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för</w:t>
      </w:r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folkbildningens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flexibla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lärande</w:t>
      </w:r>
      <w:proofErr w:type="spellEnd"/>
      <w:r w:rsidRPr="002C54EE">
        <w:rPr>
          <w:sz w:val="22"/>
          <w:szCs w:val="22"/>
          <w:lang w:val="en-US"/>
        </w:rPr>
        <w:t xml:space="preserve">. </w:t>
      </w:r>
      <w:r w:rsidRPr="002C54EE">
        <w:rPr>
          <w:rFonts w:eastAsia="Calibri"/>
          <w:sz w:val="22"/>
          <w:szCs w:val="22"/>
          <w:lang w:val="en-US"/>
        </w:rPr>
        <w:t>Available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at</w:t>
      </w:r>
      <w:r w:rsidRPr="002C54EE">
        <w:rPr>
          <w:sz w:val="22"/>
          <w:szCs w:val="22"/>
          <w:lang w:val="en-US"/>
        </w:rPr>
        <w:t xml:space="preserve"> </w:t>
      </w:r>
      <w:hyperlink r:id="rId9" w:history="1">
        <w:r w:rsidRPr="002C54EE">
          <w:rPr>
            <w:rStyle w:val="Hyperlink"/>
            <w:rFonts w:eastAsia="Calibri"/>
            <w:sz w:val="22"/>
            <w:szCs w:val="22"/>
            <w:lang w:val="en-US"/>
          </w:rPr>
          <w:t>http</w:t>
        </w:r>
        <w:r w:rsidRPr="002C54EE">
          <w:rPr>
            <w:rStyle w:val="Hyperlink"/>
            <w:sz w:val="22"/>
            <w:szCs w:val="22"/>
            <w:lang w:val="en-US"/>
          </w:rPr>
          <w:t>://</w:t>
        </w:r>
        <w:r w:rsidRPr="002C54EE">
          <w:rPr>
            <w:rStyle w:val="Hyperlink"/>
            <w:rFonts w:eastAsia="Calibri"/>
            <w:sz w:val="22"/>
            <w:szCs w:val="22"/>
            <w:lang w:val="en-US"/>
          </w:rPr>
          <w:t>www</w:t>
        </w:r>
        <w:r w:rsidRPr="002C54EE">
          <w:rPr>
            <w:rStyle w:val="Hyperlink"/>
            <w:sz w:val="22"/>
            <w:szCs w:val="22"/>
            <w:lang w:val="en-US"/>
          </w:rPr>
          <w:t>.</w:t>
        </w:r>
        <w:r w:rsidRPr="002C54EE">
          <w:rPr>
            <w:rStyle w:val="Hyperlink"/>
            <w:rFonts w:eastAsia="Calibri"/>
            <w:sz w:val="22"/>
            <w:szCs w:val="22"/>
            <w:lang w:val="en-US"/>
          </w:rPr>
          <w:t>reflex</w:t>
        </w:r>
        <w:r w:rsidRPr="002C54EE">
          <w:rPr>
            <w:rStyle w:val="Hyperlink"/>
            <w:sz w:val="22"/>
            <w:szCs w:val="22"/>
            <w:lang w:val="en-US"/>
          </w:rPr>
          <w:t>.</w:t>
        </w:r>
        <w:r w:rsidRPr="002C54EE">
          <w:rPr>
            <w:rStyle w:val="Hyperlink"/>
            <w:rFonts w:eastAsia="Calibri"/>
            <w:sz w:val="22"/>
            <w:szCs w:val="22"/>
            <w:lang w:val="en-US"/>
          </w:rPr>
          <w:t>folkbildning</w:t>
        </w:r>
        <w:r w:rsidRPr="002C54EE">
          <w:rPr>
            <w:rStyle w:val="Hyperlink"/>
            <w:sz w:val="22"/>
            <w:szCs w:val="22"/>
            <w:lang w:val="en-US"/>
          </w:rPr>
          <w:t>.</w:t>
        </w:r>
        <w:r w:rsidRPr="002C54EE">
          <w:rPr>
            <w:rStyle w:val="Hyperlink"/>
            <w:rFonts w:eastAsia="Calibri"/>
            <w:sz w:val="22"/>
            <w:szCs w:val="22"/>
            <w:lang w:val="en-US"/>
          </w:rPr>
          <w:t>net</w:t>
        </w:r>
        <w:r w:rsidRPr="002C54EE">
          <w:rPr>
            <w:rStyle w:val="Hyperlink"/>
            <w:sz w:val="22"/>
            <w:szCs w:val="22"/>
            <w:lang w:val="en-US"/>
          </w:rPr>
          <w:t>/</w:t>
        </w:r>
        <w:r w:rsidRPr="002C54EE">
          <w:rPr>
            <w:rStyle w:val="Hyperlink"/>
            <w:rFonts w:eastAsia="Calibri"/>
            <w:sz w:val="22"/>
            <w:szCs w:val="22"/>
            <w:lang w:val="en-US"/>
          </w:rPr>
          <w:t>?p</w:t>
        </w:r>
        <w:r w:rsidRPr="002C54EE">
          <w:rPr>
            <w:rStyle w:val="Hyperlink"/>
            <w:sz w:val="22"/>
            <w:szCs w:val="22"/>
            <w:lang w:val="en-US"/>
          </w:rPr>
          <w:t>=1727</w:t>
        </w:r>
      </w:hyperlink>
    </w:p>
    <w:p w14:paraId="6ACCDF14" w14:textId="77777777" w:rsidR="007B3959" w:rsidRPr="002C54EE" w:rsidRDefault="007B3959" w:rsidP="007B3959">
      <w:pPr>
        <w:ind w:left="284" w:hanging="284"/>
        <w:jc w:val="both"/>
        <w:rPr>
          <w:sz w:val="22"/>
          <w:szCs w:val="22"/>
          <w:lang w:val="en-US"/>
        </w:rPr>
      </w:pPr>
    </w:p>
    <w:p w14:paraId="509701A5" w14:textId="77777777" w:rsidR="007B3959" w:rsidRPr="002C54EE" w:rsidRDefault="007B3959" w:rsidP="007B3959">
      <w:pPr>
        <w:ind w:left="284" w:hanging="284"/>
        <w:jc w:val="both"/>
        <w:rPr>
          <w:sz w:val="22"/>
          <w:szCs w:val="22"/>
          <w:lang w:val="en-US"/>
        </w:rPr>
      </w:pPr>
      <w:r w:rsidRPr="002C54EE">
        <w:rPr>
          <w:sz w:val="22"/>
          <w:szCs w:val="22"/>
          <w:lang w:val="en-US"/>
        </w:rPr>
        <w:t xml:space="preserve">2006. </w:t>
      </w:r>
      <w:r w:rsidRPr="002C54EE">
        <w:rPr>
          <w:rFonts w:eastAsia="Calibri"/>
          <w:sz w:val="22"/>
          <w:szCs w:val="22"/>
          <w:lang w:val="en-US"/>
        </w:rPr>
        <w:t>Ponti,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M</w:t>
      </w:r>
      <w:r w:rsidRPr="002C54EE">
        <w:rPr>
          <w:sz w:val="22"/>
          <w:szCs w:val="22"/>
          <w:lang w:val="en-US"/>
        </w:rPr>
        <w:t xml:space="preserve">.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L′importanza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del</w:t>
      </w:r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luogo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nell′esperienza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educativa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r w:rsidRPr="002C54EE">
        <w:rPr>
          <w:rFonts w:eastAsia="Calibri"/>
          <w:i/>
          <w:sz w:val="22"/>
          <w:szCs w:val="22"/>
          <w:lang w:val="en-US"/>
        </w:rPr>
        <w:t>in</w:t>
      </w:r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ambiente</w:t>
      </w:r>
      <w:proofErr w:type="spellEnd"/>
      <w:r w:rsidRPr="002C54EE">
        <w:rPr>
          <w:i/>
          <w:sz w:val="22"/>
          <w:szCs w:val="22"/>
          <w:lang w:val="en-US"/>
        </w:rPr>
        <w:t xml:space="preserve"> </w:t>
      </w:r>
      <w:proofErr w:type="spellStart"/>
      <w:r w:rsidRPr="002C54EE">
        <w:rPr>
          <w:rFonts w:eastAsia="Calibri"/>
          <w:i/>
          <w:sz w:val="22"/>
          <w:szCs w:val="22"/>
          <w:lang w:val="en-US"/>
        </w:rPr>
        <w:t>virtuale</w:t>
      </w:r>
      <w:proofErr w:type="spellEnd"/>
      <w:r w:rsidRPr="002C54EE">
        <w:rPr>
          <w:sz w:val="22"/>
          <w:szCs w:val="22"/>
          <w:lang w:val="en-US"/>
        </w:rPr>
        <w:t xml:space="preserve"> (</w:t>
      </w:r>
      <w:r w:rsidRPr="002C54EE">
        <w:rPr>
          <w:rFonts w:eastAsia="Calibri"/>
          <w:sz w:val="22"/>
          <w:szCs w:val="22"/>
          <w:lang w:val="en-US"/>
        </w:rPr>
        <w:t>The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Importance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of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Place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for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Learning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in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Virtual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Environment</w:t>
      </w:r>
      <w:r w:rsidRPr="002C54EE">
        <w:rPr>
          <w:sz w:val="22"/>
          <w:szCs w:val="22"/>
          <w:lang w:val="en-US"/>
        </w:rPr>
        <w:t xml:space="preserve">). </w:t>
      </w:r>
      <w:r w:rsidRPr="002C54EE">
        <w:rPr>
          <w:rFonts w:eastAsia="Calibri"/>
          <w:sz w:val="22"/>
          <w:szCs w:val="22"/>
          <w:lang w:val="en-US"/>
        </w:rPr>
        <w:t>Study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material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for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teacher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education</w:t>
      </w:r>
      <w:r w:rsidRPr="002C54EE">
        <w:rPr>
          <w:sz w:val="22"/>
          <w:szCs w:val="22"/>
          <w:lang w:val="en-US"/>
        </w:rPr>
        <w:t xml:space="preserve">. </w:t>
      </w:r>
      <w:r w:rsidRPr="002C54EE">
        <w:rPr>
          <w:rFonts w:eastAsia="Calibri"/>
          <w:sz w:val="22"/>
          <w:szCs w:val="22"/>
          <w:lang w:val="en-US"/>
        </w:rPr>
        <w:t>National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Institute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of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Documentation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for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Innovation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and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Educational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Research</w:t>
      </w:r>
      <w:r w:rsidRPr="002C54EE">
        <w:rPr>
          <w:sz w:val="22"/>
          <w:szCs w:val="22"/>
          <w:lang w:val="en-US"/>
        </w:rPr>
        <w:t xml:space="preserve"> (</w:t>
      </w:r>
      <w:r w:rsidRPr="002C54EE">
        <w:rPr>
          <w:rFonts w:eastAsia="Calibri"/>
          <w:sz w:val="22"/>
          <w:szCs w:val="22"/>
          <w:lang w:val="en-US"/>
        </w:rPr>
        <w:t>INDIRE</w:t>
      </w:r>
      <w:r w:rsidRPr="002C54EE">
        <w:rPr>
          <w:sz w:val="22"/>
          <w:szCs w:val="22"/>
          <w:lang w:val="en-US"/>
        </w:rPr>
        <w:t>)</w:t>
      </w:r>
      <w:r w:rsidRPr="002C54EE">
        <w:rPr>
          <w:rFonts w:eastAsia="Calibri"/>
          <w:sz w:val="22"/>
          <w:szCs w:val="22"/>
          <w:lang w:val="en-US"/>
        </w:rPr>
        <w:t>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Florence,</w:t>
      </w:r>
      <w:r w:rsidRPr="002C54EE">
        <w:rPr>
          <w:sz w:val="22"/>
          <w:szCs w:val="22"/>
          <w:lang w:val="en-US"/>
        </w:rPr>
        <w:t xml:space="preserve"> </w:t>
      </w:r>
      <w:r w:rsidRPr="002C54EE">
        <w:rPr>
          <w:rFonts w:eastAsia="Calibri"/>
          <w:sz w:val="22"/>
          <w:szCs w:val="22"/>
          <w:lang w:val="en-US"/>
        </w:rPr>
        <w:t>Italy</w:t>
      </w:r>
      <w:r w:rsidRPr="002C54EE">
        <w:rPr>
          <w:sz w:val="22"/>
          <w:szCs w:val="22"/>
          <w:lang w:val="en-US"/>
        </w:rPr>
        <w:t>.</w:t>
      </w:r>
    </w:p>
    <w:p w14:paraId="67AE95B6" w14:textId="77777777" w:rsidR="007B3959" w:rsidRPr="002C54EE" w:rsidRDefault="007B3959" w:rsidP="007B3959">
      <w:pPr>
        <w:ind w:left="284" w:hanging="284"/>
        <w:jc w:val="both"/>
        <w:rPr>
          <w:sz w:val="22"/>
          <w:szCs w:val="22"/>
          <w:lang w:val="en-US"/>
        </w:rPr>
      </w:pPr>
    </w:p>
    <w:p w14:paraId="2FB2599C" w14:textId="77777777" w:rsidR="007B3959" w:rsidRPr="002C54EE" w:rsidRDefault="007B3959" w:rsidP="007B3959">
      <w:pPr>
        <w:ind w:left="284" w:hanging="284"/>
        <w:jc w:val="both"/>
        <w:rPr>
          <w:rStyle w:val="Hyperlink"/>
          <w:rFonts w:eastAsia="Calibri"/>
          <w:bCs/>
          <w:sz w:val="22"/>
          <w:szCs w:val="22"/>
          <w:lang w:val="en-US"/>
        </w:rPr>
      </w:pPr>
      <w:r w:rsidRPr="002C54EE">
        <w:rPr>
          <w:sz w:val="22"/>
          <w:szCs w:val="22"/>
          <w:lang w:val="en-US"/>
        </w:rPr>
        <w:t xml:space="preserve">2005.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Ponti,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M</w:t>
      </w:r>
      <w:r w:rsidRPr="002C54EE">
        <w:rPr>
          <w:bCs/>
          <w:color w:val="000000"/>
          <w:sz w:val="22"/>
          <w:szCs w:val="22"/>
          <w:lang w:val="en-US"/>
        </w:rPr>
        <w:t xml:space="preserve">.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A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Set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of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Learning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Principles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to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Use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Networked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Learning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with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i/>
          <w:color w:val="000000"/>
          <w:sz w:val="22"/>
          <w:szCs w:val="22"/>
          <w:lang w:val="en-US"/>
        </w:rPr>
        <w:t>SMEs</w:t>
      </w:r>
      <w:r w:rsidRPr="002C54EE">
        <w:rPr>
          <w:bCs/>
          <w:i/>
          <w:color w:val="000000"/>
          <w:sz w:val="22"/>
          <w:szCs w:val="22"/>
          <w:lang w:val="en-US"/>
        </w:rPr>
        <w:t xml:space="preserve">.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Published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on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the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web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site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of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the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European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Commission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r w:rsidRPr="002C54EE">
        <w:rPr>
          <w:rFonts w:eastAsia="Calibri"/>
          <w:bCs/>
          <w:color w:val="000000"/>
          <w:sz w:val="22"/>
          <w:szCs w:val="22"/>
          <w:lang w:val="en-US"/>
        </w:rPr>
        <w:t>at</w:t>
      </w:r>
      <w:r w:rsidRPr="002C54EE">
        <w:rPr>
          <w:bCs/>
          <w:color w:val="000000"/>
          <w:sz w:val="22"/>
          <w:szCs w:val="22"/>
          <w:lang w:val="en-US"/>
        </w:rPr>
        <w:t xml:space="preserve"> </w:t>
      </w:r>
      <w:hyperlink r:id="rId10" w:history="1"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http</w:t>
        </w:r>
        <w:r w:rsidRPr="002C54EE">
          <w:rPr>
            <w:rStyle w:val="Hyperlink"/>
            <w:bCs/>
            <w:sz w:val="22"/>
            <w:szCs w:val="22"/>
            <w:lang w:val="en-US"/>
          </w:rPr>
          <w:t>://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www</w:t>
        </w:r>
        <w:r w:rsidRPr="002C54EE">
          <w:rPr>
            <w:rStyle w:val="Hyperlink"/>
            <w:bCs/>
            <w:sz w:val="22"/>
            <w:szCs w:val="22"/>
            <w:lang w:val="en-US"/>
          </w:rPr>
          <w:t>.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elearningeuropa</w:t>
        </w:r>
        <w:r w:rsidRPr="002C54EE">
          <w:rPr>
            <w:rStyle w:val="Hyperlink"/>
            <w:bCs/>
            <w:sz w:val="22"/>
            <w:szCs w:val="22"/>
            <w:lang w:val="en-US"/>
          </w:rPr>
          <w:t>.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info</w:t>
        </w:r>
        <w:r w:rsidRPr="002C54EE">
          <w:rPr>
            <w:rStyle w:val="Hyperlink"/>
            <w:bCs/>
            <w:sz w:val="22"/>
            <w:szCs w:val="22"/>
            <w:lang w:val="en-US"/>
          </w:rPr>
          <w:t>/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en</w:t>
        </w:r>
        <w:r w:rsidRPr="002C54EE">
          <w:rPr>
            <w:rStyle w:val="Hyperlink"/>
            <w:bCs/>
            <w:sz w:val="22"/>
            <w:szCs w:val="22"/>
            <w:lang w:val="en-US"/>
          </w:rPr>
          <w:t>/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article</w:t>
        </w:r>
        <w:r w:rsidRPr="002C54EE">
          <w:rPr>
            <w:rStyle w:val="Hyperlink"/>
            <w:bCs/>
            <w:sz w:val="22"/>
            <w:szCs w:val="22"/>
            <w:lang w:val="en-US"/>
          </w:rPr>
          <w:t>/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A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Set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of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Learning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Principles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to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Use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Networked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Learning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with</w:t>
        </w:r>
        <w:r w:rsidRPr="002C54EE">
          <w:rPr>
            <w:rStyle w:val="Hyperlink"/>
            <w:bCs/>
            <w:sz w:val="22"/>
            <w:szCs w:val="22"/>
            <w:lang w:val="en-US"/>
          </w:rPr>
          <w:t>-</w:t>
        </w:r>
        <w:r w:rsidRPr="002C54EE">
          <w:rPr>
            <w:rStyle w:val="Hyperlink"/>
            <w:rFonts w:eastAsia="Calibri"/>
            <w:bCs/>
            <w:sz w:val="22"/>
            <w:szCs w:val="22"/>
            <w:lang w:val="en-US"/>
          </w:rPr>
          <w:t>SMEs</w:t>
        </w:r>
      </w:hyperlink>
    </w:p>
    <w:p w14:paraId="250EF8A1" w14:textId="77777777" w:rsidR="0063234F" w:rsidRPr="002C54EE" w:rsidRDefault="0063234F">
      <w:pPr>
        <w:rPr>
          <w:sz w:val="22"/>
          <w:szCs w:val="22"/>
          <w:lang w:val="en-US"/>
        </w:rPr>
      </w:pPr>
    </w:p>
    <w:p w14:paraId="1E1A1457" w14:textId="6AE50331" w:rsidR="008D7B6B" w:rsidRPr="002C54EE" w:rsidRDefault="001C384A" w:rsidP="00EC7E0F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20" w:name="_Toc158283373"/>
      <w:r w:rsidRPr="002C54EE">
        <w:rPr>
          <w:rFonts w:ascii="Times New Roman" w:hAnsi="Times New Roman" w:cs="Times New Roman"/>
          <w:color w:val="FFFFFF" w:themeColor="background1"/>
          <w:sz w:val="22"/>
          <w:szCs w:val="22"/>
        </w:rPr>
        <w:t>Scientific r</w:t>
      </w:r>
      <w:r w:rsidR="00243E6D" w:rsidRPr="002C54EE">
        <w:rPr>
          <w:rFonts w:ascii="Times New Roman" w:hAnsi="Times New Roman" w:cs="Times New Roman"/>
          <w:color w:val="FFFFFF" w:themeColor="background1"/>
          <w:sz w:val="22"/>
          <w:szCs w:val="22"/>
        </w:rPr>
        <w:t>ecord</w:t>
      </w:r>
      <w:bookmarkEnd w:id="20"/>
    </w:p>
    <w:p w14:paraId="4B7F7338" w14:textId="47B79B94" w:rsidR="00D16401" w:rsidRPr="00D16401" w:rsidRDefault="000F5290" w:rsidP="00D16401">
      <w:pPr>
        <w:pStyle w:val="Heading2"/>
        <w:numPr>
          <w:ilvl w:val="1"/>
          <w:numId w:val="12"/>
        </w:numPr>
        <w:spacing w:after="120"/>
        <w:ind w:left="357" w:hanging="357"/>
        <w:rPr>
          <w:rStyle w:val="Hyperlink"/>
          <w:rFonts w:ascii="Times New Roman" w:eastAsia="Calibri" w:hAnsi="Times New Roman" w:cs="Times New Roman"/>
          <w:i w:val="0"/>
          <w:color w:val="1F497D" w:themeColor="text2"/>
          <w:sz w:val="22"/>
          <w:szCs w:val="22"/>
          <w:u w:val="none"/>
        </w:rPr>
      </w:pP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 </w:t>
      </w:r>
      <w:bookmarkStart w:id="21" w:name="_Toc158283374"/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Refereed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articles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in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scholarly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journals</w:t>
      </w:r>
      <w:bookmarkEnd w:id="21"/>
    </w:p>
    <w:p w14:paraId="49C3248A" w14:textId="29020E6C" w:rsidR="0038311A" w:rsidRPr="0038311A" w:rsidRDefault="0038311A" w:rsidP="0038311A">
      <w:pPr>
        <w:ind w:left="284" w:hanging="284"/>
        <w:jc w:val="both"/>
        <w:rPr>
          <w:rFonts w:eastAsiaTheme="majorEastAsia"/>
          <w:color w:val="0000FF"/>
          <w:sz w:val="22"/>
          <w:szCs w:val="22"/>
          <w:u w:val="single"/>
        </w:rPr>
      </w:pPr>
      <w:proofErr w:type="spellStart"/>
      <w:r w:rsidRPr="00972131">
        <w:rPr>
          <w:sz w:val="22"/>
          <w:szCs w:val="22"/>
          <w:lang w:val="en-GB"/>
        </w:rPr>
        <w:t>Utterberg</w:t>
      </w:r>
      <w:proofErr w:type="spellEnd"/>
      <w:r w:rsidRPr="00972131">
        <w:rPr>
          <w:sz w:val="22"/>
          <w:szCs w:val="22"/>
          <w:lang w:val="en-GB"/>
        </w:rPr>
        <w:t xml:space="preserve"> </w:t>
      </w:r>
      <w:proofErr w:type="spellStart"/>
      <w:r w:rsidRPr="00972131">
        <w:rPr>
          <w:sz w:val="22"/>
          <w:szCs w:val="22"/>
          <w:lang w:val="en-GB"/>
        </w:rPr>
        <w:t>Modén</w:t>
      </w:r>
      <w:proofErr w:type="spellEnd"/>
      <w:r w:rsidRPr="00972131">
        <w:rPr>
          <w:sz w:val="22"/>
          <w:szCs w:val="22"/>
          <w:lang w:val="en-GB"/>
        </w:rPr>
        <w:t xml:space="preserve">, M., Ponti, M., Lundin, J., and </w:t>
      </w:r>
      <w:proofErr w:type="spellStart"/>
      <w:r w:rsidRPr="00972131">
        <w:rPr>
          <w:sz w:val="22"/>
          <w:szCs w:val="22"/>
          <w:lang w:val="en-GB"/>
        </w:rPr>
        <w:t>Tallvid</w:t>
      </w:r>
      <w:proofErr w:type="spellEnd"/>
      <w:r w:rsidRPr="00972131">
        <w:rPr>
          <w:sz w:val="22"/>
          <w:szCs w:val="22"/>
          <w:lang w:val="en-GB"/>
        </w:rPr>
        <w:t>, M. (2024). When fairness is an abstraction: Equity and AI in Swedish compulsory education.  </w:t>
      </w:r>
      <w:r w:rsidRPr="00972131">
        <w:rPr>
          <w:i/>
          <w:iCs/>
          <w:sz w:val="22"/>
          <w:szCs w:val="22"/>
          <w:lang w:val="en-GB"/>
        </w:rPr>
        <w:t xml:space="preserve">Scandinavian Journal of Educational Research. </w:t>
      </w:r>
      <w:hyperlink r:id="rId11" w:history="1">
        <w:r w:rsidRPr="00972131">
          <w:rPr>
            <w:rStyle w:val="Hyperlink"/>
            <w:rFonts w:eastAsiaTheme="majorEastAsia"/>
            <w:sz w:val="22"/>
            <w:szCs w:val="22"/>
          </w:rPr>
          <w:t>https://doi.org/10.1080/00313831.2024.2349908</w:t>
        </w:r>
      </w:hyperlink>
    </w:p>
    <w:p w14:paraId="5F65F372" w14:textId="77777777" w:rsidR="002C7D93" w:rsidRDefault="002C7D93" w:rsidP="002C7D93">
      <w:pPr>
        <w:ind w:left="284" w:hanging="284"/>
        <w:jc w:val="both"/>
        <w:rPr>
          <w:color w:val="222222"/>
          <w:sz w:val="22"/>
          <w:szCs w:val="22"/>
          <w:shd w:val="clear" w:color="auto" w:fill="FFFFFF"/>
          <w:lang w:val="en-US"/>
        </w:rPr>
      </w:pPr>
    </w:p>
    <w:p w14:paraId="5ADB0763" w14:textId="77777777" w:rsidR="00D16401" w:rsidRDefault="00D16401" w:rsidP="00D16401">
      <w:pPr>
        <w:ind w:left="284" w:hanging="284"/>
        <w:jc w:val="both"/>
        <w:rPr>
          <w:rStyle w:val="Hyperlink"/>
          <w:sz w:val="22"/>
          <w:szCs w:val="22"/>
          <w:shd w:val="clear" w:color="auto" w:fill="FFFFFF"/>
          <w:lang w:val="en-US"/>
        </w:rPr>
      </w:pPr>
      <w:r w:rsidRPr="00373966">
        <w:rPr>
          <w:sz w:val="22"/>
          <w:szCs w:val="22"/>
          <w:lang w:val="en-US"/>
        </w:rPr>
        <w:t>Ponti, M.</w:t>
      </w:r>
      <w:r w:rsidRPr="00373966">
        <w:rPr>
          <w:rStyle w:val="Emphasis"/>
          <w:sz w:val="22"/>
          <w:szCs w:val="22"/>
          <w:lang w:val="en-US"/>
        </w:rPr>
        <w:t xml:space="preserve">, </w:t>
      </w:r>
      <w:r w:rsidRPr="00373966">
        <w:rPr>
          <w:rStyle w:val="Emphasis"/>
          <w:i w:val="0"/>
          <w:iCs w:val="0"/>
          <w:sz w:val="22"/>
          <w:szCs w:val="22"/>
          <w:lang w:val="en-US"/>
        </w:rPr>
        <w:t xml:space="preserve">and </w:t>
      </w:r>
      <w:proofErr w:type="spellStart"/>
      <w:r w:rsidRPr="00373966">
        <w:rPr>
          <w:rStyle w:val="Emphasis"/>
          <w:i w:val="0"/>
          <w:iCs w:val="0"/>
          <w:sz w:val="22"/>
          <w:szCs w:val="22"/>
          <w:lang w:val="en-US"/>
        </w:rPr>
        <w:t>Seredko</w:t>
      </w:r>
      <w:proofErr w:type="spellEnd"/>
      <w:r w:rsidRPr="00373966">
        <w:rPr>
          <w:rStyle w:val="Emphasis"/>
          <w:i w:val="0"/>
          <w:iCs w:val="0"/>
          <w:sz w:val="22"/>
          <w:szCs w:val="22"/>
          <w:lang w:val="en-US"/>
        </w:rPr>
        <w:t xml:space="preserve">, A. (2022). </w:t>
      </w:r>
      <w:r w:rsidRPr="00373966">
        <w:rPr>
          <w:sz w:val="22"/>
          <w:szCs w:val="22"/>
          <w:lang w:val="en-US"/>
        </w:rPr>
        <w:t xml:space="preserve">Human-Machine Learning Integration and Task Allocation in Citizen Science. </w:t>
      </w:r>
      <w:r w:rsidRPr="00373966">
        <w:rPr>
          <w:rStyle w:val="Emphasis"/>
          <w:sz w:val="22"/>
          <w:szCs w:val="22"/>
          <w:lang w:val="en-US"/>
        </w:rPr>
        <w:t xml:space="preserve">Humanities and Social Sciences Communications. </w:t>
      </w:r>
      <w:hyperlink r:id="rId12" w:history="1">
        <w:r w:rsidRPr="00373966">
          <w:rPr>
            <w:rStyle w:val="Hyperlink"/>
            <w:sz w:val="22"/>
            <w:szCs w:val="22"/>
            <w:shd w:val="clear" w:color="auto" w:fill="FFFFFF"/>
            <w:lang w:val="en-US"/>
          </w:rPr>
          <w:t>https://doi.org/10.1057/s41599-022-01049-z</w:t>
        </w:r>
      </w:hyperlink>
    </w:p>
    <w:p w14:paraId="441453AE" w14:textId="77777777" w:rsidR="00D16401" w:rsidRPr="00373966" w:rsidRDefault="00D16401" w:rsidP="002C7D93">
      <w:pPr>
        <w:ind w:left="284" w:hanging="284"/>
        <w:jc w:val="both"/>
        <w:rPr>
          <w:color w:val="222222"/>
          <w:sz w:val="22"/>
          <w:szCs w:val="22"/>
          <w:shd w:val="clear" w:color="auto" w:fill="FFFFFF"/>
          <w:lang w:val="en-US"/>
        </w:rPr>
      </w:pPr>
    </w:p>
    <w:p w14:paraId="63659C80" w14:textId="7D02AF22" w:rsidR="002A72FF" w:rsidRPr="00373966" w:rsidRDefault="002C7D93" w:rsidP="002A72FF">
      <w:pPr>
        <w:ind w:left="284" w:hanging="284"/>
        <w:jc w:val="both"/>
        <w:rPr>
          <w:color w:val="222222"/>
          <w:spacing w:val="3"/>
          <w:sz w:val="22"/>
          <w:szCs w:val="22"/>
          <w:shd w:val="clear" w:color="auto" w:fill="FFFFFF"/>
          <w:lang w:val="en-US"/>
        </w:rPr>
      </w:pPr>
      <w:r w:rsidRPr="00373966">
        <w:rPr>
          <w:color w:val="201F1E"/>
          <w:sz w:val="22"/>
          <w:szCs w:val="22"/>
          <w:shd w:val="clear" w:color="auto" w:fill="FFFFFF"/>
          <w:lang w:val="en-US"/>
        </w:rPr>
        <w:t xml:space="preserve">Ponti, M., </w:t>
      </w:r>
      <w:proofErr w:type="spellStart"/>
      <w:r w:rsidRPr="00373966">
        <w:rPr>
          <w:color w:val="201F1E"/>
          <w:sz w:val="22"/>
          <w:szCs w:val="22"/>
          <w:shd w:val="clear" w:color="auto" w:fill="FFFFFF"/>
          <w:lang w:val="en-US"/>
        </w:rPr>
        <w:t>Kasperowski</w:t>
      </w:r>
      <w:proofErr w:type="spellEnd"/>
      <w:r w:rsidRPr="00373966">
        <w:rPr>
          <w:color w:val="201F1E"/>
          <w:sz w:val="22"/>
          <w:szCs w:val="22"/>
          <w:shd w:val="clear" w:color="auto" w:fill="FFFFFF"/>
          <w:lang w:val="en-US"/>
        </w:rPr>
        <w:t>, D., and Gander, A-J (</w:t>
      </w:r>
      <w:r w:rsidR="002A72FF" w:rsidRPr="00373966">
        <w:rPr>
          <w:color w:val="201F1E"/>
          <w:sz w:val="22"/>
          <w:szCs w:val="22"/>
          <w:shd w:val="clear" w:color="auto" w:fill="FFFFFF"/>
          <w:lang w:val="en-US"/>
        </w:rPr>
        <w:t>2022</w:t>
      </w:r>
      <w:r w:rsidRPr="00373966">
        <w:rPr>
          <w:color w:val="201F1E"/>
          <w:sz w:val="22"/>
          <w:szCs w:val="22"/>
          <w:shd w:val="clear" w:color="auto" w:fill="FFFFFF"/>
          <w:lang w:val="en-US"/>
        </w:rPr>
        <w:t xml:space="preserve">). </w:t>
      </w:r>
      <w:r w:rsidRPr="00373966">
        <w:rPr>
          <w:color w:val="201F1E"/>
          <w:sz w:val="22"/>
          <w:szCs w:val="22"/>
          <w:shd w:val="clear" w:color="auto" w:fill="FFFFFF"/>
        </w:rPr>
        <w:t>Narratives of Epistemic Agency in Citizen Science Classification Projects: Ideals of Science and Roles of Citizens</w:t>
      </w:r>
      <w:r w:rsidRPr="00373966">
        <w:rPr>
          <w:color w:val="201F1E"/>
          <w:sz w:val="22"/>
          <w:szCs w:val="22"/>
          <w:shd w:val="clear" w:color="auto" w:fill="FFFFFF"/>
          <w:lang w:val="en-US"/>
        </w:rPr>
        <w:t xml:space="preserve">. </w:t>
      </w:r>
      <w:r w:rsidRPr="00373966">
        <w:rPr>
          <w:i/>
          <w:iCs/>
          <w:color w:val="201F1E"/>
          <w:sz w:val="22"/>
          <w:szCs w:val="22"/>
          <w:shd w:val="clear" w:color="auto" w:fill="FFFFFF"/>
        </w:rPr>
        <w:t>AI &amp; Society: Knowledge, Culture and Communication</w:t>
      </w:r>
      <w:r w:rsidR="008C2AD6" w:rsidRPr="00373966">
        <w:rPr>
          <w:i/>
          <w:iCs/>
          <w:color w:val="201F1E"/>
          <w:sz w:val="22"/>
          <w:szCs w:val="22"/>
          <w:shd w:val="clear" w:color="auto" w:fill="FFFFFF"/>
          <w:lang w:val="en-US"/>
        </w:rPr>
        <w:t xml:space="preserve"> 37</w:t>
      </w:r>
      <w:r w:rsidR="008C2AD6" w:rsidRPr="00373966">
        <w:rPr>
          <w:color w:val="201F1E"/>
          <w:sz w:val="22"/>
          <w:szCs w:val="22"/>
          <w:shd w:val="clear" w:color="auto" w:fill="FFFFFF"/>
          <w:lang w:val="en-US"/>
        </w:rPr>
        <w:t>(1): 1-18</w:t>
      </w:r>
      <w:r w:rsidR="008C2AD6" w:rsidRPr="00373966">
        <w:rPr>
          <w:i/>
          <w:iCs/>
          <w:color w:val="201F1E"/>
          <w:sz w:val="22"/>
          <w:szCs w:val="22"/>
          <w:shd w:val="clear" w:color="auto" w:fill="FFFFFF"/>
          <w:lang w:val="en-US"/>
        </w:rPr>
        <w:t>.</w:t>
      </w:r>
      <w:r w:rsidR="002A72FF" w:rsidRPr="00373966">
        <w:rPr>
          <w:i/>
          <w:iCs/>
          <w:color w:val="201F1E"/>
          <w:sz w:val="22"/>
          <w:szCs w:val="22"/>
          <w:shd w:val="clear" w:color="auto" w:fill="FFFFFF"/>
          <w:lang w:val="en-US"/>
        </w:rPr>
        <w:t xml:space="preserve"> </w:t>
      </w:r>
      <w:hyperlink r:id="rId13" w:history="1">
        <w:r w:rsidR="002A72FF" w:rsidRPr="00373966">
          <w:rPr>
            <w:rStyle w:val="Hyperlink"/>
            <w:spacing w:val="3"/>
            <w:sz w:val="22"/>
            <w:szCs w:val="22"/>
            <w:bdr w:val="none" w:sz="0" w:space="0" w:color="auto" w:frame="1"/>
            <w:shd w:val="clear" w:color="auto" w:fill="FFFFFF"/>
            <w:lang w:val="en-US"/>
          </w:rPr>
          <w:t>https://doi.org/10.1007/s00146-022-01428-9</w:t>
        </w:r>
      </w:hyperlink>
      <w:r w:rsidR="002A72FF" w:rsidRPr="00373966">
        <w:rPr>
          <w:color w:val="222222"/>
          <w:spacing w:val="3"/>
          <w:sz w:val="22"/>
          <w:szCs w:val="22"/>
          <w:shd w:val="clear" w:color="auto" w:fill="FFFFFF"/>
          <w:lang w:val="en-US"/>
        </w:rPr>
        <w:t> </w:t>
      </w:r>
    </w:p>
    <w:p w14:paraId="327B881E" w14:textId="77777777" w:rsidR="002C7D93" w:rsidRPr="00373966" w:rsidRDefault="002C7D93" w:rsidP="002A72FF">
      <w:pPr>
        <w:jc w:val="both"/>
        <w:rPr>
          <w:rStyle w:val="Emphasis"/>
          <w:i w:val="0"/>
          <w:iCs w:val="0"/>
          <w:color w:val="222222"/>
          <w:sz w:val="22"/>
          <w:szCs w:val="22"/>
          <w:shd w:val="clear" w:color="auto" w:fill="FFFFFF"/>
          <w:lang w:val="en-US"/>
        </w:rPr>
      </w:pPr>
    </w:p>
    <w:p w14:paraId="1E08C77C" w14:textId="2FF28240" w:rsidR="002F5C67" w:rsidRPr="00373966" w:rsidRDefault="003747E0" w:rsidP="002F5C67">
      <w:pPr>
        <w:ind w:left="284" w:hanging="284"/>
        <w:jc w:val="both"/>
        <w:rPr>
          <w:rStyle w:val="Emphasis"/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lastRenderedPageBreak/>
        <w:t xml:space="preserve">Balestrini, M., </w:t>
      </w:r>
      <w:proofErr w:type="spellStart"/>
      <w:r w:rsidRPr="00373966">
        <w:rPr>
          <w:sz w:val="22"/>
          <w:szCs w:val="22"/>
          <w:lang w:val="en-US"/>
        </w:rPr>
        <w:t>Kotsev</w:t>
      </w:r>
      <w:proofErr w:type="spellEnd"/>
      <w:r w:rsidRPr="00373966">
        <w:rPr>
          <w:sz w:val="22"/>
          <w:szCs w:val="22"/>
          <w:lang w:val="en-US"/>
        </w:rPr>
        <w:t xml:space="preserve">, A., Ponti, M., and Schade, S. (2021). Collaboration Matters: The Challenges of Capacity, Up-Scaling, Spreading, and Sustainability in Citizen-Generated Data Projects. </w:t>
      </w:r>
      <w:r w:rsidRPr="00373966">
        <w:rPr>
          <w:rStyle w:val="Emphasis"/>
          <w:sz w:val="22"/>
          <w:szCs w:val="22"/>
          <w:lang w:val="en-US"/>
        </w:rPr>
        <w:t>Humanities and Social Sciences Communications</w:t>
      </w:r>
      <w:r w:rsidR="002F5C67" w:rsidRPr="00373966">
        <w:rPr>
          <w:rStyle w:val="Emphasis"/>
          <w:sz w:val="22"/>
          <w:szCs w:val="22"/>
          <w:lang w:val="en-US"/>
        </w:rPr>
        <w:t xml:space="preserve">, </w:t>
      </w:r>
      <w:r w:rsidR="002F5C67" w:rsidRPr="00373966">
        <w:rPr>
          <w:i/>
          <w:iCs/>
          <w:color w:val="222222"/>
          <w:sz w:val="22"/>
          <w:szCs w:val="22"/>
          <w:shd w:val="clear" w:color="auto" w:fill="FFFFFF"/>
          <w:lang w:val="en-US"/>
        </w:rPr>
        <w:t>8,</w:t>
      </w:r>
      <w:r w:rsidR="002F5C67" w:rsidRPr="00373966">
        <w:rPr>
          <w:color w:val="222222"/>
          <w:sz w:val="22"/>
          <w:szCs w:val="22"/>
          <w:shd w:val="clear" w:color="auto" w:fill="FFFFFF"/>
          <w:lang w:val="en-US"/>
        </w:rPr>
        <w:t xml:space="preserve"> 169. https://doi.org/10.1057/s41599-021-00851-5</w:t>
      </w:r>
    </w:p>
    <w:p w14:paraId="6D53A327" w14:textId="77777777" w:rsidR="00586E94" w:rsidRPr="00373966" w:rsidRDefault="00586E94" w:rsidP="00586E94">
      <w:pPr>
        <w:ind w:left="284" w:hanging="284"/>
        <w:jc w:val="both"/>
        <w:rPr>
          <w:color w:val="1F497D"/>
          <w:sz w:val="22"/>
          <w:szCs w:val="22"/>
          <w:shd w:val="clear" w:color="auto" w:fill="FFFFFF"/>
          <w:lang w:val="en-US"/>
        </w:rPr>
      </w:pPr>
    </w:p>
    <w:p w14:paraId="68317316" w14:textId="7EB37A7A" w:rsidR="008F0CCA" w:rsidRPr="00373966" w:rsidRDefault="00586E94" w:rsidP="00586E94">
      <w:pPr>
        <w:ind w:left="284" w:hanging="284"/>
        <w:jc w:val="both"/>
        <w:rPr>
          <w:rStyle w:val="Emphasis"/>
          <w:sz w:val="22"/>
          <w:szCs w:val="22"/>
          <w:lang w:val="en-US"/>
        </w:rPr>
      </w:pPr>
      <w:r w:rsidRPr="00373966">
        <w:rPr>
          <w:sz w:val="22"/>
          <w:szCs w:val="22"/>
          <w:shd w:val="clear" w:color="auto" w:fill="FFFFFF"/>
          <w:lang w:val="en-US"/>
        </w:rPr>
        <w:t xml:space="preserve">Beck, S.,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Bercovitz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J.,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Bergenholtz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C., Brasseur, T. M.,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D’Este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P., Dorn, A.,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Doser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M.,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Dosi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C.,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Effert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A.,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Furtuna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R., Goodyear, M.,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Grimpe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C.,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Haeussler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C., Hans, F., Heinisch, B., Katona, N.,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Kleinberger-Pierer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H.,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Kokshagina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O., LaFlamme, M., Lawson, L., Lehner, P., Lifshitz-Assaf, H., Lukas, W.,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Marchini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S.,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Mitterhauser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M., Moscato, F., Nordberg, M., Norn, M. T.,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Poetz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M., </w:t>
      </w:r>
      <w:r w:rsidRPr="00373966">
        <w:rPr>
          <w:b/>
          <w:bCs/>
          <w:sz w:val="22"/>
          <w:szCs w:val="22"/>
          <w:shd w:val="clear" w:color="auto" w:fill="FFFFFF"/>
          <w:lang w:val="en-US"/>
        </w:rPr>
        <w:t>Ponti, M.,</w:t>
      </w:r>
      <w:r w:rsidRPr="00373966">
        <w:rPr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Pruschak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G.,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Rafner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J. F.,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Romasanta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A. K.,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Ruser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A.,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Sameed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M.,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Sauermann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H., Suess-Reyes, J., Tucci, C. L., Tuertscher, P., Vicente Sáez, R.,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Vignoli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M., and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Zyontz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>, S. (2021). Experimenting with Open Innovation in Science (OIS) practices: A novel approach to co-developing research proposals. </w:t>
      </w:r>
      <w:r w:rsidRPr="00373966">
        <w:rPr>
          <w:i/>
          <w:iCs/>
          <w:sz w:val="22"/>
          <w:szCs w:val="22"/>
          <w:shd w:val="clear" w:color="auto" w:fill="FFFFFF"/>
          <w:lang w:val="en-US"/>
        </w:rPr>
        <w:t xml:space="preserve">CERN </w:t>
      </w:r>
      <w:proofErr w:type="spellStart"/>
      <w:r w:rsidRPr="00373966">
        <w:rPr>
          <w:i/>
          <w:iCs/>
          <w:sz w:val="22"/>
          <w:szCs w:val="22"/>
          <w:shd w:val="clear" w:color="auto" w:fill="FFFFFF"/>
          <w:lang w:val="en-US"/>
        </w:rPr>
        <w:t>IdeaSquare</w:t>
      </w:r>
      <w:proofErr w:type="spellEnd"/>
      <w:r w:rsidRPr="00373966">
        <w:rPr>
          <w:i/>
          <w:iCs/>
          <w:sz w:val="22"/>
          <w:szCs w:val="22"/>
          <w:shd w:val="clear" w:color="auto" w:fill="FFFFFF"/>
          <w:lang w:val="en-US"/>
        </w:rPr>
        <w:t xml:space="preserve"> Journal of Experimental Innovation, 5</w:t>
      </w:r>
      <w:r w:rsidRPr="00373966">
        <w:rPr>
          <w:sz w:val="22"/>
          <w:szCs w:val="22"/>
          <w:shd w:val="clear" w:color="auto" w:fill="FFFFFF"/>
          <w:lang w:val="en-US"/>
        </w:rPr>
        <w:t>(2), 28-49. </w:t>
      </w:r>
      <w:hyperlink r:id="rId14" w:tgtFrame="_blank" w:history="1">
        <w:r w:rsidRPr="00373966">
          <w:rPr>
            <w:rStyle w:val="Hyperlink"/>
            <w:color w:val="auto"/>
            <w:sz w:val="22"/>
            <w:szCs w:val="22"/>
            <w:bdr w:val="none" w:sz="0" w:space="0" w:color="auto" w:frame="1"/>
            <w:shd w:val="clear" w:color="auto" w:fill="FFFFFF"/>
            <w:lang w:val="en-US"/>
          </w:rPr>
          <w:t>https://doi.org/10.23726/cij.2021.1328</w:t>
        </w:r>
      </w:hyperlink>
    </w:p>
    <w:p w14:paraId="04A614C9" w14:textId="77777777" w:rsidR="008F0CCA" w:rsidRPr="00373966" w:rsidRDefault="008F0CCA" w:rsidP="008F0CCA">
      <w:pPr>
        <w:ind w:left="284" w:hanging="284"/>
        <w:jc w:val="both"/>
        <w:rPr>
          <w:i/>
          <w:iCs/>
          <w:sz w:val="22"/>
          <w:szCs w:val="22"/>
          <w:lang w:val="en-US"/>
        </w:rPr>
      </w:pPr>
    </w:p>
    <w:p w14:paraId="20C00B97" w14:textId="12AB2D4F" w:rsidR="006913C0" w:rsidRPr="00373966" w:rsidRDefault="00A45D36" w:rsidP="006913C0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373966">
        <w:rPr>
          <w:sz w:val="22"/>
          <w:szCs w:val="22"/>
          <w:lang w:val="en-US"/>
        </w:rPr>
        <w:t xml:space="preserve">Ostermann, O.F., </w:t>
      </w:r>
      <w:proofErr w:type="spellStart"/>
      <w:r w:rsidRPr="00373966">
        <w:rPr>
          <w:sz w:val="22"/>
          <w:szCs w:val="22"/>
          <w:lang w:val="en-US"/>
        </w:rPr>
        <w:t>Kloetzer</w:t>
      </w:r>
      <w:proofErr w:type="spellEnd"/>
      <w:r w:rsidRPr="00373966">
        <w:rPr>
          <w:sz w:val="22"/>
          <w:szCs w:val="22"/>
          <w:lang w:val="en-US"/>
        </w:rPr>
        <w:t>, L., Ponti, M., Schade, S. (</w:t>
      </w:r>
      <w:r w:rsidR="00D664E6">
        <w:rPr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>ds)</w:t>
      </w:r>
      <w:r w:rsidR="00D664E6">
        <w:rPr>
          <w:sz w:val="22"/>
          <w:szCs w:val="22"/>
          <w:lang w:val="en-US"/>
        </w:rPr>
        <w:t>.</w:t>
      </w:r>
      <w:r w:rsidRPr="00373966">
        <w:rPr>
          <w:sz w:val="22"/>
          <w:szCs w:val="22"/>
          <w:lang w:val="en-US"/>
        </w:rPr>
        <w:t xml:space="preserve"> (2021) </w:t>
      </w:r>
      <w:r w:rsidRPr="00373966">
        <w:rPr>
          <w:sz w:val="22"/>
          <w:szCs w:val="22"/>
          <w:shd w:val="clear" w:color="auto" w:fill="FFFFFF"/>
          <w:lang w:val="en-US"/>
        </w:rPr>
        <w:t xml:space="preserve">Special Issue: Crowd AI for Good. </w:t>
      </w:r>
      <w:r w:rsidRPr="00373966">
        <w:rPr>
          <w:i/>
          <w:iCs/>
          <w:sz w:val="22"/>
          <w:szCs w:val="22"/>
          <w:shd w:val="clear" w:color="auto" w:fill="FFFFFF"/>
          <w:lang w:val="en-US"/>
        </w:rPr>
        <w:t>Human Computation</w:t>
      </w:r>
      <w:r w:rsidRPr="00373966">
        <w:rPr>
          <w:sz w:val="22"/>
          <w:szCs w:val="22"/>
          <w:shd w:val="clear" w:color="auto" w:fill="FFFFFF"/>
          <w:lang w:val="en-US"/>
        </w:rPr>
        <w:t>, 8(2).</w:t>
      </w:r>
      <w:r w:rsidRPr="00373966">
        <w:rPr>
          <w:b/>
          <w:bCs/>
          <w:sz w:val="22"/>
          <w:szCs w:val="22"/>
          <w:shd w:val="clear" w:color="auto" w:fill="FFFFFF"/>
          <w:lang w:val="en-US"/>
        </w:rPr>
        <w:t xml:space="preserve"> </w:t>
      </w:r>
      <w:hyperlink r:id="rId15" w:history="1">
        <w:r w:rsidR="006913C0" w:rsidRPr="00373966">
          <w:rPr>
            <w:rStyle w:val="Hyperlink"/>
            <w:color w:val="auto"/>
            <w:sz w:val="22"/>
            <w:szCs w:val="22"/>
            <w:u w:val="none"/>
            <w:shd w:val="clear" w:color="auto" w:fill="FFFFFF"/>
            <w:lang w:val="en-US"/>
          </w:rPr>
          <w:t>https://hcjournal.org/index.php/jhc</w:t>
        </w:r>
      </w:hyperlink>
    </w:p>
    <w:p w14:paraId="1B6BE558" w14:textId="77777777" w:rsidR="006913C0" w:rsidRPr="00373966" w:rsidRDefault="006913C0" w:rsidP="006913C0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</w:p>
    <w:p w14:paraId="543AF4FE" w14:textId="38727E81" w:rsidR="006913C0" w:rsidRPr="00373966" w:rsidRDefault="006913C0" w:rsidP="006913C0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373966">
        <w:rPr>
          <w:sz w:val="22"/>
          <w:szCs w:val="22"/>
          <w:shd w:val="clear" w:color="auto" w:fill="FFFFFF"/>
          <w:lang w:val="en-US"/>
        </w:rPr>
        <w:t xml:space="preserve">Ponti, M.,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Kloetzer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>‬, L., Miller, G., Ostermann, F. O., &amp; Schade, S. (2021). Can’t we all just get along? Citizen scientists interacting with algorithms. </w:t>
      </w:r>
      <w:r w:rsidRPr="00373966">
        <w:rPr>
          <w:i/>
          <w:iCs/>
          <w:sz w:val="22"/>
          <w:szCs w:val="22"/>
          <w:shd w:val="clear" w:color="auto" w:fill="FFFFFF"/>
          <w:lang w:val="en-US"/>
        </w:rPr>
        <w:t>Human Computation</w:t>
      </w:r>
      <w:r w:rsidRPr="00373966">
        <w:rPr>
          <w:sz w:val="22"/>
          <w:szCs w:val="22"/>
          <w:shd w:val="clear" w:color="auto" w:fill="FFFFFF"/>
          <w:lang w:val="en-US"/>
        </w:rPr>
        <w:t>, </w:t>
      </w:r>
      <w:r w:rsidRPr="00373966">
        <w:rPr>
          <w:i/>
          <w:iCs/>
          <w:sz w:val="22"/>
          <w:szCs w:val="22"/>
          <w:shd w:val="clear" w:color="auto" w:fill="FFFFFF"/>
          <w:lang w:val="en-US"/>
        </w:rPr>
        <w:t>8</w:t>
      </w:r>
      <w:r w:rsidRPr="00373966">
        <w:rPr>
          <w:sz w:val="22"/>
          <w:szCs w:val="22"/>
          <w:shd w:val="clear" w:color="auto" w:fill="FFFFFF"/>
          <w:lang w:val="en-US"/>
        </w:rPr>
        <w:t>(2), 5-14. </w:t>
      </w:r>
      <w:hyperlink r:id="rId16" w:history="1">
        <w:r w:rsidRPr="00373966">
          <w:rPr>
            <w:rStyle w:val="Hyperlink"/>
            <w:color w:val="auto"/>
            <w:sz w:val="22"/>
            <w:szCs w:val="22"/>
            <w:bdr w:val="none" w:sz="0" w:space="0" w:color="auto" w:frame="1"/>
            <w:shd w:val="clear" w:color="auto" w:fill="FFFFFF"/>
            <w:lang w:val="en-US"/>
          </w:rPr>
          <w:t>https://doi.org/10.15346/hc.v8i2.128</w:t>
        </w:r>
      </w:hyperlink>
    </w:p>
    <w:p w14:paraId="0ED1FDAC" w14:textId="77777777" w:rsidR="006913C0" w:rsidRPr="00373966" w:rsidRDefault="006913C0" w:rsidP="00A45D36">
      <w:pPr>
        <w:ind w:left="284" w:hanging="284"/>
        <w:jc w:val="both"/>
        <w:rPr>
          <w:rStyle w:val="Emphasis"/>
          <w:i w:val="0"/>
          <w:iCs w:val="0"/>
          <w:sz w:val="22"/>
          <w:szCs w:val="22"/>
          <w:shd w:val="clear" w:color="auto" w:fill="FFFFFF"/>
          <w:lang w:val="en-US"/>
        </w:rPr>
      </w:pPr>
    </w:p>
    <w:p w14:paraId="467CFFDF" w14:textId="4E6E52A6" w:rsidR="00442441" w:rsidRPr="00373966" w:rsidRDefault="00442441" w:rsidP="00442441">
      <w:pPr>
        <w:ind w:left="284" w:hanging="284"/>
        <w:jc w:val="both"/>
        <w:rPr>
          <w:i/>
          <w:iCs/>
          <w:sz w:val="22"/>
          <w:szCs w:val="22"/>
          <w:lang w:val="en-US"/>
        </w:rPr>
      </w:pPr>
      <w:r w:rsidRPr="00373966">
        <w:rPr>
          <w:rStyle w:val="Emphasis"/>
          <w:i w:val="0"/>
          <w:iCs w:val="0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Micheli, M., Ponti, M. </w:t>
      </w:r>
      <w:proofErr w:type="spellStart"/>
      <w:r w:rsidRPr="00373966">
        <w:rPr>
          <w:rStyle w:val="Emphasis"/>
          <w:i w:val="0"/>
          <w:iCs w:val="0"/>
          <w:sz w:val="22"/>
          <w:szCs w:val="22"/>
          <w:bdr w:val="none" w:sz="0" w:space="0" w:color="auto" w:frame="1"/>
          <w:shd w:val="clear" w:color="auto" w:fill="FFFFFF"/>
          <w:lang w:val="en-US"/>
        </w:rPr>
        <w:t>Craglia</w:t>
      </w:r>
      <w:proofErr w:type="spellEnd"/>
      <w:r w:rsidRPr="00373966">
        <w:rPr>
          <w:rStyle w:val="Emphasis"/>
          <w:i w:val="0"/>
          <w:iCs w:val="0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, M., &amp; Suman Berti, A. (2020). </w:t>
      </w:r>
      <w:r w:rsidRPr="00373966">
        <w:rPr>
          <w:sz w:val="22"/>
          <w:szCs w:val="22"/>
          <w:shd w:val="clear" w:color="auto" w:fill="FFFFFF"/>
          <w:lang w:val="en-US"/>
        </w:rPr>
        <w:t xml:space="preserve">Emerging models of data governance in the age of datafication. </w:t>
      </w:r>
      <w:r w:rsidRPr="00373966">
        <w:rPr>
          <w:i/>
          <w:iCs/>
          <w:sz w:val="22"/>
          <w:szCs w:val="22"/>
          <w:shd w:val="clear" w:color="auto" w:fill="FFFFFF"/>
          <w:lang w:val="en-US"/>
        </w:rPr>
        <w:t>Big Data &amp; Society</w:t>
      </w:r>
      <w:r w:rsidRPr="00373966">
        <w:rPr>
          <w:sz w:val="22"/>
          <w:szCs w:val="22"/>
          <w:shd w:val="clear" w:color="auto" w:fill="FFFFFF"/>
          <w:lang w:val="en-US"/>
        </w:rPr>
        <w:t xml:space="preserve">. </w:t>
      </w:r>
      <w:hyperlink r:id="rId17" w:history="1">
        <w:r w:rsidRPr="00373966">
          <w:rPr>
            <w:rStyle w:val="Hyperlink"/>
            <w:color w:val="auto"/>
            <w:sz w:val="22"/>
            <w:szCs w:val="22"/>
            <w:shd w:val="clear" w:color="auto" w:fill="FFFFFF"/>
            <w:lang w:val="en-US"/>
          </w:rPr>
          <w:t>https://journals.sagepub.com/doi/full/10.1177/2053951720948087</w:t>
        </w:r>
      </w:hyperlink>
    </w:p>
    <w:p w14:paraId="64030AE7" w14:textId="63C63448" w:rsidR="00206863" w:rsidRPr="00373966" w:rsidRDefault="00206863" w:rsidP="00D3333C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</w:p>
    <w:p w14:paraId="6C7F6D7D" w14:textId="53A6EDE1" w:rsidR="00206863" w:rsidRPr="00373966" w:rsidRDefault="00206863" w:rsidP="00206863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Beck, S</w:t>
      </w:r>
      <w:r w:rsidRPr="00373966">
        <w:rPr>
          <w:sz w:val="22"/>
          <w:szCs w:val="22"/>
          <w:lang w:val="en-US"/>
        </w:rPr>
        <w:t xml:space="preserve">., </w:t>
      </w:r>
      <w:proofErr w:type="spellStart"/>
      <w:r w:rsidRPr="00373966">
        <w:rPr>
          <w:sz w:val="22"/>
          <w:szCs w:val="22"/>
          <w:lang w:val="en-US"/>
        </w:rPr>
        <w:t>Bergenholtz</w:t>
      </w:r>
      <w:proofErr w:type="spellEnd"/>
      <w:r w:rsidRPr="00373966">
        <w:rPr>
          <w:sz w:val="22"/>
          <w:szCs w:val="22"/>
          <w:lang w:val="en-US"/>
        </w:rPr>
        <w:t xml:space="preserve">, C., </w:t>
      </w:r>
      <w:proofErr w:type="spellStart"/>
      <w:r w:rsidRPr="00373966">
        <w:rPr>
          <w:sz w:val="22"/>
          <w:szCs w:val="22"/>
          <w:lang w:val="en-US"/>
        </w:rPr>
        <w:t>Bogers</w:t>
      </w:r>
      <w:proofErr w:type="spellEnd"/>
      <w:r w:rsidRPr="00373966">
        <w:rPr>
          <w:sz w:val="22"/>
          <w:szCs w:val="22"/>
          <w:lang w:val="en-US"/>
        </w:rPr>
        <w:t>, M.,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shd w:val="clear" w:color="auto" w:fill="FFFFFF"/>
          <w:lang w:val="en-US"/>
        </w:rPr>
        <w:t>[and 44 others, including </w:t>
      </w:r>
      <w:r w:rsidRPr="00373966">
        <w:rPr>
          <w:rStyle w:val="Strong"/>
          <w:sz w:val="22"/>
          <w:szCs w:val="22"/>
          <w:bdr w:val="none" w:sz="0" w:space="0" w:color="auto" w:frame="1"/>
          <w:shd w:val="clear" w:color="auto" w:fill="FFFFFF"/>
          <w:lang w:val="en-US"/>
        </w:rPr>
        <w:t>Ponti, M.</w:t>
      </w:r>
      <w:r w:rsidRPr="00373966">
        <w:rPr>
          <w:sz w:val="22"/>
          <w:szCs w:val="22"/>
          <w:shd w:val="clear" w:color="auto" w:fill="FFFFFF"/>
          <w:lang w:val="en-US"/>
        </w:rPr>
        <w:t>]. (</w:t>
      </w:r>
      <w:r w:rsidR="00A012A8" w:rsidRPr="00373966">
        <w:rPr>
          <w:sz w:val="22"/>
          <w:szCs w:val="22"/>
          <w:shd w:val="clear" w:color="auto" w:fill="FFFFFF"/>
          <w:lang w:val="en-US"/>
        </w:rPr>
        <w:t>2020</w:t>
      </w:r>
      <w:r w:rsidR="00090729" w:rsidRPr="00373966">
        <w:rPr>
          <w:sz w:val="22"/>
          <w:szCs w:val="22"/>
          <w:shd w:val="clear" w:color="auto" w:fill="FFFFFF"/>
          <w:lang w:val="en-US"/>
        </w:rPr>
        <w:t>)</w:t>
      </w:r>
      <w:r w:rsidRPr="00373966">
        <w:rPr>
          <w:sz w:val="22"/>
          <w:szCs w:val="22"/>
          <w:shd w:val="clear" w:color="auto" w:fill="FFFFFF"/>
          <w:lang w:val="en-US"/>
        </w:rPr>
        <w:t xml:space="preserve">. </w:t>
      </w:r>
      <w:r w:rsidRPr="00373966">
        <w:rPr>
          <w:sz w:val="22"/>
          <w:szCs w:val="22"/>
          <w:lang w:val="en-US"/>
        </w:rPr>
        <w:t xml:space="preserve">The open innovation in science research field: a collaborative mapping approach. </w:t>
      </w:r>
      <w:r w:rsidRPr="00373966">
        <w:rPr>
          <w:i/>
          <w:iCs/>
          <w:sz w:val="22"/>
          <w:szCs w:val="22"/>
          <w:lang w:val="en-US"/>
        </w:rPr>
        <w:t xml:space="preserve">Industry and Innovation, </w:t>
      </w:r>
      <w:r w:rsidRPr="00373966">
        <w:rPr>
          <w:sz w:val="22"/>
          <w:szCs w:val="22"/>
          <w:lang w:val="en-US"/>
        </w:rPr>
        <w:t xml:space="preserve">Special Issue on Open Innovation in Science. </w:t>
      </w:r>
      <w:r w:rsidRPr="00373966">
        <w:rPr>
          <w:sz w:val="22"/>
          <w:szCs w:val="22"/>
          <w:shd w:val="clear" w:color="auto" w:fill="FFFFFF"/>
          <w:lang w:val="en-US"/>
        </w:rPr>
        <w:t>Taylor &amp; Francis Online. https://doi.org/10.1080/13662716.2020.1792274</w:t>
      </w:r>
    </w:p>
    <w:p w14:paraId="2A83C248" w14:textId="1BC10CC4" w:rsidR="00D3333C" w:rsidRPr="00373966" w:rsidRDefault="00D3333C" w:rsidP="00206863">
      <w:pPr>
        <w:jc w:val="both"/>
        <w:rPr>
          <w:color w:val="212121"/>
          <w:sz w:val="22"/>
          <w:szCs w:val="22"/>
          <w:shd w:val="clear" w:color="auto" w:fill="FFFFFF"/>
          <w:lang w:val="en-US"/>
        </w:rPr>
      </w:pPr>
    </w:p>
    <w:p w14:paraId="58136F0D" w14:textId="76FEFAF1" w:rsidR="00D3333C" w:rsidRPr="00373966" w:rsidRDefault="00D3333C" w:rsidP="00D3333C">
      <w:pPr>
        <w:ind w:left="284" w:hanging="284"/>
        <w:jc w:val="both"/>
        <w:rPr>
          <w:sz w:val="22"/>
          <w:szCs w:val="22"/>
          <w:bdr w:val="none" w:sz="0" w:space="0" w:color="auto" w:frame="1"/>
          <w:shd w:val="clear" w:color="auto" w:fill="FFFFFF"/>
          <w:lang w:val="en-US"/>
        </w:rPr>
      </w:pPr>
      <w:r w:rsidRPr="00373966">
        <w:rPr>
          <w:sz w:val="22"/>
          <w:szCs w:val="22"/>
          <w:shd w:val="clear" w:color="auto" w:fill="FFFFFF"/>
          <w:lang w:val="en-US"/>
        </w:rPr>
        <w:t xml:space="preserve">Díaz, C., Ponti, M.,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Haikka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P.,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Basaiawmoit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R., &amp;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Sherson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>, J. (2020). More than data gatherers: exploring player experience in a citizen science game. </w:t>
      </w:r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Quality and User Experience, 5</w:t>
      </w:r>
      <w:r w:rsidRPr="00373966">
        <w:rPr>
          <w:rStyle w:val="Emphasis"/>
          <w:i w:val="0"/>
          <w:iCs w:val="0"/>
          <w:sz w:val="22"/>
          <w:szCs w:val="22"/>
          <w:bdr w:val="none" w:sz="0" w:space="0" w:color="auto" w:frame="1"/>
          <w:shd w:val="clear" w:color="auto" w:fill="FFFFFF"/>
          <w:lang w:val="en-US"/>
        </w:rPr>
        <w:t>(1).</w:t>
      </w:r>
    </w:p>
    <w:p w14:paraId="207B0742" w14:textId="77777777" w:rsidR="00A45D21" w:rsidRPr="00373966" w:rsidRDefault="00A45D21" w:rsidP="00D3333C">
      <w:pPr>
        <w:jc w:val="both"/>
        <w:rPr>
          <w:rStyle w:val="Emphasis"/>
          <w:sz w:val="22"/>
          <w:szCs w:val="22"/>
          <w:bdr w:val="none" w:sz="0" w:space="0" w:color="auto" w:frame="1"/>
          <w:shd w:val="clear" w:color="auto" w:fill="FFFFFF"/>
        </w:rPr>
      </w:pPr>
    </w:p>
    <w:p w14:paraId="12EEF085" w14:textId="3CA44922" w:rsidR="00A45D21" w:rsidRPr="00373966" w:rsidRDefault="00A45D21" w:rsidP="00A45D21">
      <w:pPr>
        <w:ind w:left="284" w:hanging="284"/>
        <w:jc w:val="both"/>
        <w:rPr>
          <w:i/>
          <w:iCs/>
          <w:sz w:val="22"/>
          <w:szCs w:val="22"/>
          <w:bdr w:val="none" w:sz="0" w:space="0" w:color="auto" w:frame="1"/>
          <w:shd w:val="clear" w:color="auto" w:fill="FFFFFF"/>
          <w:lang w:val="en-US"/>
        </w:rPr>
      </w:pPr>
      <w:proofErr w:type="spellStart"/>
      <w:r w:rsidRPr="00373966">
        <w:rPr>
          <w:rStyle w:val="Emphasis"/>
          <w:i w:val="0"/>
          <w:iCs w:val="0"/>
          <w:sz w:val="22"/>
          <w:szCs w:val="22"/>
          <w:bdr w:val="none" w:sz="0" w:space="0" w:color="auto" w:frame="1"/>
          <w:shd w:val="clear" w:color="auto" w:fill="FFFFFF"/>
          <w:lang w:val="en-US"/>
        </w:rPr>
        <w:t>Vohland</w:t>
      </w:r>
      <w:proofErr w:type="spellEnd"/>
      <w:r w:rsidRPr="00373966">
        <w:rPr>
          <w:rStyle w:val="Emphasis"/>
          <w:i w:val="0"/>
          <w:iCs w:val="0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, K.,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Sauermann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H., Antoniou, V., Balazs, B.,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Göbel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C.,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Karatzas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K., Mooney, P.,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Perelló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>, J., Ponti, M., Samson, R., &amp; Winter, S. (</w:t>
      </w:r>
      <w:r w:rsidR="00DB2DA6" w:rsidRPr="00373966">
        <w:rPr>
          <w:sz w:val="22"/>
          <w:szCs w:val="22"/>
          <w:shd w:val="clear" w:color="auto" w:fill="FFFFFF"/>
          <w:lang w:val="en-US"/>
        </w:rPr>
        <w:t>2020</w:t>
      </w:r>
      <w:r w:rsidRPr="00373966">
        <w:rPr>
          <w:sz w:val="22"/>
          <w:szCs w:val="22"/>
          <w:shd w:val="clear" w:color="auto" w:fill="FFFFFF"/>
          <w:lang w:val="en-US"/>
        </w:rPr>
        <w:t xml:space="preserve">). </w:t>
      </w:r>
      <w:r w:rsidRPr="00373966">
        <w:rPr>
          <w:rStyle w:val="Emphasis"/>
          <w:i w:val="0"/>
          <w:iCs w:val="0"/>
          <w:sz w:val="22"/>
          <w:szCs w:val="22"/>
          <w:bdr w:val="none" w:sz="0" w:space="0" w:color="auto" w:frame="1"/>
          <w:shd w:val="clear" w:color="auto" w:fill="FFFFFF"/>
          <w:lang w:val="en-US"/>
        </w:rPr>
        <w:t>Citizen science and sustainability transitions</w:t>
      </w:r>
      <w:r w:rsidRPr="00373966">
        <w:rPr>
          <w:i/>
          <w:iCs/>
          <w:sz w:val="22"/>
          <w:szCs w:val="22"/>
          <w:shd w:val="clear" w:color="auto" w:fill="FFFFFF"/>
          <w:lang w:val="en-US"/>
        </w:rPr>
        <w:t>. Research Policy</w:t>
      </w:r>
      <w:r w:rsidR="00DB2DA6" w:rsidRPr="00373966">
        <w:rPr>
          <w:i/>
          <w:iCs/>
          <w:sz w:val="22"/>
          <w:szCs w:val="22"/>
          <w:shd w:val="clear" w:color="auto" w:fill="FFFFFF"/>
          <w:lang w:val="en-US"/>
        </w:rPr>
        <w:t>, 49</w:t>
      </w:r>
      <w:r w:rsidR="00DB2DA6" w:rsidRPr="00373966">
        <w:rPr>
          <w:sz w:val="22"/>
          <w:szCs w:val="22"/>
          <w:shd w:val="clear" w:color="auto" w:fill="FFFFFF"/>
          <w:lang w:val="en-US"/>
        </w:rPr>
        <w:t>(5).</w:t>
      </w:r>
    </w:p>
    <w:p w14:paraId="329F3B09" w14:textId="21A88E1B" w:rsidR="003C1948" w:rsidRPr="00373966" w:rsidRDefault="003C1948" w:rsidP="00A45D21">
      <w:pPr>
        <w:jc w:val="both"/>
        <w:rPr>
          <w:rStyle w:val="Emphasis"/>
          <w:color w:val="5E5E5E"/>
          <w:sz w:val="22"/>
          <w:szCs w:val="22"/>
          <w:bdr w:val="none" w:sz="0" w:space="0" w:color="auto" w:frame="1"/>
          <w:shd w:val="clear" w:color="auto" w:fill="FFFFFF"/>
          <w:lang w:val="en-US"/>
        </w:rPr>
      </w:pPr>
    </w:p>
    <w:p w14:paraId="3E5E100D" w14:textId="77777777" w:rsidR="003C1948" w:rsidRPr="00373966" w:rsidRDefault="003C1948" w:rsidP="003C1948">
      <w:pPr>
        <w:ind w:left="284" w:hanging="284"/>
        <w:jc w:val="both"/>
        <w:rPr>
          <w:rStyle w:val="Hyperlink"/>
          <w:sz w:val="22"/>
          <w:szCs w:val="22"/>
          <w:lang w:val="en-US"/>
        </w:rPr>
      </w:pPr>
      <w:proofErr w:type="spellStart"/>
      <w:r w:rsidRPr="00373966">
        <w:rPr>
          <w:color w:val="212121"/>
          <w:sz w:val="22"/>
          <w:szCs w:val="22"/>
          <w:shd w:val="clear" w:color="auto" w:fill="FFFFFF"/>
          <w:lang w:val="en-US"/>
        </w:rPr>
        <w:t>Skarlatidou</w:t>
      </w:r>
      <w:proofErr w:type="spellEnd"/>
      <w:r w:rsidRPr="00373966">
        <w:rPr>
          <w:color w:val="212121"/>
          <w:sz w:val="22"/>
          <w:szCs w:val="22"/>
          <w:shd w:val="clear" w:color="auto" w:fill="FFFFFF"/>
          <w:lang w:val="en-US"/>
        </w:rPr>
        <w:t xml:space="preserve">, A., Ponti, M., </w:t>
      </w:r>
      <w:proofErr w:type="spellStart"/>
      <w:r w:rsidRPr="00373966">
        <w:rPr>
          <w:iCs/>
          <w:sz w:val="22"/>
          <w:szCs w:val="22"/>
          <w:lang w:val="en-US"/>
        </w:rPr>
        <w:t>Sprinks</w:t>
      </w:r>
      <w:proofErr w:type="spellEnd"/>
      <w:r w:rsidRPr="00373966">
        <w:rPr>
          <w:iCs/>
          <w:sz w:val="22"/>
          <w:szCs w:val="22"/>
          <w:lang w:val="en-US"/>
        </w:rPr>
        <w:t xml:space="preserve">, J., </w:t>
      </w:r>
      <w:proofErr w:type="spellStart"/>
      <w:r w:rsidRPr="00373966">
        <w:rPr>
          <w:iCs/>
          <w:sz w:val="22"/>
          <w:szCs w:val="22"/>
          <w:lang w:val="en-US"/>
        </w:rPr>
        <w:t>Haklay</w:t>
      </w:r>
      <w:proofErr w:type="spellEnd"/>
      <w:r w:rsidRPr="00373966">
        <w:rPr>
          <w:iCs/>
          <w:sz w:val="22"/>
          <w:szCs w:val="22"/>
          <w:lang w:val="en-US"/>
        </w:rPr>
        <w:t xml:space="preserve">, M., Nold, C., &amp; </w:t>
      </w:r>
      <w:proofErr w:type="spellStart"/>
      <w:r w:rsidRPr="00373966">
        <w:rPr>
          <w:iCs/>
          <w:sz w:val="22"/>
          <w:szCs w:val="22"/>
          <w:lang w:val="en-US"/>
        </w:rPr>
        <w:t>Kanjo</w:t>
      </w:r>
      <w:proofErr w:type="spellEnd"/>
      <w:r w:rsidRPr="00373966">
        <w:rPr>
          <w:iCs/>
          <w:sz w:val="22"/>
          <w:szCs w:val="22"/>
          <w:lang w:val="en-US"/>
        </w:rPr>
        <w:t xml:space="preserve">, E. (Eds.). (2019). </w:t>
      </w:r>
      <w:r w:rsidRPr="00373966">
        <w:rPr>
          <w:color w:val="212121"/>
          <w:sz w:val="22"/>
          <w:szCs w:val="22"/>
          <w:shd w:val="clear" w:color="auto" w:fill="FFFFFF"/>
          <w:lang w:val="en-US"/>
        </w:rPr>
        <w:t>Guest Editorial on Special Issue: User Experience of Digital Technologies in Citizen Science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i/>
          <w:sz w:val="22"/>
          <w:szCs w:val="22"/>
          <w:lang w:val="en-US"/>
        </w:rPr>
        <w:t xml:space="preserve">Journal of Science Communication </w:t>
      </w:r>
      <w:r w:rsidRPr="00373966">
        <w:rPr>
          <w:sz w:val="22"/>
          <w:szCs w:val="22"/>
          <w:lang w:val="en-US"/>
        </w:rPr>
        <w:t>18(01).</w:t>
      </w:r>
      <w:r w:rsidRPr="00373966">
        <w:rPr>
          <w:i/>
          <w:sz w:val="22"/>
          <w:szCs w:val="22"/>
          <w:lang w:val="en-US"/>
        </w:rPr>
        <w:t xml:space="preserve"> </w:t>
      </w:r>
      <w:hyperlink r:id="rId18" w:history="1">
        <w:r w:rsidRPr="00373966">
          <w:rPr>
            <w:rStyle w:val="Hyperlink"/>
            <w:sz w:val="22"/>
            <w:szCs w:val="22"/>
            <w:lang w:val="en-US"/>
          </w:rPr>
          <w:t>https://jcom.sissa.it/archive/18/01/JCOM_1801_2019_E</w:t>
        </w:r>
      </w:hyperlink>
    </w:p>
    <w:p w14:paraId="3C48041F" w14:textId="77777777" w:rsidR="00696B71" w:rsidRPr="00373966" w:rsidRDefault="00696B71" w:rsidP="003C1948">
      <w:pPr>
        <w:jc w:val="both"/>
        <w:rPr>
          <w:sz w:val="22"/>
          <w:szCs w:val="22"/>
          <w:lang w:val="en-US"/>
        </w:rPr>
      </w:pPr>
    </w:p>
    <w:p w14:paraId="44CA60D8" w14:textId="77777777" w:rsidR="00696B71" w:rsidRPr="00373966" w:rsidRDefault="00696B71" w:rsidP="00696B71">
      <w:pPr>
        <w:ind w:left="284" w:hanging="284"/>
        <w:jc w:val="both"/>
        <w:rPr>
          <w:rStyle w:val="Hyperlink"/>
          <w:sz w:val="22"/>
          <w:szCs w:val="22"/>
          <w:lang w:val="en-US"/>
        </w:rPr>
      </w:pPr>
      <w:r w:rsidRPr="00373966">
        <w:rPr>
          <w:color w:val="000000"/>
          <w:sz w:val="22"/>
          <w:szCs w:val="22"/>
        </w:rPr>
        <w:t xml:space="preserve">Ponti, M., Hillman, T., Kullenberg, C. &amp; Kasperowski, D. (2018). </w:t>
      </w:r>
      <w:r w:rsidRPr="00373966">
        <w:rPr>
          <w:color w:val="000000"/>
          <w:sz w:val="22"/>
          <w:szCs w:val="22"/>
          <w:lang w:val="en-US"/>
        </w:rPr>
        <w:t>Getting it Right or Being Top Rank: Games in Citizen Science.</w:t>
      </w:r>
      <w:r w:rsidRPr="00373966">
        <w:rPr>
          <w:rStyle w:val="apple-converted-space"/>
          <w:color w:val="000000"/>
          <w:sz w:val="22"/>
          <w:szCs w:val="22"/>
          <w:lang w:val="en-US"/>
        </w:rPr>
        <w:t> </w:t>
      </w:r>
      <w:r w:rsidRPr="00373966">
        <w:rPr>
          <w:i/>
          <w:iCs/>
          <w:color w:val="000000"/>
          <w:sz w:val="22"/>
          <w:szCs w:val="22"/>
          <w:lang w:val="en-US"/>
        </w:rPr>
        <w:t>Citizen Science: Theory and Practice</w:t>
      </w:r>
      <w:r w:rsidRPr="00373966">
        <w:rPr>
          <w:color w:val="000000"/>
          <w:sz w:val="22"/>
          <w:szCs w:val="22"/>
          <w:lang w:val="en-US"/>
        </w:rPr>
        <w:t>, 3(1): 1, pp. 1–12, DOI:</w:t>
      </w:r>
      <w:r w:rsidRPr="00373966">
        <w:rPr>
          <w:rStyle w:val="apple-converted-space"/>
          <w:color w:val="000000"/>
          <w:sz w:val="22"/>
          <w:szCs w:val="22"/>
          <w:lang w:val="en-US"/>
        </w:rPr>
        <w:t> </w:t>
      </w:r>
      <w:hyperlink r:id="rId19" w:history="1">
        <w:r w:rsidRPr="00373966">
          <w:rPr>
            <w:rStyle w:val="Hyperlink"/>
            <w:sz w:val="22"/>
            <w:szCs w:val="22"/>
            <w:lang w:val="en-US"/>
          </w:rPr>
          <w:t>https://doi.org/10.5334/cstp.101</w:t>
        </w:r>
      </w:hyperlink>
    </w:p>
    <w:p w14:paraId="446038D5" w14:textId="77777777" w:rsidR="00B775A7" w:rsidRPr="00373966" w:rsidRDefault="00B775A7" w:rsidP="00B775A7">
      <w:pPr>
        <w:ind w:left="284" w:hanging="284"/>
        <w:jc w:val="both"/>
        <w:rPr>
          <w:rStyle w:val="Hyperlink"/>
          <w:sz w:val="22"/>
          <w:szCs w:val="22"/>
          <w:lang w:val="en-US"/>
        </w:rPr>
      </w:pPr>
    </w:p>
    <w:p w14:paraId="3BBFAC2D" w14:textId="5A0D1EB7" w:rsidR="00B775A7" w:rsidRPr="00373966" w:rsidRDefault="00BB44AD" w:rsidP="00B775A7">
      <w:pPr>
        <w:ind w:left="284" w:hanging="284"/>
        <w:jc w:val="both"/>
        <w:rPr>
          <w:color w:val="0000FF"/>
          <w:sz w:val="22"/>
          <w:szCs w:val="22"/>
          <w:u w:val="single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Stankovic,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Barendregt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Kestemont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Bain,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</w:t>
      </w:r>
      <w:r w:rsidRPr="00373966">
        <w:rPr>
          <w:sz w:val="22"/>
          <w:szCs w:val="22"/>
          <w:lang w:val="en-US"/>
        </w:rPr>
        <w:t xml:space="preserve">. </w:t>
      </w:r>
      <w:r w:rsidR="00AB7595" w:rsidRPr="00373966">
        <w:rPr>
          <w:sz w:val="22"/>
          <w:szCs w:val="22"/>
          <w:lang w:val="en-US"/>
        </w:rPr>
        <w:t xml:space="preserve">(2018). </w:t>
      </w:r>
      <w:r w:rsidRPr="00373966">
        <w:rPr>
          <w:rFonts w:eastAsia="Calibri"/>
          <w:sz w:val="22"/>
          <w:szCs w:val="22"/>
          <w:lang w:val="en-US"/>
        </w:rPr>
        <w:t>Chefs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Know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More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Just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Recipes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Professional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Vision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Citizen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Game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Human Computation</w:t>
      </w:r>
      <w:r w:rsidR="00AB7595" w:rsidRPr="00373966">
        <w:rPr>
          <w:sz w:val="22"/>
          <w:szCs w:val="22"/>
          <w:lang w:val="en-US"/>
        </w:rPr>
        <w:t>, 5</w:t>
      </w:r>
      <w:r w:rsidR="00B775A7" w:rsidRPr="00373966">
        <w:rPr>
          <w:sz w:val="22"/>
          <w:szCs w:val="22"/>
          <w:lang w:val="en-US"/>
        </w:rPr>
        <w:t>:1:1-12, DOI: 10.15346/</w:t>
      </w:r>
      <w:proofErr w:type="gramStart"/>
      <w:r w:rsidR="00B775A7" w:rsidRPr="00373966">
        <w:rPr>
          <w:sz w:val="22"/>
          <w:szCs w:val="22"/>
          <w:lang w:val="en-US"/>
        </w:rPr>
        <w:t>hc.v</w:t>
      </w:r>
      <w:proofErr w:type="gramEnd"/>
      <w:r w:rsidR="00B775A7" w:rsidRPr="00373966">
        <w:rPr>
          <w:sz w:val="22"/>
          <w:szCs w:val="22"/>
          <w:lang w:val="en-US"/>
        </w:rPr>
        <w:t>5i1.1</w:t>
      </w:r>
    </w:p>
    <w:p w14:paraId="3EA48B9B" w14:textId="77777777" w:rsidR="00B61647" w:rsidRPr="00373966" w:rsidRDefault="00B61647" w:rsidP="00BB44AD">
      <w:pPr>
        <w:jc w:val="both"/>
        <w:rPr>
          <w:rStyle w:val="Hyperlink"/>
          <w:sz w:val="22"/>
          <w:szCs w:val="22"/>
          <w:lang w:val="en-US"/>
        </w:rPr>
      </w:pPr>
    </w:p>
    <w:p w14:paraId="4EFFB459" w14:textId="662D7798" w:rsidR="00B61647" w:rsidRPr="00373966" w:rsidRDefault="00B61647" w:rsidP="00B61647">
      <w:pPr>
        <w:ind w:left="284" w:hanging="284"/>
        <w:jc w:val="both"/>
        <w:rPr>
          <w:color w:val="212121"/>
          <w:sz w:val="22"/>
          <w:szCs w:val="22"/>
          <w:shd w:val="clear" w:color="auto" w:fill="FFFFFF"/>
          <w:lang w:val="en-US"/>
        </w:rPr>
      </w:pPr>
      <w:r w:rsidRPr="00373966">
        <w:rPr>
          <w:sz w:val="22"/>
          <w:szCs w:val="22"/>
          <w:lang w:val="en-US"/>
        </w:rPr>
        <w:t xml:space="preserve">Hecker, S., Bonney, R., </w:t>
      </w:r>
      <w:proofErr w:type="spellStart"/>
      <w:r w:rsidRPr="00373966">
        <w:rPr>
          <w:sz w:val="22"/>
          <w:szCs w:val="22"/>
          <w:lang w:val="en-US"/>
        </w:rPr>
        <w:t>Hacklay</w:t>
      </w:r>
      <w:proofErr w:type="spellEnd"/>
      <w:r w:rsidRPr="00373966">
        <w:rPr>
          <w:sz w:val="22"/>
          <w:szCs w:val="22"/>
          <w:lang w:val="en-US"/>
        </w:rPr>
        <w:t xml:space="preserve">, M., [and 17 others, including </w:t>
      </w:r>
      <w:r w:rsidRPr="00373966">
        <w:rPr>
          <w:bCs/>
          <w:sz w:val="22"/>
          <w:szCs w:val="22"/>
          <w:lang w:val="en-US"/>
        </w:rPr>
        <w:t>Ponti, M.</w:t>
      </w:r>
      <w:r w:rsidRPr="00373966">
        <w:rPr>
          <w:sz w:val="22"/>
          <w:szCs w:val="22"/>
          <w:lang w:val="en-US"/>
        </w:rPr>
        <w:t xml:space="preserve">]. </w:t>
      </w:r>
      <w:r w:rsidR="00917491" w:rsidRPr="00373966">
        <w:rPr>
          <w:sz w:val="22"/>
          <w:szCs w:val="22"/>
          <w:lang w:val="en-US"/>
        </w:rPr>
        <w:t xml:space="preserve">(2018). </w:t>
      </w:r>
      <w:r w:rsidRPr="00373966">
        <w:rPr>
          <w:sz w:val="22"/>
          <w:szCs w:val="22"/>
          <w:lang w:val="en-US"/>
        </w:rPr>
        <w:t xml:space="preserve">Innovation in citizen science – Perspectives and recommendations. </w:t>
      </w:r>
      <w:r w:rsidRPr="00373966">
        <w:rPr>
          <w:rFonts w:eastAsia="Calibri"/>
          <w:i/>
          <w:sz w:val="22"/>
          <w:szCs w:val="22"/>
          <w:lang w:val="en-US"/>
        </w:rPr>
        <w:t xml:space="preserve">Citizen Science: Theory and Practice, </w:t>
      </w:r>
      <w:r w:rsidRPr="00373966">
        <w:rPr>
          <w:i/>
          <w:color w:val="212121"/>
          <w:sz w:val="22"/>
          <w:szCs w:val="22"/>
          <w:shd w:val="clear" w:color="auto" w:fill="FFFFFF"/>
          <w:lang w:val="en-US"/>
        </w:rPr>
        <w:t>3</w:t>
      </w:r>
      <w:r w:rsidRPr="00373966">
        <w:rPr>
          <w:color w:val="212121"/>
          <w:sz w:val="22"/>
          <w:szCs w:val="22"/>
          <w:shd w:val="clear" w:color="auto" w:fill="FFFFFF"/>
          <w:lang w:val="en-US"/>
        </w:rPr>
        <w:t xml:space="preserve"> (1): p. 4. DOI: </w:t>
      </w:r>
      <w:hyperlink r:id="rId20" w:tgtFrame="_blank" w:history="1">
        <w:r w:rsidRPr="00373966">
          <w:rPr>
            <w:rStyle w:val="Hyperlink"/>
            <w:sz w:val="22"/>
            <w:szCs w:val="22"/>
            <w:shd w:val="clear" w:color="auto" w:fill="FFFFFF"/>
            <w:lang w:val="en-US"/>
          </w:rPr>
          <w:t>http://doi.org/10.5334/cstp.114</w:t>
        </w:r>
      </w:hyperlink>
    </w:p>
    <w:p w14:paraId="2CC3E8A1" w14:textId="77777777" w:rsidR="00924083" w:rsidRPr="00373966" w:rsidRDefault="00924083" w:rsidP="00924083">
      <w:pPr>
        <w:rPr>
          <w:sz w:val="22"/>
          <w:szCs w:val="22"/>
          <w:lang w:val="en-US"/>
        </w:rPr>
      </w:pPr>
    </w:p>
    <w:p w14:paraId="691BEE41" w14:textId="6EF5CF73" w:rsidR="00357B26" w:rsidRPr="00373966" w:rsidRDefault="00357B26" w:rsidP="00357B26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lastRenderedPageBreak/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(2015). </w:t>
      </w:r>
      <w:r w:rsidRPr="00373966">
        <w:rPr>
          <w:rFonts w:eastAsia="Calibri"/>
          <w:sz w:val="22"/>
          <w:szCs w:val="22"/>
          <w:lang w:val="en-US"/>
        </w:rPr>
        <w:t>“Remember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out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medals”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Peer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rating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expertise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question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answer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study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group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International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Review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Research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Open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Distributed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(</w:t>
      </w:r>
      <w:r w:rsidRPr="00373966">
        <w:rPr>
          <w:rFonts w:eastAsia="Calibri"/>
          <w:i/>
          <w:sz w:val="22"/>
          <w:szCs w:val="22"/>
          <w:lang w:val="en-US"/>
        </w:rPr>
        <w:t>IRRODL</w:t>
      </w:r>
      <w:r w:rsidRPr="00373966">
        <w:rPr>
          <w:i/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i/>
          <w:sz w:val="22"/>
          <w:szCs w:val="22"/>
          <w:lang w:val="en-US"/>
        </w:rPr>
        <w:t>16</w:t>
      </w:r>
      <w:r w:rsidRPr="00373966">
        <w:rPr>
          <w:sz w:val="22"/>
          <w:szCs w:val="22"/>
          <w:lang w:val="en-US"/>
        </w:rPr>
        <w:t>(2)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online</w:t>
      </w:r>
      <w:r w:rsidRPr="00373966">
        <w:rPr>
          <w:sz w:val="22"/>
          <w:szCs w:val="22"/>
          <w:lang w:val="en-US"/>
        </w:rPr>
        <w:t>.</w:t>
      </w:r>
    </w:p>
    <w:p w14:paraId="19C251BD" w14:textId="77777777" w:rsidR="0063234F" w:rsidRPr="00373966" w:rsidRDefault="0063234F" w:rsidP="00845D9F">
      <w:pPr>
        <w:jc w:val="both"/>
        <w:rPr>
          <w:sz w:val="22"/>
          <w:szCs w:val="22"/>
          <w:lang w:val="en-US"/>
        </w:rPr>
      </w:pPr>
    </w:p>
    <w:p w14:paraId="4EC67FE0" w14:textId="1FE2ABC6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Andersen,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</w:t>
      </w:r>
      <w:r w:rsidRPr="00373966">
        <w:rPr>
          <w:sz w:val="22"/>
          <w:szCs w:val="22"/>
          <w:lang w:val="en-US"/>
        </w:rPr>
        <w:t xml:space="preserve">. &amp;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(2014). </w:t>
      </w:r>
      <w:r w:rsidRPr="00373966">
        <w:rPr>
          <w:rFonts w:eastAsia="Calibri"/>
          <w:sz w:val="22"/>
          <w:szCs w:val="22"/>
          <w:lang w:val="en-US"/>
        </w:rPr>
        <w:t>Participatory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pedagogy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educational</w:t>
      </w:r>
      <w:r w:rsidR="00802CEE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Challenges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opportunities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Special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Issue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Massively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Online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Courses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MOOCs</w:t>
      </w:r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Distance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Education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>. 234-249</w:t>
      </w:r>
      <w:r w:rsidRPr="00373966">
        <w:rPr>
          <w:i/>
          <w:sz w:val="22"/>
          <w:szCs w:val="22"/>
          <w:lang w:val="en-US"/>
        </w:rPr>
        <w:t xml:space="preserve">.  </w:t>
      </w:r>
      <w:r w:rsidRPr="00373966">
        <w:rPr>
          <w:rFonts w:eastAsia="Calibri"/>
          <w:bCs/>
          <w:sz w:val="22"/>
          <w:szCs w:val="22"/>
          <w:lang w:val="en-US"/>
        </w:rPr>
        <w:t>DOI</w:t>
      </w:r>
      <w:r w:rsidRPr="00373966">
        <w:rPr>
          <w:bCs/>
          <w:sz w:val="22"/>
          <w:szCs w:val="22"/>
          <w:lang w:val="en-US"/>
        </w:rPr>
        <w:t>:</w:t>
      </w:r>
      <w:r w:rsidRPr="00373966">
        <w:rPr>
          <w:sz w:val="22"/>
          <w:szCs w:val="22"/>
          <w:lang w:val="en-US"/>
        </w:rPr>
        <w:t>10.1080/01587919.2014.917703.</w:t>
      </w:r>
    </w:p>
    <w:p w14:paraId="30248167" w14:textId="77777777" w:rsidR="0063234F" w:rsidRPr="00373966" w:rsidRDefault="0063234F" w:rsidP="0063234F">
      <w:pPr>
        <w:jc w:val="both"/>
        <w:rPr>
          <w:iCs/>
          <w:sz w:val="22"/>
          <w:szCs w:val="22"/>
          <w:lang w:val="en-US"/>
        </w:rPr>
      </w:pPr>
    </w:p>
    <w:p w14:paraId="03851BC5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(2013). </w:t>
      </w:r>
      <w:r w:rsidRPr="00373966">
        <w:rPr>
          <w:rFonts w:eastAsia="Calibri"/>
          <w:sz w:val="22"/>
          <w:szCs w:val="22"/>
          <w:lang w:val="en-US"/>
        </w:rPr>
        <w:t>Self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directed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guidance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non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formal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Learning,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Media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Technology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i/>
          <w:sz w:val="22"/>
          <w:szCs w:val="22"/>
          <w:lang w:val="en-US"/>
        </w:rPr>
        <w:t>39</w:t>
      </w:r>
      <w:r w:rsidRPr="00373966">
        <w:rPr>
          <w:sz w:val="22"/>
          <w:szCs w:val="22"/>
          <w:lang w:val="en-US"/>
        </w:rPr>
        <w:t>(2)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154-168. </w:t>
      </w:r>
      <w:r w:rsidRPr="00373966">
        <w:rPr>
          <w:rFonts w:eastAsia="Calibri"/>
          <w:sz w:val="22"/>
          <w:szCs w:val="22"/>
          <w:lang w:val="en-US"/>
        </w:rPr>
        <w:t>DOI</w:t>
      </w:r>
      <w:r w:rsidRPr="00373966">
        <w:rPr>
          <w:sz w:val="22"/>
          <w:szCs w:val="22"/>
          <w:lang w:val="en-US"/>
        </w:rPr>
        <w:t>:10.1080/17439884.2013.799073.</w:t>
      </w:r>
    </w:p>
    <w:p w14:paraId="248715C2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6D5A6800" w14:textId="4B378A1E" w:rsidR="0063234F" w:rsidRPr="00373966" w:rsidRDefault="0063234F" w:rsidP="0063234F">
      <w:pPr>
        <w:ind w:left="284" w:hanging="284"/>
        <w:jc w:val="both"/>
        <w:rPr>
          <w:i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 (2013)</w:t>
      </w:r>
      <w:r w:rsidR="005F556F" w:rsidRPr="00373966">
        <w:rPr>
          <w:sz w:val="22"/>
          <w:szCs w:val="22"/>
          <w:lang w:val="en-US"/>
        </w:rPr>
        <w:t>.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Peer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production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collaboration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between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academics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practitioners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iCs/>
          <w:sz w:val="22"/>
          <w:szCs w:val="22"/>
          <w:lang w:val="en-US"/>
        </w:rPr>
        <w:t>Journal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of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Librarianship</w:t>
      </w:r>
      <w:r w:rsidRPr="00373966">
        <w:rPr>
          <w:i/>
          <w:iCs/>
          <w:sz w:val="22"/>
          <w:szCs w:val="22"/>
          <w:lang w:val="en-US"/>
        </w:rPr>
        <w:t xml:space="preserve"> &amp; </w:t>
      </w:r>
      <w:r w:rsidRPr="00373966">
        <w:rPr>
          <w:rFonts w:eastAsia="Calibri"/>
          <w:i/>
          <w:iCs/>
          <w:sz w:val="22"/>
          <w:szCs w:val="22"/>
          <w:lang w:val="en-US"/>
        </w:rPr>
        <w:t>Information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Science,</w:t>
      </w:r>
      <w:r w:rsidRPr="00373966">
        <w:rPr>
          <w:i/>
          <w:iCs/>
          <w:sz w:val="22"/>
          <w:szCs w:val="22"/>
          <w:lang w:val="en-US"/>
        </w:rPr>
        <w:t xml:space="preserve"> 45</w:t>
      </w:r>
      <w:r w:rsidRPr="00373966">
        <w:rPr>
          <w:iCs/>
          <w:sz w:val="22"/>
          <w:szCs w:val="22"/>
          <w:lang w:val="en-US"/>
        </w:rPr>
        <w:t>(1)</w:t>
      </w:r>
      <w:r w:rsidRPr="00373966">
        <w:rPr>
          <w:rFonts w:eastAsia="Calibri"/>
          <w:iCs/>
          <w:sz w:val="22"/>
          <w:szCs w:val="22"/>
          <w:lang w:val="en-US"/>
        </w:rPr>
        <w:t>,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pp</w:t>
      </w:r>
      <w:r w:rsidRPr="00373966">
        <w:rPr>
          <w:iCs/>
          <w:sz w:val="22"/>
          <w:szCs w:val="22"/>
          <w:lang w:val="en-US"/>
        </w:rPr>
        <w:t xml:space="preserve">. </w:t>
      </w:r>
      <w:r w:rsidRPr="00373966">
        <w:rPr>
          <w:rStyle w:val="cit-sepcit-sep-before-article-doi"/>
          <w:iCs/>
          <w:sz w:val="22"/>
          <w:szCs w:val="22"/>
          <w:lang w:val="en-US"/>
        </w:rPr>
        <w:t>23-37.</w:t>
      </w:r>
    </w:p>
    <w:p w14:paraId="4054AE81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</w:p>
    <w:p w14:paraId="0BB750ED" w14:textId="77777777" w:rsidR="0063234F" w:rsidRPr="00373966" w:rsidRDefault="0063234F" w:rsidP="0063234F">
      <w:pPr>
        <w:ind w:left="284" w:hanging="284"/>
        <w:jc w:val="both"/>
        <w:rPr>
          <w:b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(2012). </w:t>
      </w:r>
      <w:r w:rsidRPr="00373966">
        <w:rPr>
          <w:rFonts w:eastAsia="Calibri"/>
          <w:sz w:val="22"/>
          <w:szCs w:val="22"/>
          <w:lang w:val="en-US"/>
        </w:rPr>
        <w:t>Uncovering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Causality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Narratives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Collaboration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sz w:val="22"/>
          <w:szCs w:val="22"/>
          <w:lang w:val="en-US"/>
        </w:rPr>
        <w:br/>
      </w:r>
      <w:r w:rsidRPr="00373966">
        <w:rPr>
          <w:rFonts w:eastAsia="Calibri"/>
          <w:sz w:val="22"/>
          <w:szCs w:val="22"/>
          <w:lang w:val="en-US"/>
        </w:rPr>
        <w:t>Actor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Theory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Event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Structure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Analysis</w:t>
      </w:r>
      <w:r w:rsidRPr="00373966">
        <w:rPr>
          <w:sz w:val="22"/>
          <w:szCs w:val="22"/>
          <w:lang w:val="en-US"/>
        </w:rPr>
        <w:t xml:space="preserve"> [42 </w:t>
      </w:r>
      <w:r w:rsidRPr="00373966">
        <w:rPr>
          <w:rFonts w:eastAsia="Calibri"/>
          <w:sz w:val="22"/>
          <w:szCs w:val="22"/>
          <w:lang w:val="en-US"/>
        </w:rPr>
        <w:t>paragraphs</w:t>
      </w:r>
      <w:r w:rsidRPr="00373966">
        <w:rPr>
          <w:sz w:val="22"/>
          <w:szCs w:val="22"/>
          <w:lang w:val="en-US"/>
        </w:rPr>
        <w:t xml:space="preserve">]. </w:t>
      </w:r>
      <w:r w:rsidRPr="00373966">
        <w:rPr>
          <w:rStyle w:val="fqscharitalic"/>
          <w:rFonts w:eastAsia="Calibri"/>
          <w:i/>
          <w:sz w:val="22"/>
          <w:szCs w:val="22"/>
          <w:lang w:val="en-US"/>
        </w:rPr>
        <w:t>Forum</w:t>
      </w:r>
      <w:r w:rsidRPr="00373966">
        <w:rPr>
          <w:rStyle w:val="fqscharitalic"/>
          <w:i/>
          <w:sz w:val="22"/>
          <w:szCs w:val="22"/>
          <w:lang w:val="en-US"/>
        </w:rPr>
        <w:t xml:space="preserve"> </w:t>
      </w:r>
      <w:r w:rsidRPr="00373966">
        <w:rPr>
          <w:rStyle w:val="fqscharitalic"/>
          <w:rFonts w:eastAsia="Calibri"/>
          <w:i/>
          <w:sz w:val="22"/>
          <w:szCs w:val="22"/>
          <w:lang w:val="en-US"/>
        </w:rPr>
        <w:t>Qualitative</w:t>
      </w:r>
      <w:r w:rsidRPr="00373966">
        <w:rPr>
          <w:rStyle w:val="fqscharitalic"/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Style w:val="fqscharitalic"/>
          <w:rFonts w:eastAsia="Calibri"/>
          <w:i/>
          <w:sz w:val="22"/>
          <w:szCs w:val="22"/>
          <w:lang w:val="en-US"/>
        </w:rPr>
        <w:t>Sozialforschung</w:t>
      </w:r>
      <w:proofErr w:type="spellEnd"/>
      <w:r w:rsidRPr="00373966">
        <w:rPr>
          <w:rStyle w:val="fqscharitalic"/>
          <w:i/>
          <w:sz w:val="22"/>
          <w:szCs w:val="22"/>
          <w:lang w:val="en-US"/>
        </w:rPr>
        <w:t xml:space="preserve"> / </w:t>
      </w:r>
      <w:r w:rsidRPr="00373966">
        <w:rPr>
          <w:rStyle w:val="fqscharitalic"/>
          <w:rFonts w:eastAsia="Calibri"/>
          <w:i/>
          <w:sz w:val="22"/>
          <w:szCs w:val="22"/>
          <w:lang w:val="en-US"/>
        </w:rPr>
        <w:t>Forum</w:t>
      </w:r>
      <w:r w:rsidRPr="00373966">
        <w:rPr>
          <w:rStyle w:val="fqscharitalic"/>
          <w:i/>
          <w:sz w:val="22"/>
          <w:szCs w:val="22"/>
          <w:lang w:val="en-US"/>
        </w:rPr>
        <w:t xml:space="preserve">: </w:t>
      </w:r>
      <w:r w:rsidRPr="00373966">
        <w:rPr>
          <w:rStyle w:val="fqscharitalic"/>
          <w:rFonts w:eastAsia="Calibri"/>
          <w:i/>
          <w:sz w:val="22"/>
          <w:szCs w:val="22"/>
          <w:lang w:val="en-US"/>
        </w:rPr>
        <w:t>Qualitative</w:t>
      </w:r>
      <w:r w:rsidRPr="00373966">
        <w:rPr>
          <w:rStyle w:val="fqscharitalic"/>
          <w:i/>
          <w:sz w:val="22"/>
          <w:szCs w:val="22"/>
          <w:lang w:val="en-US"/>
        </w:rPr>
        <w:t xml:space="preserve"> </w:t>
      </w:r>
      <w:r w:rsidRPr="00373966">
        <w:rPr>
          <w:rStyle w:val="fqscharitalic"/>
          <w:rFonts w:eastAsia="Calibri"/>
          <w:i/>
          <w:sz w:val="22"/>
          <w:szCs w:val="22"/>
          <w:lang w:val="en-US"/>
        </w:rPr>
        <w:t>Social</w:t>
      </w:r>
      <w:r w:rsidRPr="00373966">
        <w:rPr>
          <w:rStyle w:val="fqscharitalic"/>
          <w:i/>
          <w:sz w:val="22"/>
          <w:szCs w:val="22"/>
          <w:lang w:val="en-US"/>
        </w:rPr>
        <w:t xml:space="preserve"> </w:t>
      </w:r>
      <w:r w:rsidRPr="00373966">
        <w:rPr>
          <w:rStyle w:val="fqscharitalic"/>
          <w:rFonts w:eastAsia="Calibri"/>
          <w:i/>
          <w:sz w:val="22"/>
          <w:szCs w:val="22"/>
          <w:lang w:val="en-US"/>
        </w:rPr>
        <w:t>Research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Style w:val="fqscharitalic"/>
          <w:i/>
          <w:sz w:val="22"/>
          <w:szCs w:val="22"/>
          <w:lang w:val="en-US"/>
        </w:rPr>
        <w:t>13</w:t>
      </w:r>
      <w:r w:rsidRPr="00373966">
        <w:rPr>
          <w:sz w:val="22"/>
          <w:szCs w:val="22"/>
          <w:lang w:val="en-US"/>
        </w:rPr>
        <w:t>(1)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Art</w:t>
      </w:r>
      <w:r w:rsidRPr="00373966">
        <w:rPr>
          <w:sz w:val="22"/>
          <w:szCs w:val="22"/>
          <w:lang w:val="en-US"/>
        </w:rPr>
        <w:t xml:space="preserve">. 11. </w:t>
      </w:r>
    </w:p>
    <w:p w14:paraId="12A84135" w14:textId="77777777" w:rsidR="0063234F" w:rsidRPr="00373966" w:rsidRDefault="0063234F" w:rsidP="0063234F">
      <w:pPr>
        <w:jc w:val="both"/>
        <w:rPr>
          <w:rStyle w:val="Emphasis"/>
          <w:i w:val="0"/>
          <w:color w:val="333333"/>
          <w:sz w:val="22"/>
          <w:szCs w:val="22"/>
          <w:lang w:val="en-US"/>
        </w:rPr>
      </w:pPr>
    </w:p>
    <w:p w14:paraId="5BDA4F11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(2011). </w:t>
      </w:r>
      <w:r w:rsidRPr="00373966">
        <w:rPr>
          <w:rFonts w:eastAsia="Calibri"/>
          <w:sz w:val="22"/>
          <w:szCs w:val="22"/>
          <w:lang w:val="en-US"/>
        </w:rPr>
        <w:t>Sociotechnical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relations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creation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interest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driven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course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E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Digital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Media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i/>
          <w:sz w:val="22"/>
          <w:szCs w:val="22"/>
          <w:lang w:val="en-US"/>
        </w:rPr>
        <w:t>8</w:t>
      </w:r>
      <w:r w:rsidRPr="00373966">
        <w:rPr>
          <w:sz w:val="22"/>
          <w:szCs w:val="22"/>
          <w:lang w:val="en-US"/>
        </w:rPr>
        <w:t>(4)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iCs/>
          <w:sz w:val="22"/>
          <w:szCs w:val="22"/>
          <w:lang w:val="en-US"/>
        </w:rPr>
        <w:t>408</w:t>
      </w:r>
      <w:r w:rsidRPr="00373966">
        <w:rPr>
          <w:iCs/>
          <w:sz w:val="22"/>
          <w:szCs w:val="22"/>
          <w:lang w:val="en-US"/>
        </w:rPr>
        <w:noBreakHyphen/>
        <w:t>422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Style w:val="articlesubtitle"/>
          <w:rFonts w:eastAsia="Calibri"/>
          <w:sz w:val="22"/>
          <w:szCs w:val="22"/>
          <w:lang w:val="en-US"/>
        </w:rPr>
        <w:t>ISSN</w:t>
      </w:r>
      <w:r w:rsidRPr="00373966">
        <w:rPr>
          <w:rStyle w:val="articlesubtitle"/>
          <w:sz w:val="22"/>
          <w:szCs w:val="22"/>
          <w:lang w:val="en-US"/>
        </w:rPr>
        <w:t xml:space="preserve"> 2042-7530.</w:t>
      </w:r>
    </w:p>
    <w:p w14:paraId="61181D95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7533D83C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(2010). </w:t>
      </w:r>
      <w:r w:rsidRPr="00373966">
        <w:rPr>
          <w:rFonts w:eastAsia="Calibri"/>
          <w:sz w:val="22"/>
          <w:szCs w:val="22"/>
          <w:lang w:val="en-US"/>
        </w:rPr>
        <w:t>Sociotechnical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influences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virtual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bCs/>
          <w:i/>
          <w:sz w:val="22"/>
          <w:szCs w:val="22"/>
          <w:lang w:val="en"/>
        </w:rPr>
        <w:t>International</w:t>
      </w:r>
      <w:r w:rsidRPr="00373966">
        <w:rPr>
          <w:bCs/>
          <w:i/>
          <w:sz w:val="22"/>
          <w:szCs w:val="22"/>
          <w:lang w:val="en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"/>
        </w:rPr>
        <w:t>Journal</w:t>
      </w:r>
      <w:r w:rsidRPr="00373966">
        <w:rPr>
          <w:bCs/>
          <w:i/>
          <w:sz w:val="22"/>
          <w:szCs w:val="22"/>
          <w:lang w:val="en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"/>
        </w:rPr>
        <w:t>of</w:t>
      </w:r>
      <w:r w:rsidRPr="00373966">
        <w:rPr>
          <w:bCs/>
          <w:i/>
          <w:sz w:val="22"/>
          <w:szCs w:val="22"/>
          <w:lang w:val="en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"/>
        </w:rPr>
        <w:t>e</w:t>
      </w:r>
      <w:r w:rsidRPr="00373966">
        <w:rPr>
          <w:bCs/>
          <w:i/>
          <w:sz w:val="22"/>
          <w:szCs w:val="22"/>
          <w:lang w:val="en"/>
        </w:rPr>
        <w:t>-</w:t>
      </w:r>
      <w:r w:rsidRPr="00373966">
        <w:rPr>
          <w:rFonts w:eastAsia="Calibri"/>
          <w:bCs/>
          <w:i/>
          <w:sz w:val="22"/>
          <w:szCs w:val="22"/>
          <w:lang w:val="en"/>
        </w:rPr>
        <w:t>Collaboration</w:t>
      </w:r>
      <w:r w:rsidRPr="00373966">
        <w:rPr>
          <w:sz w:val="22"/>
          <w:szCs w:val="22"/>
          <w:lang w:val="en"/>
        </w:rPr>
        <w:t xml:space="preserve"> (</w:t>
      </w:r>
      <w:proofErr w:type="spellStart"/>
      <w:r w:rsidRPr="00373966">
        <w:rPr>
          <w:rFonts w:eastAsia="Calibri"/>
          <w:sz w:val="22"/>
          <w:szCs w:val="22"/>
          <w:lang w:val="en"/>
        </w:rPr>
        <w:t>IJeC</w:t>
      </w:r>
      <w:proofErr w:type="spellEnd"/>
      <w:r w:rsidRPr="00373966">
        <w:rPr>
          <w:sz w:val="22"/>
          <w:szCs w:val="22"/>
          <w:lang w:val="en"/>
        </w:rPr>
        <w:t>)</w:t>
      </w:r>
      <w:r w:rsidRPr="00373966">
        <w:rPr>
          <w:rFonts w:eastAsia="Calibri"/>
          <w:sz w:val="22"/>
          <w:szCs w:val="22"/>
          <w:lang w:val="en"/>
        </w:rPr>
        <w:t>,</w:t>
      </w:r>
      <w:r w:rsidRPr="00373966">
        <w:rPr>
          <w:sz w:val="22"/>
          <w:szCs w:val="22"/>
          <w:lang w:val="en"/>
        </w:rPr>
        <w:t xml:space="preserve"> </w:t>
      </w:r>
      <w:r w:rsidRPr="00373966">
        <w:rPr>
          <w:i/>
          <w:sz w:val="22"/>
          <w:szCs w:val="22"/>
          <w:lang w:val="en"/>
        </w:rPr>
        <w:t>6</w:t>
      </w:r>
      <w:r w:rsidRPr="00373966">
        <w:rPr>
          <w:sz w:val="22"/>
          <w:szCs w:val="22"/>
          <w:lang w:val="en"/>
        </w:rPr>
        <w:t>(2)</w:t>
      </w:r>
      <w:r w:rsidRPr="00373966">
        <w:rPr>
          <w:rFonts w:eastAsia="Calibri"/>
          <w:sz w:val="22"/>
          <w:szCs w:val="22"/>
          <w:lang w:val="en"/>
        </w:rPr>
        <w:t>,</w:t>
      </w:r>
      <w:r w:rsidRPr="00373966">
        <w:rPr>
          <w:sz w:val="22"/>
          <w:szCs w:val="22"/>
          <w:lang w:val="en"/>
        </w:rPr>
        <w:t xml:space="preserve"> </w:t>
      </w:r>
      <w:r w:rsidRPr="00373966">
        <w:rPr>
          <w:rFonts w:eastAsia="Calibri"/>
          <w:sz w:val="22"/>
          <w:szCs w:val="22"/>
          <w:lang w:val="en"/>
        </w:rPr>
        <w:t>Part</w:t>
      </w:r>
      <w:r w:rsidRPr="00373966">
        <w:rPr>
          <w:sz w:val="22"/>
          <w:szCs w:val="22"/>
          <w:lang w:val="en"/>
        </w:rPr>
        <w:t xml:space="preserve"> </w:t>
      </w:r>
      <w:r w:rsidRPr="00373966">
        <w:rPr>
          <w:rFonts w:eastAsia="Calibri"/>
          <w:sz w:val="22"/>
          <w:szCs w:val="22"/>
          <w:lang w:val="en"/>
        </w:rPr>
        <w:t>II</w:t>
      </w:r>
      <w:r w:rsidRPr="00373966">
        <w:rPr>
          <w:sz w:val="22"/>
          <w:szCs w:val="22"/>
          <w:lang w:val="en"/>
        </w:rPr>
        <w:t xml:space="preserve"> </w:t>
      </w:r>
      <w:r w:rsidRPr="00373966">
        <w:rPr>
          <w:rFonts w:eastAsia="Calibri"/>
          <w:sz w:val="22"/>
          <w:szCs w:val="22"/>
          <w:lang w:val="en"/>
        </w:rPr>
        <w:t>of</w:t>
      </w:r>
      <w:r w:rsidRPr="00373966">
        <w:rPr>
          <w:sz w:val="22"/>
          <w:szCs w:val="22"/>
          <w:lang w:val="en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Special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Issue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Collaborative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33-44. </w:t>
      </w:r>
      <w:r w:rsidRPr="00373966">
        <w:rPr>
          <w:rFonts w:eastAsia="Calibri"/>
          <w:sz w:val="22"/>
          <w:szCs w:val="22"/>
          <w:lang w:val="en-US"/>
        </w:rPr>
        <w:t>ISSN</w:t>
      </w:r>
      <w:r w:rsidRPr="00373966">
        <w:rPr>
          <w:sz w:val="22"/>
          <w:szCs w:val="22"/>
          <w:lang w:val="en-US"/>
        </w:rPr>
        <w:t>: 1548-3673.</w:t>
      </w:r>
    </w:p>
    <w:p w14:paraId="60FB6058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26ABF533" w14:textId="5D44E775" w:rsidR="0063234F" w:rsidRPr="00373966" w:rsidRDefault="0063234F" w:rsidP="0063234F">
      <w:pPr>
        <w:spacing w:after="100" w:afterAutospacing="1"/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Fruchter,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i/>
          <w:sz w:val="22"/>
          <w:szCs w:val="22"/>
          <w:lang w:val="en-US"/>
        </w:rPr>
        <w:t xml:space="preserve">&amp; </w:t>
      </w:r>
      <w:r w:rsidRPr="00373966">
        <w:rPr>
          <w:rFonts w:eastAsia="Calibri"/>
          <w:iCs/>
          <w:sz w:val="22"/>
          <w:szCs w:val="22"/>
          <w:lang w:val="en-US"/>
        </w:rPr>
        <w:t>Ponti,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M</w:t>
      </w:r>
      <w:r w:rsidRPr="00373966">
        <w:rPr>
          <w:iCs/>
          <w:sz w:val="22"/>
          <w:szCs w:val="22"/>
          <w:lang w:val="en-US"/>
        </w:rPr>
        <w:t>.</w:t>
      </w:r>
      <w:r w:rsidRPr="00373966">
        <w:rPr>
          <w:sz w:val="22"/>
          <w:szCs w:val="22"/>
          <w:lang w:val="en-US"/>
        </w:rPr>
        <w:t xml:space="preserve"> (2010)</w:t>
      </w:r>
      <w:r w:rsidR="00B510A8"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Distributing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attention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across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multiple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worlds</w:t>
      </w:r>
      <w:r w:rsidRPr="00373966">
        <w:rPr>
          <w:i/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AI</w:t>
      </w:r>
      <w:r w:rsidRPr="00373966">
        <w:rPr>
          <w:i/>
          <w:sz w:val="22"/>
          <w:szCs w:val="22"/>
          <w:lang w:val="en-US"/>
        </w:rPr>
        <w:t xml:space="preserve"> &amp; </w:t>
      </w:r>
      <w:r w:rsidRPr="00373966">
        <w:rPr>
          <w:rFonts w:eastAsia="Calibri"/>
          <w:i/>
          <w:sz w:val="22"/>
          <w:szCs w:val="22"/>
          <w:lang w:val="en-US"/>
        </w:rPr>
        <w:t>Society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Journal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Knowledge,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Culture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Communication,</w:t>
      </w:r>
      <w:r w:rsidRPr="00373966">
        <w:rPr>
          <w:i/>
          <w:sz w:val="22"/>
          <w:szCs w:val="22"/>
          <w:lang w:val="en-US"/>
        </w:rPr>
        <w:t xml:space="preserve"> 25</w:t>
      </w:r>
      <w:r w:rsidRPr="00373966">
        <w:rPr>
          <w:sz w:val="22"/>
          <w:szCs w:val="22"/>
          <w:lang w:val="en-US"/>
        </w:rPr>
        <w:t>(2)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169-181. </w:t>
      </w:r>
      <w:r w:rsidRPr="00373966">
        <w:rPr>
          <w:rFonts w:eastAsia="Calibri"/>
          <w:sz w:val="22"/>
          <w:szCs w:val="22"/>
          <w:lang w:val="en-US"/>
        </w:rPr>
        <w:t>ISSN</w:t>
      </w:r>
      <w:r w:rsidRPr="00373966">
        <w:rPr>
          <w:sz w:val="22"/>
          <w:szCs w:val="22"/>
          <w:lang w:val="en-US"/>
        </w:rPr>
        <w:t>: 0951-5666.</w:t>
      </w:r>
    </w:p>
    <w:p w14:paraId="2DEA6837" w14:textId="77777777" w:rsidR="0063234F" w:rsidRDefault="0063234F" w:rsidP="0063234F">
      <w:pPr>
        <w:spacing w:after="100" w:afterAutospacing="1"/>
        <w:ind w:left="284" w:hanging="284"/>
        <w:jc w:val="both"/>
        <w:rPr>
          <w:sz w:val="22"/>
          <w:szCs w:val="22"/>
        </w:rPr>
      </w:pPr>
      <w:proofErr w:type="spellStart"/>
      <w:r w:rsidRPr="00373966">
        <w:rPr>
          <w:rFonts w:eastAsia="Calibri"/>
          <w:sz w:val="22"/>
          <w:szCs w:val="22"/>
          <w:lang w:val="en-US"/>
        </w:rPr>
        <w:t>Sonnenwald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H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Lassi,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Olson,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Ponti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M</w:t>
      </w:r>
      <w:r w:rsidRPr="00373966">
        <w:rPr>
          <w:i/>
          <w:sz w:val="22"/>
          <w:szCs w:val="22"/>
          <w:lang w:val="en-US"/>
        </w:rPr>
        <w:t>.</w:t>
      </w:r>
      <w:r w:rsidRPr="00373966">
        <w:rPr>
          <w:rFonts w:eastAsia="Calibri"/>
          <w:i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Axelsson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 xml:space="preserve"> (2009). </w:t>
      </w:r>
      <w:r w:rsidRPr="00373966">
        <w:rPr>
          <w:rFonts w:eastAsia="Calibri"/>
          <w:sz w:val="22"/>
          <w:szCs w:val="22"/>
          <w:lang w:val="en-US"/>
        </w:rPr>
        <w:t>Exploring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new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ways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using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virtual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library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i/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Library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Hi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Tech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vol</w:t>
      </w:r>
      <w:r w:rsidRPr="00373966">
        <w:rPr>
          <w:sz w:val="22"/>
          <w:szCs w:val="22"/>
          <w:lang w:val="en-US"/>
        </w:rPr>
        <w:t>. 27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> </w:t>
      </w:r>
      <w:r w:rsidRPr="00373966">
        <w:rPr>
          <w:rFonts w:eastAsia="Calibri"/>
          <w:sz w:val="22"/>
          <w:szCs w:val="22"/>
          <w:lang w:val="en-US"/>
        </w:rPr>
        <w:t>no</w:t>
      </w:r>
      <w:r w:rsidRPr="00373966">
        <w:rPr>
          <w:sz w:val="22"/>
          <w:szCs w:val="22"/>
          <w:lang w:val="en-US"/>
        </w:rPr>
        <w:t>. 2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191-204. </w:t>
      </w:r>
      <w:r w:rsidRPr="00373966">
        <w:rPr>
          <w:rFonts w:eastAsia="Calibri"/>
          <w:sz w:val="22"/>
          <w:szCs w:val="22"/>
          <w:lang w:val="en-US"/>
        </w:rPr>
        <w:t>Special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Issue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Virtual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Issues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Opportunities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Librarians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</w:rPr>
        <w:t>ISSN</w:t>
      </w:r>
      <w:r w:rsidRPr="00373966">
        <w:rPr>
          <w:sz w:val="22"/>
          <w:szCs w:val="22"/>
        </w:rPr>
        <w:t>: 0737-8831.</w:t>
      </w:r>
    </w:p>
    <w:p w14:paraId="601140EA" w14:textId="09EDEF6E" w:rsidR="00D5518D" w:rsidRPr="00D5518D" w:rsidRDefault="00491398" w:rsidP="00D5518D">
      <w:pPr>
        <w:pStyle w:val="Heading2"/>
        <w:numPr>
          <w:ilvl w:val="1"/>
          <w:numId w:val="12"/>
        </w:numPr>
        <w:spacing w:after="120"/>
        <w:ind w:left="357" w:hanging="357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bookmarkStart w:id="22" w:name="_Toc158283375"/>
      <w:r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</w:t>
      </w:r>
      <w:r w:rsidR="00B41510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olicy </w:t>
      </w:r>
      <w:r w:rsidR="00B41510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reports</w:t>
      </w:r>
      <w:r w:rsidR="007C5598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 and briefs</w:t>
      </w:r>
      <w:bookmarkEnd w:id="22"/>
    </w:p>
    <w:p w14:paraId="21DADB6C" w14:textId="668EE88E" w:rsidR="00D5518D" w:rsidRPr="00D5518D" w:rsidRDefault="00D5518D" w:rsidP="00D5518D">
      <w:pPr>
        <w:ind w:left="284" w:hanging="284"/>
        <w:jc w:val="both"/>
        <w:rPr>
          <w:color w:val="242424"/>
          <w:sz w:val="22"/>
          <w:szCs w:val="22"/>
          <w:shd w:val="clear" w:color="auto" w:fill="FFFFFF"/>
        </w:rPr>
      </w:pPr>
      <w:r w:rsidRPr="00D5518D">
        <w:rPr>
          <w:sz w:val="22"/>
          <w:szCs w:val="22"/>
          <w:lang w:val="en-GB"/>
        </w:rPr>
        <w:t xml:space="preserve">Aquilina, K., Blanc, N., Hutchinson, C., </w:t>
      </w:r>
      <w:proofErr w:type="spellStart"/>
      <w:r w:rsidRPr="00D5518D">
        <w:rPr>
          <w:sz w:val="22"/>
          <w:szCs w:val="22"/>
          <w:lang w:val="en-GB"/>
        </w:rPr>
        <w:t>Kleinaltenkamp</w:t>
      </w:r>
      <w:proofErr w:type="spellEnd"/>
      <w:r w:rsidRPr="00D5518D">
        <w:rPr>
          <w:sz w:val="22"/>
          <w:szCs w:val="22"/>
          <w:lang w:val="en-GB"/>
        </w:rPr>
        <w:t xml:space="preserve">, M., </w:t>
      </w:r>
      <w:proofErr w:type="spellStart"/>
      <w:r w:rsidRPr="00D5518D">
        <w:rPr>
          <w:sz w:val="22"/>
          <w:szCs w:val="22"/>
          <w:lang w:val="en-GB"/>
        </w:rPr>
        <w:t>Koponen</w:t>
      </w:r>
      <w:proofErr w:type="spellEnd"/>
      <w:r w:rsidRPr="00D5518D">
        <w:rPr>
          <w:sz w:val="22"/>
          <w:szCs w:val="22"/>
          <w:lang w:val="en-GB"/>
        </w:rPr>
        <w:t xml:space="preserve">, P., </w:t>
      </w:r>
      <w:proofErr w:type="spellStart"/>
      <w:r w:rsidRPr="00D5518D">
        <w:rPr>
          <w:sz w:val="22"/>
          <w:szCs w:val="22"/>
          <w:lang w:val="en-GB"/>
        </w:rPr>
        <w:t>Majchrowska</w:t>
      </w:r>
      <w:proofErr w:type="spellEnd"/>
      <w:r w:rsidRPr="00D5518D">
        <w:rPr>
          <w:sz w:val="22"/>
          <w:szCs w:val="22"/>
          <w:lang w:val="en-GB"/>
        </w:rPr>
        <w:t xml:space="preserve">, A., Pajarito Grajales, D., </w:t>
      </w:r>
      <w:proofErr w:type="spellStart"/>
      <w:r w:rsidRPr="00D5518D">
        <w:rPr>
          <w:sz w:val="22"/>
          <w:szCs w:val="22"/>
          <w:lang w:val="en-GB"/>
        </w:rPr>
        <w:t>Pappel</w:t>
      </w:r>
      <w:proofErr w:type="spellEnd"/>
      <w:r w:rsidRPr="00D5518D">
        <w:rPr>
          <w:sz w:val="22"/>
          <w:szCs w:val="22"/>
          <w:lang w:val="en-GB"/>
        </w:rPr>
        <w:t xml:space="preserve">, I., </w:t>
      </w:r>
      <w:r w:rsidRPr="00D5518D">
        <w:rPr>
          <w:b/>
          <w:bCs/>
          <w:sz w:val="22"/>
          <w:szCs w:val="22"/>
          <w:lang w:val="en-GB"/>
        </w:rPr>
        <w:t>Ponti, M.,</w:t>
      </w:r>
      <w:r w:rsidRPr="00D5518D">
        <w:rPr>
          <w:sz w:val="22"/>
          <w:szCs w:val="22"/>
          <w:lang w:val="en-GB"/>
        </w:rPr>
        <w:t xml:space="preserve"> </w:t>
      </w:r>
      <w:proofErr w:type="spellStart"/>
      <w:r w:rsidRPr="00D5518D">
        <w:rPr>
          <w:sz w:val="22"/>
          <w:szCs w:val="22"/>
          <w:lang w:val="en-GB"/>
        </w:rPr>
        <w:t>Tosza</w:t>
      </w:r>
      <w:proofErr w:type="spellEnd"/>
      <w:r w:rsidRPr="00D5518D">
        <w:rPr>
          <w:sz w:val="22"/>
          <w:szCs w:val="22"/>
          <w:lang w:val="en-GB"/>
        </w:rPr>
        <w:t xml:space="preserve">, S., </w:t>
      </w:r>
      <w:r>
        <w:rPr>
          <w:sz w:val="22"/>
          <w:szCs w:val="22"/>
          <w:lang w:val="en-GB"/>
        </w:rPr>
        <w:t xml:space="preserve">&amp; </w:t>
      </w:r>
      <w:r w:rsidRPr="00D5518D">
        <w:rPr>
          <w:sz w:val="22"/>
          <w:szCs w:val="22"/>
          <w:lang w:val="en-GB"/>
        </w:rPr>
        <w:t xml:space="preserve">Zentner, H. </w:t>
      </w:r>
      <w:r>
        <w:rPr>
          <w:sz w:val="22"/>
          <w:szCs w:val="22"/>
          <w:lang w:val="en-GB"/>
        </w:rPr>
        <w:t>(forthcoming).</w:t>
      </w:r>
      <w:r w:rsidRPr="00D5518D">
        <w:rPr>
          <w:sz w:val="22"/>
          <w:szCs w:val="22"/>
          <w:lang w:val="en-GB"/>
        </w:rPr>
        <w:t xml:space="preserve"> </w:t>
      </w:r>
      <w:r w:rsidRPr="00D5518D">
        <w:rPr>
          <w:i/>
          <w:iCs/>
          <w:sz w:val="22"/>
          <w:szCs w:val="22"/>
          <w:lang w:val="en-GB"/>
        </w:rPr>
        <w:t xml:space="preserve">Emerging digital technologies in the public sector - The case of virtual worlds. </w:t>
      </w:r>
      <w:r w:rsidRPr="00D5518D">
        <w:rPr>
          <w:sz w:val="22"/>
          <w:szCs w:val="22"/>
          <w:lang w:val="en-GB"/>
        </w:rPr>
        <w:t>European Commission</w:t>
      </w:r>
    </w:p>
    <w:p w14:paraId="13B3565E" w14:textId="642072C2" w:rsidR="00D5518D" w:rsidRDefault="00D5518D" w:rsidP="00D5518D">
      <w:pPr>
        <w:ind w:left="284" w:hanging="284"/>
        <w:jc w:val="both"/>
        <w:rPr>
          <w:sz w:val="22"/>
          <w:szCs w:val="22"/>
          <w:lang w:val="en-GB"/>
        </w:rPr>
      </w:pPr>
      <w:r w:rsidRPr="00D5518D">
        <w:rPr>
          <w:sz w:val="22"/>
          <w:szCs w:val="22"/>
          <w:lang w:val="en-GB"/>
        </w:rPr>
        <w:tab/>
        <w:t>Directorate-General for Research and Innovation. Luxembourg: Publications Office of the European Union, 2024. EUR…</w:t>
      </w:r>
    </w:p>
    <w:p w14:paraId="197F3970" w14:textId="77777777" w:rsidR="00D5518D" w:rsidRDefault="00D5518D" w:rsidP="00D5518D">
      <w:pPr>
        <w:ind w:left="284" w:hanging="284"/>
        <w:jc w:val="both"/>
        <w:rPr>
          <w:sz w:val="22"/>
          <w:szCs w:val="22"/>
          <w:lang w:val="en-GB"/>
        </w:rPr>
      </w:pPr>
    </w:p>
    <w:p w14:paraId="3384A9D1" w14:textId="40CB3AFB" w:rsidR="00D5518D" w:rsidRPr="00D5518D" w:rsidRDefault="00D5518D" w:rsidP="00D5518D">
      <w:pPr>
        <w:ind w:left="284" w:hanging="284"/>
        <w:jc w:val="both"/>
        <w:rPr>
          <w:rStyle w:val="eop"/>
          <w:color w:val="242424"/>
          <w:sz w:val="22"/>
          <w:szCs w:val="22"/>
          <w:shd w:val="clear" w:color="auto" w:fill="FFFFFF"/>
        </w:rPr>
      </w:pPr>
      <w:r w:rsidRPr="00D04F17">
        <w:rPr>
          <w:rStyle w:val="normaltextrun"/>
          <w:sz w:val="22"/>
          <w:szCs w:val="22"/>
          <w:shd w:val="clear" w:color="auto" w:fill="FFFFFF"/>
          <w:lang w:val="en-GB"/>
        </w:rPr>
        <w:t xml:space="preserve">Alvarez Rodriguez, M., Martinez, C., Delannoy, M., </w:t>
      </w:r>
      <w:r w:rsidRPr="00D5518D">
        <w:rPr>
          <w:rStyle w:val="normaltextrun"/>
          <w:b/>
          <w:bCs/>
          <w:sz w:val="22"/>
          <w:szCs w:val="22"/>
          <w:shd w:val="clear" w:color="auto" w:fill="FFFFFF"/>
          <w:lang w:val="en-GB"/>
        </w:rPr>
        <w:t>Ponti, M.</w:t>
      </w:r>
      <w:r w:rsidRPr="00D5518D">
        <w:rPr>
          <w:rStyle w:val="normaltextrun"/>
          <w:sz w:val="22"/>
          <w:szCs w:val="22"/>
          <w:shd w:val="clear" w:color="auto" w:fill="FFFFFF"/>
          <w:lang w:val="en-GB"/>
        </w:rPr>
        <w:t>,</w:t>
      </w:r>
      <w:r w:rsidRPr="00D04F17">
        <w:rPr>
          <w:rStyle w:val="normaltextrun"/>
          <w:sz w:val="22"/>
          <w:szCs w:val="22"/>
          <w:shd w:val="clear" w:color="auto" w:fill="FFFFFF"/>
          <w:lang w:val="en-GB"/>
        </w:rPr>
        <w:t xml:space="preserve"> Kung, A., &amp; Arribas, I. </w:t>
      </w:r>
      <w:r>
        <w:rPr>
          <w:rStyle w:val="normaltextrun"/>
          <w:sz w:val="22"/>
          <w:szCs w:val="22"/>
          <w:shd w:val="clear" w:color="auto" w:fill="FFFFFF"/>
          <w:lang w:val="en-GB"/>
        </w:rPr>
        <w:t xml:space="preserve"> (Eds.). </w:t>
      </w:r>
      <w:r w:rsidRPr="00D04F17">
        <w:rPr>
          <w:rStyle w:val="normaltextrun"/>
          <w:sz w:val="22"/>
          <w:szCs w:val="22"/>
          <w:shd w:val="clear" w:color="auto" w:fill="FFFFFF"/>
          <w:lang w:val="en-GB"/>
        </w:rPr>
        <w:t xml:space="preserve">(2023). </w:t>
      </w:r>
      <w:r w:rsidRPr="00D04F17">
        <w:rPr>
          <w:rStyle w:val="normaltextrun"/>
          <w:i/>
          <w:iCs/>
          <w:sz w:val="22"/>
          <w:szCs w:val="22"/>
          <w:shd w:val="clear" w:color="auto" w:fill="FFFFFF"/>
          <w:lang w:val="en-GB"/>
        </w:rPr>
        <w:t xml:space="preserve">Towards an EU roadmap for an inclusive and sustainable </w:t>
      </w:r>
      <w:proofErr w:type="spellStart"/>
      <w:r w:rsidRPr="00D04F17">
        <w:rPr>
          <w:rStyle w:val="normaltextrun"/>
          <w:i/>
          <w:iCs/>
          <w:sz w:val="22"/>
          <w:szCs w:val="22"/>
          <w:shd w:val="clear" w:color="auto" w:fill="FFFFFF"/>
          <w:lang w:val="en-GB"/>
        </w:rPr>
        <w:t>CitiVerse</w:t>
      </w:r>
      <w:proofErr w:type="spellEnd"/>
      <w:r w:rsidRPr="00D04F17">
        <w:rPr>
          <w:rStyle w:val="normaltextrun"/>
          <w:sz w:val="22"/>
          <w:szCs w:val="22"/>
          <w:shd w:val="clear" w:color="auto" w:fill="FFFFFF"/>
          <w:lang w:val="en-GB"/>
        </w:rPr>
        <w:t xml:space="preserve">. Report to be presented at the </w:t>
      </w:r>
      <w:r w:rsidRPr="00D04F17">
        <w:rPr>
          <w:color w:val="242424"/>
          <w:sz w:val="22"/>
          <w:szCs w:val="22"/>
          <w:shd w:val="clear" w:color="auto" w:fill="FFFFFF"/>
        </w:rPr>
        <w:t>Living-in.EU Stakeholder Forum, December 4, 2023, online.</w:t>
      </w:r>
    </w:p>
    <w:p w14:paraId="478951DB" w14:textId="77777777" w:rsidR="000C5CF6" w:rsidRPr="00D04F17" w:rsidRDefault="000C5CF6" w:rsidP="00B41510">
      <w:pPr>
        <w:ind w:left="284" w:hanging="284"/>
        <w:jc w:val="both"/>
        <w:rPr>
          <w:rStyle w:val="eop"/>
          <w:sz w:val="22"/>
          <w:szCs w:val="22"/>
          <w:shd w:val="clear" w:color="auto" w:fill="FFFFFF"/>
        </w:rPr>
      </w:pPr>
    </w:p>
    <w:p w14:paraId="795C0883" w14:textId="77777777" w:rsidR="000C5CF6" w:rsidRPr="000C5CF6" w:rsidRDefault="000C5CF6" w:rsidP="000C5CF6">
      <w:pPr>
        <w:ind w:left="284" w:hanging="284"/>
        <w:jc w:val="both"/>
        <w:rPr>
          <w:rStyle w:val="Hyperlink"/>
          <w:color w:val="auto"/>
          <w:sz w:val="22"/>
          <w:szCs w:val="22"/>
          <w:bdr w:val="none" w:sz="0" w:space="0" w:color="auto" w:frame="1"/>
          <w:shd w:val="clear" w:color="auto" w:fill="FFFFFF"/>
          <w:lang w:val="en-US"/>
        </w:rPr>
      </w:pPr>
      <w:r w:rsidRPr="000C5CF6">
        <w:rPr>
          <w:sz w:val="22"/>
          <w:szCs w:val="22"/>
          <w:shd w:val="clear" w:color="auto" w:fill="FFFFFF"/>
          <w:lang w:val="en-US"/>
        </w:rPr>
        <w:t>WASP-HS. Community Reference Meeting: AI, Education and Children. Report. June 2023. </w:t>
      </w:r>
      <w:hyperlink r:id="rId21" w:history="1">
        <w:r w:rsidRPr="000C5CF6">
          <w:rPr>
            <w:rStyle w:val="Hyperlink"/>
            <w:color w:val="auto"/>
            <w:sz w:val="22"/>
            <w:szCs w:val="22"/>
            <w:bdr w:val="none" w:sz="0" w:space="0" w:color="auto" w:frame="1"/>
            <w:shd w:val="clear" w:color="auto" w:fill="FFFFFF"/>
            <w:lang w:val="en-US"/>
          </w:rPr>
          <w:t>https://wasp-hs.org/wp-content/uploads/2023/06/AI-Education-and-Children-Report-2023.pdf</w:t>
        </w:r>
      </w:hyperlink>
    </w:p>
    <w:p w14:paraId="441907CD" w14:textId="77777777" w:rsidR="000C5CF6" w:rsidRPr="000C5CF6" w:rsidRDefault="000C5CF6" w:rsidP="00B41510">
      <w:pPr>
        <w:ind w:left="284" w:hanging="284"/>
        <w:jc w:val="both"/>
        <w:rPr>
          <w:sz w:val="22"/>
          <w:szCs w:val="22"/>
          <w:lang w:val="en-US"/>
        </w:rPr>
      </w:pPr>
    </w:p>
    <w:p w14:paraId="372E5918" w14:textId="72E32102" w:rsidR="00D828B9" w:rsidRPr="000C5CF6" w:rsidRDefault="00D828B9" w:rsidP="00D828B9">
      <w:pPr>
        <w:ind w:left="284" w:hanging="284"/>
        <w:jc w:val="both"/>
        <w:rPr>
          <w:color w:val="000000"/>
          <w:sz w:val="22"/>
          <w:szCs w:val="22"/>
          <w:lang w:val="en-US"/>
        </w:rPr>
      </w:pPr>
      <w:r w:rsidRPr="000C5CF6">
        <w:rPr>
          <w:sz w:val="22"/>
          <w:szCs w:val="22"/>
          <w:lang w:val="en-US"/>
        </w:rPr>
        <w:t xml:space="preserve">Castell, N., Ponti, M., Ekman, K., &amp; </w:t>
      </w:r>
      <w:proofErr w:type="spellStart"/>
      <w:r w:rsidRPr="000C5CF6">
        <w:rPr>
          <w:sz w:val="22"/>
          <w:szCs w:val="22"/>
          <w:lang w:val="en-US"/>
        </w:rPr>
        <w:t>Watne</w:t>
      </w:r>
      <w:proofErr w:type="spellEnd"/>
      <w:r w:rsidRPr="000C5CF6">
        <w:rPr>
          <w:sz w:val="22"/>
          <w:szCs w:val="22"/>
          <w:lang w:val="en-US"/>
        </w:rPr>
        <w:t xml:space="preserve">, Å. (2023). </w:t>
      </w:r>
      <w:r w:rsidRPr="000C5CF6">
        <w:rPr>
          <w:color w:val="000000"/>
          <w:sz w:val="22"/>
          <w:szCs w:val="22"/>
          <w:lang w:val="en-US"/>
        </w:rPr>
        <w:t xml:space="preserve">Citizen Science for Environmental Governance in the Nordic Region. Policy Brief. </w:t>
      </w:r>
      <w:r w:rsidRPr="000C5CF6">
        <w:rPr>
          <w:i/>
          <w:iCs/>
          <w:color w:val="000000"/>
          <w:sz w:val="22"/>
          <w:szCs w:val="22"/>
          <w:lang w:val="en-US"/>
        </w:rPr>
        <w:t>FastTrack to Vision 2030 Publication</w:t>
      </w:r>
      <w:r w:rsidRPr="000C5CF6">
        <w:rPr>
          <w:color w:val="000000"/>
          <w:sz w:val="22"/>
          <w:szCs w:val="22"/>
          <w:lang w:val="en-US"/>
        </w:rPr>
        <w:t xml:space="preserve">. </w:t>
      </w:r>
      <w:proofErr w:type="spellStart"/>
      <w:r w:rsidRPr="000C5CF6">
        <w:rPr>
          <w:color w:val="000000"/>
          <w:sz w:val="22"/>
          <w:szCs w:val="22"/>
          <w:lang w:val="en-US"/>
        </w:rPr>
        <w:t>NordForsk</w:t>
      </w:r>
      <w:proofErr w:type="spellEnd"/>
      <w:r w:rsidR="00B82EBE" w:rsidRPr="000C5CF6">
        <w:rPr>
          <w:color w:val="000000"/>
          <w:sz w:val="22"/>
          <w:szCs w:val="22"/>
          <w:lang w:val="en-US"/>
        </w:rPr>
        <w:t xml:space="preserve"> (recommendations for the Nordic Council of Ministers).</w:t>
      </w:r>
      <w:r w:rsidR="000C4E34" w:rsidRPr="000C5CF6">
        <w:rPr>
          <w:color w:val="000000"/>
          <w:sz w:val="22"/>
          <w:szCs w:val="22"/>
          <w:lang w:val="en-US"/>
        </w:rPr>
        <w:t xml:space="preserve"> https://www.nordforsk.org/2023/fast-track-vision-2030</w:t>
      </w:r>
    </w:p>
    <w:p w14:paraId="778B8D4D" w14:textId="77777777" w:rsidR="008C42C0" w:rsidRPr="000C5CF6" w:rsidRDefault="008C42C0" w:rsidP="00D828B9">
      <w:pPr>
        <w:jc w:val="both"/>
        <w:rPr>
          <w:sz w:val="22"/>
          <w:szCs w:val="22"/>
          <w:lang w:val="en-US"/>
        </w:rPr>
      </w:pPr>
    </w:p>
    <w:p w14:paraId="0B1124DC" w14:textId="77777777" w:rsidR="008C42C0" w:rsidRPr="000C5CF6" w:rsidRDefault="008C42C0" w:rsidP="008C42C0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proofErr w:type="spellStart"/>
      <w:r w:rsidRPr="000C5CF6">
        <w:rPr>
          <w:sz w:val="22"/>
          <w:szCs w:val="22"/>
          <w:shd w:val="clear" w:color="auto" w:fill="FFFFFF"/>
          <w:lang w:val="en-US"/>
        </w:rPr>
        <w:lastRenderedPageBreak/>
        <w:t>Craglia</w:t>
      </w:r>
      <w:proofErr w:type="spellEnd"/>
      <w:r w:rsidRPr="000C5CF6">
        <w:rPr>
          <w:sz w:val="22"/>
          <w:szCs w:val="22"/>
          <w:shd w:val="clear" w:color="auto" w:fill="FFFFFF"/>
          <w:lang w:val="en-US"/>
        </w:rPr>
        <w:t xml:space="preserve">, M., Scholten, H.J., Micheli, M., Hradec, J., </w:t>
      </w:r>
      <w:proofErr w:type="spellStart"/>
      <w:r w:rsidRPr="000C5CF6">
        <w:rPr>
          <w:sz w:val="22"/>
          <w:szCs w:val="22"/>
          <w:shd w:val="clear" w:color="auto" w:fill="FFFFFF"/>
          <w:lang w:val="en-US"/>
        </w:rPr>
        <w:t>Calzada</w:t>
      </w:r>
      <w:proofErr w:type="spellEnd"/>
      <w:r w:rsidRPr="000C5CF6">
        <w:rPr>
          <w:sz w:val="22"/>
          <w:szCs w:val="22"/>
          <w:shd w:val="clear" w:color="auto" w:fill="FFFFFF"/>
          <w:lang w:val="en-US"/>
        </w:rPr>
        <w:t xml:space="preserve"> Mugica, I., </w:t>
      </w:r>
      <w:proofErr w:type="spellStart"/>
      <w:r w:rsidRPr="000C5CF6">
        <w:rPr>
          <w:sz w:val="22"/>
          <w:szCs w:val="22"/>
          <w:shd w:val="clear" w:color="auto" w:fill="FFFFFF"/>
          <w:lang w:val="en-US"/>
        </w:rPr>
        <w:t>Luitjens</w:t>
      </w:r>
      <w:proofErr w:type="spellEnd"/>
      <w:r w:rsidRPr="000C5CF6">
        <w:rPr>
          <w:sz w:val="22"/>
          <w:szCs w:val="22"/>
          <w:shd w:val="clear" w:color="auto" w:fill="FFFFFF"/>
          <w:lang w:val="en-US"/>
        </w:rPr>
        <w:t xml:space="preserve">, S., Ponti, M. and </w:t>
      </w:r>
      <w:proofErr w:type="spellStart"/>
      <w:r w:rsidRPr="000C5CF6">
        <w:rPr>
          <w:sz w:val="22"/>
          <w:szCs w:val="22"/>
          <w:shd w:val="clear" w:color="auto" w:fill="FFFFFF"/>
          <w:lang w:val="en-US"/>
        </w:rPr>
        <w:t>Boter</w:t>
      </w:r>
      <w:proofErr w:type="spellEnd"/>
      <w:r w:rsidRPr="000C5CF6">
        <w:rPr>
          <w:sz w:val="22"/>
          <w:szCs w:val="22"/>
          <w:shd w:val="clear" w:color="auto" w:fill="FFFFFF"/>
          <w:lang w:val="en-US"/>
        </w:rPr>
        <w:t xml:space="preserve">, J. (2021). </w:t>
      </w:r>
      <w:proofErr w:type="spellStart"/>
      <w:r w:rsidRPr="000C5CF6">
        <w:rPr>
          <w:i/>
          <w:iCs/>
          <w:sz w:val="22"/>
          <w:szCs w:val="22"/>
          <w:shd w:val="clear" w:color="auto" w:fill="FFFFFF"/>
          <w:lang w:val="en-US"/>
        </w:rPr>
        <w:t>Digitranscope</w:t>
      </w:r>
      <w:proofErr w:type="spellEnd"/>
      <w:r w:rsidRPr="000C5CF6">
        <w:rPr>
          <w:i/>
          <w:iCs/>
          <w:sz w:val="22"/>
          <w:szCs w:val="22"/>
          <w:shd w:val="clear" w:color="auto" w:fill="FFFFFF"/>
          <w:lang w:val="en-US"/>
        </w:rPr>
        <w:t xml:space="preserve">: The governance of </w:t>
      </w:r>
      <w:proofErr w:type="gramStart"/>
      <w:r w:rsidRPr="000C5CF6">
        <w:rPr>
          <w:i/>
          <w:iCs/>
          <w:sz w:val="22"/>
          <w:szCs w:val="22"/>
          <w:shd w:val="clear" w:color="auto" w:fill="FFFFFF"/>
          <w:lang w:val="en-US"/>
        </w:rPr>
        <w:t>digitally-transformed</w:t>
      </w:r>
      <w:proofErr w:type="gramEnd"/>
      <w:r w:rsidRPr="000C5CF6">
        <w:rPr>
          <w:i/>
          <w:iCs/>
          <w:sz w:val="22"/>
          <w:szCs w:val="22"/>
          <w:shd w:val="clear" w:color="auto" w:fill="FFFFFF"/>
          <w:lang w:val="en-US"/>
        </w:rPr>
        <w:t xml:space="preserve"> society. </w:t>
      </w:r>
      <w:r w:rsidRPr="000C5CF6">
        <w:rPr>
          <w:sz w:val="22"/>
          <w:szCs w:val="22"/>
          <w:shd w:val="clear" w:color="auto" w:fill="FFFFFF"/>
          <w:lang w:val="en-US"/>
        </w:rPr>
        <w:t>EUR 30590 EN, Publications Office of the European Union, Luxembourg. Doi:10.2760/503546 (online), JRC123362.</w:t>
      </w:r>
    </w:p>
    <w:p w14:paraId="6E21219B" w14:textId="77777777" w:rsidR="00B41510" w:rsidRPr="000C5CF6" w:rsidRDefault="00B41510" w:rsidP="00B41510">
      <w:pPr>
        <w:jc w:val="both"/>
        <w:rPr>
          <w:color w:val="000000"/>
          <w:sz w:val="22"/>
          <w:szCs w:val="22"/>
          <w:shd w:val="clear" w:color="auto" w:fill="FFFFFF"/>
          <w:lang w:val="en-US"/>
        </w:rPr>
      </w:pPr>
    </w:p>
    <w:p w14:paraId="081316D9" w14:textId="77777777" w:rsidR="00B41510" w:rsidRPr="000C5CF6" w:rsidRDefault="00B41510" w:rsidP="00B41510">
      <w:pPr>
        <w:ind w:left="284" w:hanging="284"/>
        <w:jc w:val="both"/>
        <w:rPr>
          <w:color w:val="000000"/>
          <w:sz w:val="22"/>
          <w:szCs w:val="22"/>
          <w:shd w:val="clear" w:color="auto" w:fill="FFFFFF"/>
          <w:lang w:val="en-US"/>
        </w:rPr>
      </w:pPr>
      <w:r w:rsidRPr="000C5CF6">
        <w:rPr>
          <w:color w:val="000000"/>
          <w:sz w:val="22"/>
          <w:szCs w:val="22"/>
          <w:shd w:val="clear" w:color="auto" w:fill="FFFFFF"/>
          <w:lang w:val="en-US"/>
        </w:rPr>
        <w:t xml:space="preserve">Ponti M., &amp; </w:t>
      </w:r>
      <w:proofErr w:type="spellStart"/>
      <w:r w:rsidRPr="000C5CF6">
        <w:rPr>
          <w:color w:val="000000"/>
          <w:sz w:val="22"/>
          <w:szCs w:val="22"/>
          <w:shd w:val="clear" w:color="auto" w:fill="FFFFFF"/>
          <w:lang w:val="en-US"/>
        </w:rPr>
        <w:t>Craglia</w:t>
      </w:r>
      <w:proofErr w:type="spellEnd"/>
      <w:r w:rsidRPr="000C5CF6">
        <w:rPr>
          <w:color w:val="000000"/>
          <w:sz w:val="22"/>
          <w:szCs w:val="22"/>
          <w:shd w:val="clear" w:color="auto" w:fill="FFFFFF"/>
          <w:lang w:val="en-US"/>
        </w:rPr>
        <w:t xml:space="preserve"> M. (2020). </w:t>
      </w:r>
      <w:r w:rsidRPr="000C5CF6">
        <w:rPr>
          <w:rStyle w:val="Emphasis"/>
          <w:color w:val="000000"/>
          <w:sz w:val="22"/>
          <w:szCs w:val="22"/>
          <w:bdr w:val="none" w:sz="0" w:space="0" w:color="auto" w:frame="1"/>
          <w:shd w:val="clear" w:color="auto" w:fill="FFFFFF"/>
          <w:lang w:val="en-US"/>
        </w:rPr>
        <w:t>Citizen-generated data for public policy</w:t>
      </w:r>
      <w:r w:rsidRPr="000C5CF6">
        <w:rPr>
          <w:color w:val="000000"/>
          <w:sz w:val="22"/>
          <w:szCs w:val="22"/>
          <w:shd w:val="clear" w:color="auto" w:fill="FFFFFF"/>
          <w:lang w:val="en-US"/>
        </w:rPr>
        <w:t xml:space="preserve">, European Commission, </w:t>
      </w:r>
      <w:proofErr w:type="spellStart"/>
      <w:r w:rsidRPr="000C5CF6">
        <w:rPr>
          <w:color w:val="000000"/>
          <w:sz w:val="22"/>
          <w:szCs w:val="22"/>
          <w:shd w:val="clear" w:color="auto" w:fill="FFFFFF"/>
          <w:lang w:val="en-US"/>
        </w:rPr>
        <w:t>Ispra</w:t>
      </w:r>
      <w:proofErr w:type="spellEnd"/>
      <w:r w:rsidRPr="000C5CF6">
        <w:rPr>
          <w:color w:val="000000"/>
          <w:sz w:val="22"/>
          <w:szCs w:val="22"/>
          <w:shd w:val="clear" w:color="auto" w:fill="FFFFFF"/>
          <w:lang w:val="en-US"/>
        </w:rPr>
        <w:t>, 2020 JRC120231. </w:t>
      </w:r>
    </w:p>
    <w:p w14:paraId="5F6026B9" w14:textId="77777777" w:rsidR="00B41510" w:rsidRPr="000C5CF6" w:rsidRDefault="00B41510" w:rsidP="00B41510">
      <w:pPr>
        <w:ind w:left="284" w:hanging="284"/>
        <w:jc w:val="both"/>
        <w:rPr>
          <w:color w:val="000000"/>
          <w:sz w:val="22"/>
          <w:szCs w:val="22"/>
          <w:shd w:val="clear" w:color="auto" w:fill="FFFFFF"/>
          <w:lang w:val="en-US"/>
        </w:rPr>
      </w:pPr>
    </w:p>
    <w:p w14:paraId="06BA6146" w14:textId="77777777" w:rsidR="00B41510" w:rsidRPr="000C5CF6" w:rsidRDefault="00B41510" w:rsidP="00B41510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0C5CF6">
        <w:rPr>
          <w:sz w:val="22"/>
          <w:szCs w:val="22"/>
          <w:shd w:val="clear" w:color="auto" w:fill="FFFFFF"/>
          <w:lang w:val="en-US"/>
        </w:rPr>
        <w:t xml:space="preserve">Micheli, M., Ponti, M., </w:t>
      </w:r>
      <w:proofErr w:type="spellStart"/>
      <w:r w:rsidRPr="000C5CF6">
        <w:rPr>
          <w:sz w:val="22"/>
          <w:szCs w:val="22"/>
          <w:shd w:val="clear" w:color="auto" w:fill="FFFFFF"/>
          <w:lang w:val="en-US"/>
        </w:rPr>
        <w:t>Luitjens</w:t>
      </w:r>
      <w:proofErr w:type="spellEnd"/>
      <w:r w:rsidRPr="000C5CF6">
        <w:rPr>
          <w:sz w:val="22"/>
          <w:szCs w:val="22"/>
          <w:shd w:val="clear" w:color="auto" w:fill="FFFFFF"/>
          <w:lang w:val="en-US"/>
        </w:rPr>
        <w:t xml:space="preserve">, S., Scholten, H., &amp; </w:t>
      </w:r>
      <w:proofErr w:type="spellStart"/>
      <w:r w:rsidRPr="000C5CF6">
        <w:rPr>
          <w:sz w:val="22"/>
          <w:szCs w:val="22"/>
          <w:shd w:val="clear" w:color="auto" w:fill="FFFFFF"/>
          <w:lang w:val="en-US"/>
        </w:rPr>
        <w:t>Craglia</w:t>
      </w:r>
      <w:proofErr w:type="spellEnd"/>
      <w:r w:rsidRPr="000C5CF6">
        <w:rPr>
          <w:sz w:val="22"/>
          <w:szCs w:val="22"/>
          <w:shd w:val="clear" w:color="auto" w:fill="FFFFFF"/>
          <w:lang w:val="en-US"/>
        </w:rPr>
        <w:t>, M. (2019). </w:t>
      </w:r>
      <w:r w:rsidRPr="000C5CF6">
        <w:rPr>
          <w:i/>
          <w:iCs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Connecting Policy Developers and Decision Makers with the </w:t>
      </w:r>
      <w:proofErr w:type="spellStart"/>
      <w:r w:rsidRPr="000C5CF6">
        <w:rPr>
          <w:i/>
          <w:iCs/>
          <w:sz w:val="22"/>
          <w:szCs w:val="22"/>
          <w:bdr w:val="none" w:sz="0" w:space="0" w:color="auto" w:frame="1"/>
          <w:shd w:val="clear" w:color="auto" w:fill="FFFFFF"/>
          <w:lang w:val="en-US"/>
        </w:rPr>
        <w:t>Digitranscope</w:t>
      </w:r>
      <w:proofErr w:type="spellEnd"/>
      <w:r w:rsidRPr="000C5CF6">
        <w:rPr>
          <w:i/>
          <w:iCs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Experiments</w:t>
      </w:r>
      <w:r w:rsidRPr="000C5CF6">
        <w:rPr>
          <w:sz w:val="22"/>
          <w:szCs w:val="22"/>
          <w:shd w:val="clear" w:color="auto" w:fill="FFFFFF"/>
          <w:lang w:val="en-US"/>
        </w:rPr>
        <w:t>. Brief report of the Workshop, JRC Conference and Workshop Report. European Commission.</w:t>
      </w:r>
    </w:p>
    <w:p w14:paraId="37327AA5" w14:textId="77777777" w:rsidR="00B41510" w:rsidRPr="000C5CF6" w:rsidRDefault="00B41510" w:rsidP="00B41510">
      <w:pPr>
        <w:ind w:left="284" w:hanging="284"/>
        <w:jc w:val="both"/>
        <w:rPr>
          <w:color w:val="000000"/>
          <w:sz w:val="22"/>
          <w:szCs w:val="22"/>
          <w:shd w:val="clear" w:color="auto" w:fill="FFFFFF"/>
          <w:lang w:val="en-US"/>
        </w:rPr>
      </w:pPr>
    </w:p>
    <w:p w14:paraId="2697D8F8" w14:textId="77777777" w:rsidR="00B41510" w:rsidRPr="00373966" w:rsidRDefault="00B41510" w:rsidP="00B41510">
      <w:pPr>
        <w:ind w:left="284" w:hanging="284"/>
        <w:jc w:val="both"/>
        <w:rPr>
          <w:color w:val="212121"/>
          <w:sz w:val="22"/>
          <w:szCs w:val="22"/>
          <w:shd w:val="clear" w:color="auto" w:fill="FFFFFF"/>
          <w:lang w:val="en-US"/>
        </w:rPr>
      </w:pPr>
      <w:r w:rsidRPr="00373966">
        <w:rPr>
          <w:sz w:val="22"/>
          <w:szCs w:val="22"/>
          <w:lang w:val="en-US"/>
        </w:rPr>
        <w:t xml:space="preserve">Ponti, M., Micheli, M., Scholten, H., &amp; </w:t>
      </w:r>
      <w:proofErr w:type="spellStart"/>
      <w:r w:rsidRPr="00373966">
        <w:rPr>
          <w:sz w:val="22"/>
          <w:szCs w:val="22"/>
          <w:lang w:val="en-US"/>
        </w:rPr>
        <w:t>Craglia</w:t>
      </w:r>
      <w:proofErr w:type="spellEnd"/>
      <w:r w:rsidRPr="00373966">
        <w:rPr>
          <w:sz w:val="22"/>
          <w:szCs w:val="22"/>
          <w:lang w:val="en-US"/>
        </w:rPr>
        <w:t xml:space="preserve">, M. (2019). </w:t>
      </w:r>
      <w:r w:rsidRPr="00373966">
        <w:rPr>
          <w:i/>
          <w:iCs/>
          <w:sz w:val="22"/>
          <w:szCs w:val="22"/>
          <w:lang w:val="en-US"/>
        </w:rPr>
        <w:t>Internet of Things: Implications for Governance.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i/>
          <w:sz w:val="22"/>
          <w:szCs w:val="22"/>
          <w:lang w:val="en-US"/>
        </w:rPr>
        <w:t>4</w:t>
      </w:r>
      <w:r w:rsidRPr="00373966">
        <w:rPr>
          <w:i/>
          <w:sz w:val="22"/>
          <w:szCs w:val="22"/>
          <w:vertAlign w:val="superscript"/>
          <w:lang w:val="en-US"/>
        </w:rPr>
        <w:t>th</w:t>
      </w:r>
      <w:r w:rsidRPr="00373966">
        <w:rPr>
          <w:i/>
          <w:sz w:val="22"/>
          <w:szCs w:val="22"/>
          <w:lang w:val="en-US"/>
        </w:rPr>
        <w:t xml:space="preserve"> Workshop of the </w:t>
      </w:r>
      <w:proofErr w:type="spellStart"/>
      <w:r w:rsidRPr="00373966">
        <w:rPr>
          <w:i/>
          <w:sz w:val="22"/>
          <w:szCs w:val="22"/>
          <w:lang w:val="en-US"/>
        </w:rPr>
        <w:t>Digitranscope</w:t>
      </w:r>
      <w:proofErr w:type="spellEnd"/>
      <w:r w:rsidRPr="00373966">
        <w:rPr>
          <w:i/>
          <w:sz w:val="22"/>
          <w:szCs w:val="22"/>
          <w:lang w:val="en-US"/>
        </w:rPr>
        <w:t xml:space="preserve"> Project</w:t>
      </w:r>
      <w:r w:rsidRPr="00373966">
        <w:rPr>
          <w:sz w:val="22"/>
          <w:szCs w:val="22"/>
          <w:lang w:val="en-US"/>
        </w:rPr>
        <w:t xml:space="preserve">. JRC Conference and Workshop Report. </w:t>
      </w:r>
      <w:r w:rsidRPr="00373966">
        <w:rPr>
          <w:color w:val="212121"/>
          <w:sz w:val="22"/>
          <w:szCs w:val="22"/>
          <w:shd w:val="clear" w:color="auto" w:fill="FFFFFF"/>
          <w:lang w:val="en-US"/>
        </w:rPr>
        <w:t>European Commission, 2019, JRC.</w:t>
      </w:r>
    </w:p>
    <w:p w14:paraId="2A6B7172" w14:textId="77777777" w:rsidR="00B41510" w:rsidRPr="00373966" w:rsidRDefault="00B41510" w:rsidP="00B41510">
      <w:pPr>
        <w:jc w:val="both"/>
        <w:rPr>
          <w:color w:val="212121"/>
          <w:sz w:val="22"/>
          <w:szCs w:val="22"/>
          <w:shd w:val="clear" w:color="auto" w:fill="FFFFFF"/>
          <w:lang w:val="en-US"/>
        </w:rPr>
      </w:pPr>
    </w:p>
    <w:p w14:paraId="699BCCF0" w14:textId="63FD45D4" w:rsidR="00B41510" w:rsidRDefault="00B41510" w:rsidP="00B41510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Micheli, M., Blakemore, M., Ponti, M. &amp; </w:t>
      </w:r>
      <w:proofErr w:type="spellStart"/>
      <w:r w:rsidRPr="00373966">
        <w:rPr>
          <w:sz w:val="22"/>
          <w:szCs w:val="22"/>
          <w:lang w:val="en-US"/>
        </w:rPr>
        <w:t>Craglia</w:t>
      </w:r>
      <w:proofErr w:type="spellEnd"/>
      <w:r w:rsidRPr="00373966">
        <w:rPr>
          <w:sz w:val="22"/>
          <w:szCs w:val="22"/>
          <w:lang w:val="en-US"/>
        </w:rPr>
        <w:t xml:space="preserve">, M. (2018). </w:t>
      </w:r>
      <w:r w:rsidRPr="00373966">
        <w:rPr>
          <w:i/>
          <w:sz w:val="22"/>
          <w:szCs w:val="22"/>
          <w:lang w:val="en-US"/>
        </w:rPr>
        <w:t>The Governance of Data in a Digitally Transformed European Society. 2</w:t>
      </w:r>
      <w:r w:rsidRPr="00373966">
        <w:rPr>
          <w:i/>
          <w:sz w:val="22"/>
          <w:szCs w:val="22"/>
          <w:vertAlign w:val="superscript"/>
          <w:lang w:val="en-US"/>
        </w:rPr>
        <w:t>nd</w:t>
      </w:r>
      <w:r w:rsidRPr="00373966">
        <w:rPr>
          <w:i/>
          <w:sz w:val="22"/>
          <w:szCs w:val="22"/>
          <w:lang w:val="en-US"/>
        </w:rPr>
        <w:t xml:space="preserve"> Workshop of the </w:t>
      </w:r>
      <w:proofErr w:type="spellStart"/>
      <w:r w:rsidRPr="00373966">
        <w:rPr>
          <w:i/>
          <w:sz w:val="22"/>
          <w:szCs w:val="22"/>
          <w:lang w:val="en-US"/>
        </w:rPr>
        <w:t>Digitranscope</w:t>
      </w:r>
      <w:proofErr w:type="spellEnd"/>
      <w:r w:rsidRPr="00373966">
        <w:rPr>
          <w:i/>
          <w:sz w:val="22"/>
          <w:szCs w:val="22"/>
          <w:lang w:val="en-US"/>
        </w:rPr>
        <w:t xml:space="preserve"> Project</w:t>
      </w:r>
      <w:r w:rsidRPr="00373966">
        <w:rPr>
          <w:sz w:val="22"/>
          <w:szCs w:val="22"/>
          <w:lang w:val="en-US"/>
        </w:rPr>
        <w:t xml:space="preserve">. JRC Conference and Workshop Report. </w:t>
      </w:r>
      <w:r w:rsidRPr="00373966">
        <w:rPr>
          <w:color w:val="212121"/>
          <w:sz w:val="22"/>
          <w:szCs w:val="22"/>
          <w:shd w:val="clear" w:color="auto" w:fill="FFFFFF"/>
          <w:lang w:val="en-US"/>
        </w:rPr>
        <w:t>European Commission, 2018, JRC114711.</w:t>
      </w:r>
    </w:p>
    <w:p w14:paraId="5458A975" w14:textId="77777777" w:rsidR="00B41510" w:rsidRPr="00B41510" w:rsidRDefault="00B41510" w:rsidP="00B41510">
      <w:pPr>
        <w:ind w:left="284" w:hanging="284"/>
        <w:jc w:val="both"/>
        <w:rPr>
          <w:sz w:val="22"/>
          <w:szCs w:val="22"/>
          <w:lang w:val="en-US"/>
        </w:rPr>
      </w:pPr>
    </w:p>
    <w:p w14:paraId="53C4A52B" w14:textId="40EC93F3" w:rsidR="00B52FF6" w:rsidRPr="00621D35" w:rsidRDefault="000F5290" w:rsidP="00621D35">
      <w:pPr>
        <w:pStyle w:val="Heading2"/>
        <w:numPr>
          <w:ilvl w:val="1"/>
          <w:numId w:val="12"/>
        </w:numPr>
        <w:spacing w:after="120"/>
        <w:ind w:left="357" w:hanging="357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 </w:t>
      </w:r>
      <w:bookmarkStart w:id="23" w:name="_Toc158283376"/>
      <w:r w:rsidR="0078319D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Edited books and c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hapters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in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edited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books</w:t>
      </w:r>
      <w:bookmarkEnd w:id="23"/>
    </w:p>
    <w:p w14:paraId="50426163" w14:textId="4EF49D1B" w:rsidR="00621D35" w:rsidRDefault="00621D35" w:rsidP="00621D35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Vohland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K., Land, A.,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Ceccaroni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 xml:space="preserve">, L.,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Perrelo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>́, J., Ponti, M., Samson, R., Wagenknecht, K., and Lemmens, R. (Eds</w:t>
      </w:r>
      <w:r>
        <w:rPr>
          <w:sz w:val="22"/>
          <w:szCs w:val="22"/>
          <w:shd w:val="clear" w:color="auto" w:fill="FFFFFF"/>
          <w:lang w:val="en-US"/>
        </w:rPr>
        <w:t>.</w:t>
      </w:r>
      <w:r w:rsidRPr="00373966">
        <w:rPr>
          <w:sz w:val="22"/>
          <w:szCs w:val="22"/>
          <w:shd w:val="clear" w:color="auto" w:fill="FFFFFF"/>
          <w:lang w:val="en-US"/>
        </w:rPr>
        <w:t>) (2021). </w:t>
      </w:r>
      <w:r w:rsidRPr="00373966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The Science of Citizen Science.</w:t>
      </w:r>
      <w:r w:rsidRPr="00373966">
        <w:rPr>
          <w:sz w:val="22"/>
          <w:szCs w:val="22"/>
          <w:shd w:val="clear" w:color="auto" w:fill="FFFFFF"/>
          <w:lang w:val="en-US"/>
        </w:rPr>
        <w:t> Final Book of the COST Action CA15212. Springer Nature: Switzerland.</w:t>
      </w:r>
    </w:p>
    <w:p w14:paraId="73B05ADC" w14:textId="77777777" w:rsidR="00621D35" w:rsidRDefault="00621D35" w:rsidP="00621D35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</w:p>
    <w:p w14:paraId="1007DC74" w14:textId="193BE7C2" w:rsidR="00847256" w:rsidRPr="00373966" w:rsidRDefault="00B52FF6" w:rsidP="00847256">
      <w:pPr>
        <w:ind w:left="284" w:hanging="284"/>
        <w:jc w:val="both"/>
        <w:rPr>
          <w:sz w:val="22"/>
          <w:szCs w:val="22"/>
          <w:lang w:val="en-US"/>
        </w:rPr>
      </w:pPr>
      <w:r w:rsidRPr="007E6988">
        <w:rPr>
          <w:color w:val="000000" w:themeColor="text1"/>
          <w:sz w:val="22"/>
          <w:szCs w:val="22"/>
          <w:lang w:val="en-US"/>
        </w:rPr>
        <w:t xml:space="preserve">Franzen, M., </w:t>
      </w:r>
      <w:proofErr w:type="spellStart"/>
      <w:r w:rsidRPr="007E6988">
        <w:rPr>
          <w:color w:val="000000" w:themeColor="text1"/>
          <w:sz w:val="22"/>
          <w:szCs w:val="22"/>
          <w:lang w:val="en-US"/>
        </w:rPr>
        <w:t>Kloetzer</w:t>
      </w:r>
      <w:proofErr w:type="spellEnd"/>
      <w:r w:rsidRPr="007E6988">
        <w:rPr>
          <w:color w:val="000000" w:themeColor="text1"/>
          <w:sz w:val="22"/>
          <w:szCs w:val="22"/>
          <w:lang w:val="en-US"/>
        </w:rPr>
        <w:t>, L., Ponti, M.,</w:t>
      </w:r>
      <w:r w:rsidRPr="007E6988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r w:rsidRPr="007E6988">
        <w:rPr>
          <w:color w:val="000000" w:themeColor="text1"/>
          <w:sz w:val="22"/>
          <w:szCs w:val="22"/>
          <w:lang w:val="en-US"/>
        </w:rPr>
        <w:t xml:space="preserve">Trojan, J., and </w:t>
      </w:r>
      <w:proofErr w:type="spellStart"/>
      <w:r w:rsidRPr="007E6988">
        <w:rPr>
          <w:color w:val="000000" w:themeColor="text1"/>
          <w:sz w:val="22"/>
          <w:szCs w:val="22"/>
          <w:lang w:val="en-US"/>
        </w:rPr>
        <w:t>Vicens</w:t>
      </w:r>
      <w:proofErr w:type="spellEnd"/>
      <w:r w:rsidRPr="007E6988">
        <w:rPr>
          <w:color w:val="000000" w:themeColor="text1"/>
          <w:sz w:val="22"/>
          <w:szCs w:val="22"/>
          <w:lang w:val="en-US"/>
        </w:rPr>
        <w:t>, J. (</w:t>
      </w:r>
      <w:r w:rsidR="00847256" w:rsidRPr="007E6988">
        <w:rPr>
          <w:color w:val="000000" w:themeColor="text1"/>
          <w:sz w:val="22"/>
          <w:szCs w:val="22"/>
          <w:lang w:val="en-US"/>
        </w:rPr>
        <w:t>202</w:t>
      </w:r>
      <w:r w:rsidR="00562B77" w:rsidRPr="007E6988">
        <w:rPr>
          <w:color w:val="000000" w:themeColor="text1"/>
          <w:sz w:val="22"/>
          <w:szCs w:val="22"/>
          <w:lang w:val="en-US"/>
        </w:rPr>
        <w:t>1</w:t>
      </w:r>
      <w:r w:rsidRPr="007E6988">
        <w:rPr>
          <w:color w:val="000000" w:themeColor="text1"/>
          <w:sz w:val="22"/>
          <w:szCs w:val="22"/>
          <w:lang w:val="en-US"/>
        </w:rPr>
        <w:t xml:space="preserve">). </w:t>
      </w:r>
      <w:r w:rsidRPr="00373966">
        <w:rPr>
          <w:sz w:val="22"/>
          <w:szCs w:val="22"/>
          <w:lang w:val="en-US"/>
        </w:rPr>
        <w:t xml:space="preserve">Machine learning in citizen </w:t>
      </w:r>
      <w:proofErr w:type="gramStart"/>
      <w:r w:rsidRPr="00373966">
        <w:rPr>
          <w:sz w:val="22"/>
          <w:szCs w:val="22"/>
          <w:lang w:val="en-US"/>
        </w:rPr>
        <w:t>science:</w:t>
      </w:r>
      <w:proofErr w:type="gramEnd"/>
      <w:r w:rsidRPr="00373966">
        <w:rPr>
          <w:sz w:val="22"/>
          <w:szCs w:val="22"/>
          <w:lang w:val="en-US"/>
        </w:rPr>
        <w:t xml:space="preserve"> promises and implications. </w:t>
      </w:r>
      <w:r w:rsidRPr="00373966">
        <w:rPr>
          <w:iCs/>
          <w:color w:val="000000" w:themeColor="text1"/>
          <w:sz w:val="22"/>
          <w:szCs w:val="22"/>
          <w:lang w:val="en-US"/>
        </w:rPr>
        <w:t>In</w:t>
      </w:r>
      <w:r w:rsidRPr="00373966">
        <w:rPr>
          <w:i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>Vohland</w:t>
      </w:r>
      <w:proofErr w:type="spellEnd"/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 xml:space="preserve">, K., Land, A., </w:t>
      </w:r>
      <w:proofErr w:type="spellStart"/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>Ceccaroni</w:t>
      </w:r>
      <w:proofErr w:type="spellEnd"/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 xml:space="preserve">, L., </w:t>
      </w:r>
      <w:proofErr w:type="spellStart"/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>Perrelo</w:t>
      </w:r>
      <w:proofErr w:type="spellEnd"/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>́, J., Ponti, M., Samson, R., Wagenknecht, K., and Lemmens, R. (Eds</w:t>
      </w:r>
      <w:r w:rsidR="00621D35">
        <w:rPr>
          <w:color w:val="000000" w:themeColor="text1"/>
          <w:sz w:val="22"/>
          <w:szCs w:val="22"/>
          <w:shd w:val="clear" w:color="auto" w:fill="FFFFFF"/>
          <w:lang w:val="en-US"/>
        </w:rPr>
        <w:t>.</w:t>
      </w:r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>).</w:t>
      </w:r>
      <w:r w:rsidR="000F38D4"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 xml:space="preserve"> (2021).</w:t>
      </w:r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> </w:t>
      </w:r>
      <w:r w:rsidRPr="00373966">
        <w:rPr>
          <w:rStyle w:val="Emphasis"/>
          <w:color w:val="000000" w:themeColor="text1"/>
          <w:sz w:val="22"/>
          <w:szCs w:val="22"/>
          <w:bdr w:val="none" w:sz="0" w:space="0" w:color="auto" w:frame="1"/>
          <w:shd w:val="clear" w:color="auto" w:fill="FFFFFF"/>
          <w:lang w:val="en-US"/>
        </w:rPr>
        <w:t>The Science of Citizen Science.</w:t>
      </w:r>
      <w:r w:rsidRPr="00373966">
        <w:rPr>
          <w:color w:val="000000" w:themeColor="text1"/>
          <w:sz w:val="22"/>
          <w:szCs w:val="22"/>
          <w:shd w:val="clear" w:color="auto" w:fill="FFFFFF"/>
          <w:lang w:val="en-US"/>
        </w:rPr>
        <w:t xml:space="preserve"> Final Book of the COST Action CA15212. Open access publication. </w:t>
      </w:r>
      <w:r w:rsidR="00847256" w:rsidRPr="00373966">
        <w:rPr>
          <w:sz w:val="22"/>
          <w:szCs w:val="22"/>
          <w:shd w:val="clear" w:color="auto" w:fill="FFFFFF"/>
          <w:lang w:val="en-US"/>
        </w:rPr>
        <w:t>Springer Nature: Switzerland.</w:t>
      </w:r>
    </w:p>
    <w:p w14:paraId="393C863D" w14:textId="77777777" w:rsidR="00621D35" w:rsidRDefault="00621D35" w:rsidP="0078319D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</w:p>
    <w:p w14:paraId="7F5CDC8D" w14:textId="77777777" w:rsidR="00621D35" w:rsidRPr="0049681A" w:rsidRDefault="00621D35" w:rsidP="00621D35">
      <w:pPr>
        <w:ind w:left="284" w:hanging="284"/>
        <w:jc w:val="both"/>
        <w:rPr>
          <w:sz w:val="22"/>
          <w:szCs w:val="22"/>
          <w:lang w:val="en-US"/>
        </w:rPr>
      </w:pPr>
      <w:proofErr w:type="spellStart"/>
      <w:r w:rsidRPr="0049681A">
        <w:rPr>
          <w:sz w:val="22"/>
          <w:szCs w:val="22"/>
          <w:lang w:val="en-US"/>
        </w:rPr>
        <w:t>Brovelli</w:t>
      </w:r>
      <w:proofErr w:type="spellEnd"/>
      <w:r w:rsidRPr="0049681A">
        <w:rPr>
          <w:sz w:val="22"/>
          <w:szCs w:val="22"/>
          <w:lang w:val="en-US"/>
        </w:rPr>
        <w:t xml:space="preserve">, M.A., Ponti, M., Schade, S., &amp; Solis, P. (2020). </w:t>
      </w:r>
      <w:r w:rsidRPr="00373966">
        <w:rPr>
          <w:sz w:val="22"/>
          <w:szCs w:val="22"/>
          <w:lang w:val="en-US"/>
        </w:rPr>
        <w:t xml:space="preserve">Citizen Science in Support of Digital Earth. In </w:t>
      </w:r>
      <w:r w:rsidRPr="00373966">
        <w:rPr>
          <w:sz w:val="22"/>
          <w:szCs w:val="22"/>
          <w:shd w:val="clear" w:color="auto" w:fill="FFFFFF"/>
          <w:lang w:val="en-US"/>
        </w:rPr>
        <w:t xml:space="preserve">Guo, H. D., Goodchild, M. F., and </w:t>
      </w:r>
      <w:proofErr w:type="spellStart"/>
      <w:r w:rsidRPr="00373966">
        <w:rPr>
          <w:sz w:val="22"/>
          <w:szCs w:val="22"/>
          <w:shd w:val="clear" w:color="auto" w:fill="FFFFFF"/>
          <w:lang w:val="en-US"/>
        </w:rPr>
        <w:t>Annoni</w:t>
      </w:r>
      <w:proofErr w:type="spellEnd"/>
      <w:r w:rsidRPr="00373966">
        <w:rPr>
          <w:sz w:val="22"/>
          <w:szCs w:val="22"/>
          <w:shd w:val="clear" w:color="auto" w:fill="FFFFFF"/>
          <w:lang w:val="en-US"/>
        </w:rPr>
        <w:t>, A. </w:t>
      </w:r>
      <w:r w:rsidRPr="00373966">
        <w:rPr>
          <w:sz w:val="22"/>
          <w:szCs w:val="22"/>
          <w:lang w:val="en-US"/>
        </w:rPr>
        <w:t xml:space="preserve">(Eds.), </w:t>
      </w:r>
      <w:r w:rsidRPr="00373966">
        <w:rPr>
          <w:i/>
          <w:iCs/>
          <w:sz w:val="22"/>
          <w:szCs w:val="22"/>
          <w:lang w:val="en-US"/>
        </w:rPr>
        <w:t>Manual of Digital Earth</w:t>
      </w:r>
      <w:r w:rsidRPr="00373966">
        <w:rPr>
          <w:sz w:val="22"/>
          <w:szCs w:val="22"/>
          <w:lang w:val="en-US"/>
        </w:rPr>
        <w:t xml:space="preserve"> (pp. 593-622). </w:t>
      </w:r>
      <w:r w:rsidRPr="0049681A">
        <w:rPr>
          <w:sz w:val="22"/>
          <w:szCs w:val="22"/>
          <w:lang w:val="en-US"/>
        </w:rPr>
        <w:t>Springer Verlag: Singapore.</w:t>
      </w:r>
    </w:p>
    <w:p w14:paraId="61FE4974" w14:textId="7354D3EF" w:rsidR="000448C4" w:rsidRPr="00373966" w:rsidRDefault="000448C4" w:rsidP="000448C4">
      <w:pPr>
        <w:ind w:left="284" w:hanging="284"/>
        <w:jc w:val="both"/>
        <w:rPr>
          <w:bCs/>
          <w:color w:val="000000"/>
          <w:sz w:val="22"/>
          <w:szCs w:val="22"/>
          <w:lang w:val="en-US"/>
        </w:rPr>
      </w:pPr>
    </w:p>
    <w:p w14:paraId="02461ADE" w14:textId="6BBC7B82" w:rsidR="000448C4" w:rsidRPr="00373966" w:rsidRDefault="000448C4" w:rsidP="000448C4">
      <w:pPr>
        <w:ind w:left="284" w:hanging="284"/>
        <w:jc w:val="both"/>
        <w:rPr>
          <w:bCs/>
          <w:color w:val="000000"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Bergquist,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Ossiannilsson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 xml:space="preserve">. (2014).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across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sites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through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design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use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Littlejohn,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. </w:t>
      </w:r>
      <w:r w:rsidR="00B83598" w:rsidRPr="00373966">
        <w:rPr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Pegler,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Eds</w:t>
      </w:r>
      <w:r w:rsidRPr="00373966">
        <w:rPr>
          <w:sz w:val="22"/>
          <w:szCs w:val="22"/>
          <w:lang w:val="en-US"/>
        </w:rPr>
        <w:t>.)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color w:val="000000"/>
          <w:sz w:val="22"/>
          <w:szCs w:val="22"/>
          <w:lang w:val="en-US"/>
        </w:rPr>
        <w:t>Reusing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color w:val="000000"/>
          <w:sz w:val="22"/>
          <w:szCs w:val="22"/>
          <w:lang w:val="en-US"/>
        </w:rPr>
        <w:t>Open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color w:val="000000"/>
          <w:sz w:val="22"/>
          <w:szCs w:val="22"/>
          <w:lang w:val="en-US"/>
        </w:rPr>
        <w:t>Resources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: </w:t>
      </w:r>
      <w:r w:rsidRPr="00373966">
        <w:rPr>
          <w:rFonts w:eastAsia="Calibri"/>
          <w:bCs/>
          <w:i/>
          <w:color w:val="000000"/>
          <w:sz w:val="22"/>
          <w:szCs w:val="22"/>
          <w:lang w:val="en-US"/>
        </w:rPr>
        <w:t>Learning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color w:val="000000"/>
          <w:sz w:val="22"/>
          <w:szCs w:val="22"/>
          <w:lang w:val="en-US"/>
        </w:rPr>
        <w:t>Using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color w:val="000000"/>
          <w:sz w:val="22"/>
          <w:szCs w:val="22"/>
          <w:lang w:val="en-US"/>
        </w:rPr>
        <w:t>Networked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color w:val="000000"/>
          <w:sz w:val="22"/>
          <w:szCs w:val="22"/>
          <w:lang w:val="en-US"/>
        </w:rPr>
        <w:t>Resources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bCs/>
          <w:color w:val="000000"/>
          <w:sz w:val="22"/>
          <w:szCs w:val="22"/>
          <w:lang w:val="en-US"/>
        </w:rPr>
        <w:t>(</w:t>
      </w:r>
      <w:r w:rsidRPr="00373966">
        <w:rPr>
          <w:rFonts w:eastAsia="Calibri"/>
          <w:bCs/>
          <w:color w:val="000000"/>
          <w:sz w:val="22"/>
          <w:szCs w:val="22"/>
          <w:lang w:val="en-US"/>
        </w:rPr>
        <w:t>pp</w:t>
      </w:r>
      <w:r w:rsidRPr="00373966">
        <w:rPr>
          <w:bCs/>
          <w:color w:val="000000"/>
          <w:sz w:val="22"/>
          <w:szCs w:val="22"/>
          <w:lang w:val="en-US"/>
        </w:rPr>
        <w:t>. 127-137).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color w:val="000000"/>
          <w:sz w:val="22"/>
          <w:szCs w:val="22"/>
          <w:lang w:val="en-US"/>
        </w:rPr>
        <w:t>London</w:t>
      </w:r>
      <w:r w:rsidRPr="00373966">
        <w:rPr>
          <w:bCs/>
          <w:color w:val="000000"/>
          <w:sz w:val="22"/>
          <w:szCs w:val="22"/>
          <w:lang w:val="en-US"/>
        </w:rPr>
        <w:t>:</w:t>
      </w:r>
      <w:r w:rsidRPr="00373966">
        <w:rPr>
          <w:bCs/>
          <w:i/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color w:val="000000"/>
          <w:sz w:val="22"/>
          <w:szCs w:val="22"/>
          <w:lang w:val="en-US"/>
        </w:rPr>
        <w:t>Routledge</w:t>
      </w:r>
      <w:r w:rsidRPr="00373966">
        <w:rPr>
          <w:bCs/>
          <w:color w:val="000000"/>
          <w:sz w:val="22"/>
          <w:szCs w:val="22"/>
          <w:lang w:val="en-US"/>
        </w:rPr>
        <w:t>.</w:t>
      </w:r>
    </w:p>
    <w:p w14:paraId="5BF37539" w14:textId="77777777" w:rsidR="00A53918" w:rsidRPr="00373966" w:rsidRDefault="00A53918" w:rsidP="00160887">
      <w:pPr>
        <w:jc w:val="both"/>
        <w:rPr>
          <w:sz w:val="22"/>
          <w:szCs w:val="22"/>
          <w:lang w:val="en-US"/>
        </w:rPr>
      </w:pPr>
    </w:p>
    <w:p w14:paraId="768903C1" w14:textId="133F73FA" w:rsidR="00C324AE" w:rsidRPr="00373966" w:rsidRDefault="0063234F" w:rsidP="008E5675">
      <w:pPr>
        <w:ind w:left="284" w:hanging="284"/>
        <w:jc w:val="both"/>
        <w:rPr>
          <w:sz w:val="22"/>
          <w:szCs w:val="22"/>
        </w:rPr>
      </w:pPr>
      <w:r w:rsidRPr="00373966">
        <w:rPr>
          <w:rFonts w:eastAsia="Calibri"/>
          <w:sz w:val="22"/>
          <w:szCs w:val="22"/>
          <w:lang w:val="it-IT"/>
        </w:rPr>
        <w:t>Ponti,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M</w:t>
      </w:r>
      <w:r w:rsidRPr="00373966">
        <w:rPr>
          <w:sz w:val="22"/>
          <w:szCs w:val="22"/>
          <w:lang w:val="it-IT"/>
        </w:rPr>
        <w:t>.</w:t>
      </w:r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Renzi,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S</w:t>
      </w:r>
      <w:r w:rsidRPr="00373966">
        <w:rPr>
          <w:sz w:val="22"/>
          <w:szCs w:val="22"/>
          <w:lang w:val="it-IT"/>
        </w:rPr>
        <w:t xml:space="preserve">. &amp; </w:t>
      </w:r>
      <w:proofErr w:type="spellStart"/>
      <w:r w:rsidRPr="00373966">
        <w:rPr>
          <w:rFonts w:eastAsia="Calibri"/>
          <w:sz w:val="22"/>
          <w:szCs w:val="22"/>
          <w:lang w:val="it-IT"/>
        </w:rPr>
        <w:t>Klobas</w:t>
      </w:r>
      <w:proofErr w:type="spellEnd"/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J</w:t>
      </w:r>
      <w:r w:rsidRPr="00373966">
        <w:rPr>
          <w:i/>
          <w:sz w:val="22"/>
          <w:szCs w:val="22"/>
          <w:lang w:val="it-IT"/>
        </w:rPr>
        <w:t xml:space="preserve">. </w:t>
      </w:r>
      <w:r w:rsidRPr="00373966">
        <w:rPr>
          <w:sz w:val="22"/>
          <w:szCs w:val="22"/>
          <w:lang w:val="it-IT"/>
        </w:rPr>
        <w:t xml:space="preserve">(2012).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wiki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among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workers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local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health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authority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Bocconi,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 xml:space="preserve">. &amp; </w:t>
      </w:r>
      <w:r w:rsidRPr="00373966">
        <w:rPr>
          <w:rFonts w:eastAsia="Calibri"/>
          <w:sz w:val="22"/>
          <w:szCs w:val="22"/>
          <w:lang w:val="en-US"/>
        </w:rPr>
        <w:t>Trentin,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Eds</w:t>
      </w:r>
      <w:r w:rsidRPr="00373966">
        <w:rPr>
          <w:sz w:val="22"/>
          <w:szCs w:val="22"/>
          <w:lang w:val="en-US"/>
        </w:rPr>
        <w:t>.)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Wikis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Supporting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Formal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Informal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199-219. </w:t>
      </w:r>
      <w:r w:rsidRPr="00373966">
        <w:rPr>
          <w:rFonts w:eastAsia="Calibri"/>
          <w:sz w:val="22"/>
          <w:szCs w:val="22"/>
        </w:rPr>
        <w:t>Hauppauge,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NY</w:t>
      </w:r>
      <w:r w:rsidRPr="00373966">
        <w:rPr>
          <w:sz w:val="22"/>
          <w:szCs w:val="22"/>
        </w:rPr>
        <w:t xml:space="preserve">: </w:t>
      </w:r>
      <w:r w:rsidRPr="00373966">
        <w:rPr>
          <w:rFonts w:eastAsia="Calibri"/>
          <w:sz w:val="22"/>
          <w:szCs w:val="22"/>
        </w:rPr>
        <w:t>Nova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Science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Publishers</w:t>
      </w:r>
      <w:r w:rsidRPr="00373966">
        <w:rPr>
          <w:sz w:val="22"/>
          <w:szCs w:val="22"/>
        </w:rPr>
        <w:t xml:space="preserve">. </w:t>
      </w:r>
      <w:r w:rsidRPr="00373966">
        <w:rPr>
          <w:rFonts w:eastAsia="Calibri"/>
          <w:sz w:val="22"/>
          <w:szCs w:val="22"/>
        </w:rPr>
        <w:t>ISBN</w:t>
      </w:r>
      <w:r w:rsidRPr="00373966">
        <w:rPr>
          <w:sz w:val="22"/>
          <w:szCs w:val="22"/>
        </w:rPr>
        <w:t>: 978-1-61324-849-2.</w:t>
      </w:r>
    </w:p>
    <w:p w14:paraId="3527144C" w14:textId="39A8CBD1" w:rsidR="006228EE" w:rsidRPr="006228EE" w:rsidRDefault="00334D89" w:rsidP="006228EE">
      <w:pPr>
        <w:pStyle w:val="Heading2"/>
        <w:numPr>
          <w:ilvl w:val="1"/>
          <w:numId w:val="12"/>
        </w:numPr>
        <w:spacing w:after="120"/>
        <w:ind w:left="357" w:hanging="357"/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</w:pPr>
      <w:bookmarkStart w:id="24" w:name="_Toc158283377"/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Workshops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and other events </w:t>
      </w:r>
      <w:r w:rsidR="006228EE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organized.</w:t>
      </w:r>
      <w:bookmarkEnd w:id="24"/>
    </w:p>
    <w:p w14:paraId="4E752BCD" w14:textId="77777777" w:rsidR="00B70611" w:rsidRDefault="006228EE" w:rsidP="00B70611">
      <w:pPr>
        <w:ind w:left="284" w:hanging="284"/>
        <w:jc w:val="both"/>
        <w:rPr>
          <w:sz w:val="22"/>
          <w:szCs w:val="22"/>
          <w:lang w:val="en-US"/>
        </w:rPr>
      </w:pPr>
      <w:r w:rsidRPr="006228EE">
        <w:rPr>
          <w:iCs/>
          <w:color w:val="161616"/>
          <w:sz w:val="22"/>
          <w:szCs w:val="22"/>
          <w:shd w:val="clear" w:color="auto" w:fill="FFFFFF"/>
        </w:rPr>
        <w:t xml:space="preserve">Ponti, M., Leino Lindell, T., Lundin, J., </w:t>
      </w:r>
      <w:r w:rsidRPr="006228EE">
        <w:rPr>
          <w:sz w:val="22"/>
          <w:szCs w:val="22"/>
        </w:rPr>
        <w:t xml:space="preserve">Utterberg Modén, M. (2023). </w:t>
      </w:r>
      <w:r w:rsidRPr="006228EE">
        <w:rPr>
          <w:i/>
          <w:iCs/>
          <w:sz w:val="22"/>
          <w:szCs w:val="22"/>
          <w:lang w:val="en-US"/>
        </w:rPr>
        <w:t>Living with AI in Education – Mapping Future Pathways</w:t>
      </w:r>
      <w:r w:rsidRPr="006228EE">
        <w:rPr>
          <w:sz w:val="22"/>
          <w:szCs w:val="22"/>
          <w:lang w:val="en-US"/>
        </w:rPr>
        <w:t>. Workshop for the WASP-HS annual conference “Living with AI – Critical Questions for the Social Sciences and the Humanities, 14</w:t>
      </w:r>
      <w:r w:rsidRPr="006228EE">
        <w:rPr>
          <w:sz w:val="22"/>
          <w:szCs w:val="22"/>
          <w:vertAlign w:val="superscript"/>
          <w:lang w:val="en-US"/>
        </w:rPr>
        <w:t>th</w:t>
      </w:r>
      <w:r w:rsidRPr="006228EE">
        <w:rPr>
          <w:sz w:val="22"/>
          <w:szCs w:val="22"/>
          <w:lang w:val="en-US"/>
        </w:rPr>
        <w:t>-15</w:t>
      </w:r>
      <w:r w:rsidRPr="006228EE">
        <w:rPr>
          <w:sz w:val="22"/>
          <w:szCs w:val="22"/>
          <w:vertAlign w:val="superscript"/>
          <w:lang w:val="en-US"/>
        </w:rPr>
        <w:t>th</w:t>
      </w:r>
      <w:r w:rsidRPr="006228EE">
        <w:rPr>
          <w:sz w:val="22"/>
          <w:szCs w:val="22"/>
          <w:lang w:val="en-US"/>
        </w:rPr>
        <w:t xml:space="preserve"> November 2023, Malmö</w:t>
      </w:r>
      <w:r w:rsidR="00342C0A">
        <w:rPr>
          <w:sz w:val="22"/>
          <w:szCs w:val="22"/>
          <w:lang w:val="en-US"/>
        </w:rPr>
        <w:t xml:space="preserve"> (Internally refereed proposal).</w:t>
      </w:r>
    </w:p>
    <w:p w14:paraId="23D1DF28" w14:textId="77777777" w:rsidR="00B70611" w:rsidRDefault="00B70611" w:rsidP="00B70611">
      <w:pPr>
        <w:ind w:left="284" w:hanging="284"/>
        <w:jc w:val="both"/>
        <w:rPr>
          <w:sz w:val="22"/>
          <w:szCs w:val="22"/>
          <w:lang w:val="en-US"/>
        </w:rPr>
      </w:pPr>
    </w:p>
    <w:p w14:paraId="05C7D754" w14:textId="2B712B96" w:rsidR="00B70611" w:rsidRPr="00790F1B" w:rsidRDefault="00B70611" w:rsidP="00B70611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Co-Chair of the Roundtable Discussion </w:t>
      </w:r>
      <w:r w:rsidRPr="00373966">
        <w:rPr>
          <w:rStyle w:val="Strong"/>
          <w:b w:val="0"/>
          <w:bCs w:val="0"/>
          <w:i/>
          <w:iCs/>
          <w:sz w:val="22"/>
          <w:szCs w:val="22"/>
          <w:lang w:val="en-US"/>
        </w:rPr>
        <w:t>How Can We Ensure Algorithmic Fairness to Protect Children? </w:t>
      </w:r>
      <w:r w:rsidRPr="00373966">
        <w:rPr>
          <w:sz w:val="22"/>
          <w:szCs w:val="22"/>
          <w:lang w:val="en-US"/>
        </w:rPr>
        <w:t>Community Reference Meetings on AI, Education and Children</w:t>
      </w:r>
      <w:r>
        <w:rPr>
          <w:sz w:val="22"/>
          <w:szCs w:val="22"/>
          <w:lang w:val="en-US"/>
        </w:rPr>
        <w:t xml:space="preserve">. Event </w:t>
      </w:r>
      <w:r w:rsidRPr="00373966">
        <w:rPr>
          <w:sz w:val="22"/>
          <w:szCs w:val="22"/>
          <w:lang w:val="en-US"/>
        </w:rPr>
        <w:t xml:space="preserve">organized </w:t>
      </w:r>
      <w:r>
        <w:rPr>
          <w:sz w:val="22"/>
          <w:szCs w:val="22"/>
          <w:lang w:val="en-US"/>
        </w:rPr>
        <w:t xml:space="preserve">as part of the </w:t>
      </w:r>
      <w:r w:rsidRPr="00790F1B">
        <w:rPr>
          <w:sz w:val="22"/>
          <w:szCs w:val="22"/>
          <w:lang w:val="en-GB"/>
        </w:rPr>
        <w:t>Community Reference Meeting: AI and Children</w:t>
      </w:r>
      <w:r>
        <w:rPr>
          <w:sz w:val="22"/>
          <w:szCs w:val="22"/>
          <w:lang w:val="en-GB"/>
        </w:rPr>
        <w:t xml:space="preserve">, organized by </w:t>
      </w:r>
      <w:r w:rsidRPr="00373966">
        <w:rPr>
          <w:sz w:val="22"/>
          <w:szCs w:val="22"/>
          <w:lang w:val="en-US"/>
        </w:rPr>
        <w:t>the Wallenberg AI, Autonomous Systems and Software Program</w:t>
      </w:r>
      <w:r w:rsidRPr="00373966">
        <w:rPr>
          <w:sz w:val="22"/>
          <w:szCs w:val="22"/>
          <w:lang w:val="en-US"/>
        </w:rPr>
        <w:br/>
      </w:r>
      <w:r w:rsidRPr="00373966">
        <w:rPr>
          <w:sz w:val="22"/>
          <w:szCs w:val="22"/>
          <w:lang w:val="en-US"/>
        </w:rPr>
        <w:lastRenderedPageBreak/>
        <w:t>– Humanities and Society,</w:t>
      </w:r>
      <w:r>
        <w:rPr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lang w:val="en-US"/>
        </w:rPr>
        <w:t>April</w:t>
      </w:r>
      <w:r>
        <w:rPr>
          <w:sz w:val="22"/>
          <w:szCs w:val="22"/>
          <w:lang w:val="en-US"/>
        </w:rPr>
        <w:t xml:space="preserve"> 19</w:t>
      </w:r>
      <w:r w:rsidRPr="0043507E">
        <w:rPr>
          <w:sz w:val="22"/>
          <w:szCs w:val="22"/>
          <w:vertAlign w:val="superscript"/>
          <w:lang w:val="en-US"/>
        </w:rPr>
        <w:t>th</w:t>
      </w:r>
      <w:r>
        <w:rPr>
          <w:sz w:val="22"/>
          <w:szCs w:val="22"/>
          <w:lang w:val="en-US"/>
        </w:rPr>
        <w:t xml:space="preserve">, </w:t>
      </w:r>
      <w:r w:rsidRPr="00373966">
        <w:rPr>
          <w:sz w:val="22"/>
          <w:szCs w:val="22"/>
          <w:lang w:val="en-US"/>
        </w:rPr>
        <w:t>2023</w:t>
      </w:r>
      <w:r>
        <w:rPr>
          <w:sz w:val="22"/>
          <w:szCs w:val="22"/>
          <w:lang w:val="en-US"/>
        </w:rPr>
        <w:t xml:space="preserve">, online. Report in: </w:t>
      </w:r>
      <w:r w:rsidRPr="00790F1B">
        <w:rPr>
          <w:sz w:val="22"/>
          <w:szCs w:val="22"/>
          <w:lang w:val="en-GB"/>
        </w:rPr>
        <w:t>WASP-HS. Community Reference Meeting: AI and Children. May 2023</w:t>
      </w:r>
      <w:r>
        <w:rPr>
          <w:sz w:val="22"/>
          <w:szCs w:val="22"/>
          <w:lang w:val="en-GB"/>
        </w:rPr>
        <w:t>.</w:t>
      </w:r>
    </w:p>
    <w:p w14:paraId="2C0CEF2B" w14:textId="77777777" w:rsidR="006228EE" w:rsidRDefault="006228EE" w:rsidP="006228EE">
      <w:pPr>
        <w:ind w:left="284" w:hanging="284"/>
        <w:jc w:val="both"/>
        <w:rPr>
          <w:sz w:val="22"/>
          <w:szCs w:val="22"/>
          <w:lang w:val="en-US"/>
        </w:rPr>
      </w:pPr>
    </w:p>
    <w:p w14:paraId="519B0E3B" w14:textId="77777777" w:rsidR="006228EE" w:rsidRPr="00165091" w:rsidRDefault="006228EE" w:rsidP="006228EE">
      <w:pPr>
        <w:ind w:left="284" w:hanging="284"/>
        <w:jc w:val="both"/>
        <w:rPr>
          <w:rFonts w:eastAsia="Calibri"/>
          <w:iCs/>
          <w:sz w:val="22"/>
          <w:szCs w:val="22"/>
        </w:rPr>
      </w:pPr>
      <w:r w:rsidRPr="00F8321B">
        <w:rPr>
          <w:sz w:val="22"/>
          <w:szCs w:val="22"/>
        </w:rPr>
        <w:t xml:space="preserve">Berti Suman, A., Heyen, N., Ponti, M., &amp; Schade, S. (2022). </w:t>
      </w:r>
      <w:r w:rsidRPr="00373966">
        <w:rPr>
          <w:i/>
          <w:iCs/>
          <w:sz w:val="22"/>
          <w:szCs w:val="22"/>
          <w:lang w:val="en-US"/>
        </w:rPr>
        <w:t>Rethinking public services provision: citizen science to support public and environmental health services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color w:val="161616"/>
          <w:sz w:val="22"/>
          <w:szCs w:val="22"/>
          <w:shd w:val="clear" w:color="auto" w:fill="FFFFFF"/>
          <w:lang w:val="en-US"/>
        </w:rPr>
        <w:t>Interactive session at the 4</w:t>
      </w:r>
      <w:r w:rsidRPr="00373966">
        <w:rPr>
          <w:color w:val="161616"/>
          <w:sz w:val="22"/>
          <w:szCs w:val="22"/>
          <w:shd w:val="clear" w:color="auto" w:fill="FFFFFF"/>
          <w:vertAlign w:val="superscript"/>
          <w:lang w:val="en-US"/>
        </w:rPr>
        <w:t>th</w:t>
      </w:r>
      <w:r w:rsidRPr="00373966">
        <w:rPr>
          <w:color w:val="161616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European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Citizen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Science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Association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 xml:space="preserve">Conference, October 5-9, Berlin (Refereed abstract). </w:t>
      </w:r>
      <w:hyperlink r:id="rId22" w:history="1">
        <w:r w:rsidRPr="00165091">
          <w:rPr>
            <w:rStyle w:val="Hyperlink"/>
            <w:rFonts w:eastAsia="Calibri"/>
            <w:iCs/>
            <w:sz w:val="22"/>
            <w:szCs w:val="22"/>
          </w:rPr>
          <w:t>https://2022.ecsa-conference.eu/files/ecsa/Bilder/ECSA2022_Conference_Proceedings.pdf</w:t>
        </w:r>
      </w:hyperlink>
    </w:p>
    <w:p w14:paraId="6841B435" w14:textId="77777777" w:rsidR="0055661A" w:rsidRPr="00165091" w:rsidRDefault="0055661A" w:rsidP="001D42BF">
      <w:pPr>
        <w:ind w:left="284" w:hanging="284"/>
        <w:jc w:val="both"/>
        <w:rPr>
          <w:color w:val="191E23"/>
          <w:sz w:val="22"/>
          <w:szCs w:val="22"/>
          <w:shd w:val="clear" w:color="auto" w:fill="FFFFFF"/>
        </w:rPr>
      </w:pPr>
    </w:p>
    <w:p w14:paraId="32C1C977" w14:textId="5D0ABE69" w:rsidR="0055661A" w:rsidRPr="00373966" w:rsidRDefault="0055661A" w:rsidP="0055661A">
      <w:pPr>
        <w:ind w:left="284" w:hanging="284"/>
        <w:jc w:val="both"/>
        <w:rPr>
          <w:rFonts w:eastAsia="Calibri"/>
          <w:i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</w:rPr>
        <w:t xml:space="preserve">Kloetzer, L., Ostermann, F., Ponti, M., &amp; Schade, S. (2020). </w:t>
      </w:r>
      <w:r w:rsidRPr="00373966">
        <w:rPr>
          <w:i/>
          <w:iCs/>
          <w:color w:val="161616"/>
          <w:sz w:val="22"/>
          <w:szCs w:val="22"/>
          <w:shd w:val="clear" w:color="auto" w:fill="FFFFFF"/>
          <w:lang w:val="en-US"/>
        </w:rPr>
        <w:t xml:space="preserve">Citizen Scientists Interacting with Algorithms: The Good and the Bad. </w:t>
      </w:r>
      <w:r w:rsidRPr="00373966">
        <w:rPr>
          <w:color w:val="161616"/>
          <w:sz w:val="22"/>
          <w:szCs w:val="22"/>
          <w:shd w:val="clear" w:color="auto" w:fill="FFFFFF"/>
          <w:lang w:val="en-US"/>
        </w:rPr>
        <w:t>Interactive session at the 3</w:t>
      </w:r>
      <w:r w:rsidRPr="00373966">
        <w:rPr>
          <w:color w:val="161616"/>
          <w:sz w:val="22"/>
          <w:szCs w:val="22"/>
          <w:shd w:val="clear" w:color="auto" w:fill="FFFFFF"/>
          <w:vertAlign w:val="superscript"/>
          <w:lang w:val="en-US"/>
        </w:rPr>
        <w:t>rd</w:t>
      </w:r>
      <w:r w:rsidRPr="00373966">
        <w:rPr>
          <w:color w:val="161616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European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Citizen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Science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Association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 xml:space="preserve">Conference, </w:t>
      </w:r>
      <w:r w:rsidR="00AE09D7" w:rsidRPr="00373966">
        <w:rPr>
          <w:rFonts w:eastAsia="Calibri"/>
          <w:iCs/>
          <w:sz w:val="22"/>
          <w:szCs w:val="22"/>
          <w:lang w:val="en-US"/>
        </w:rPr>
        <w:t>September</w:t>
      </w:r>
      <w:r w:rsidRPr="00373966">
        <w:rPr>
          <w:rFonts w:eastAsia="Calibri"/>
          <w:iCs/>
          <w:sz w:val="22"/>
          <w:szCs w:val="22"/>
          <w:lang w:val="en-US"/>
        </w:rPr>
        <w:t xml:space="preserve"> </w:t>
      </w:r>
      <w:r w:rsidR="00AE09D7" w:rsidRPr="00373966">
        <w:rPr>
          <w:rFonts w:eastAsia="Calibri"/>
          <w:iCs/>
          <w:sz w:val="22"/>
          <w:szCs w:val="22"/>
          <w:lang w:val="en-US"/>
        </w:rPr>
        <w:t>6</w:t>
      </w:r>
      <w:r w:rsidRPr="00373966">
        <w:rPr>
          <w:rFonts w:eastAsia="Calibri"/>
          <w:iCs/>
          <w:sz w:val="22"/>
          <w:szCs w:val="22"/>
          <w:lang w:val="en-US"/>
        </w:rPr>
        <w:t>-</w:t>
      </w:r>
      <w:r w:rsidR="00AE09D7" w:rsidRPr="00373966">
        <w:rPr>
          <w:rFonts w:eastAsia="Calibri"/>
          <w:iCs/>
          <w:sz w:val="22"/>
          <w:szCs w:val="22"/>
          <w:lang w:val="en-US"/>
        </w:rPr>
        <w:t>10</w:t>
      </w:r>
      <w:r w:rsidRPr="00373966">
        <w:rPr>
          <w:rFonts w:eastAsia="Calibri"/>
          <w:iCs/>
          <w:sz w:val="22"/>
          <w:szCs w:val="22"/>
          <w:lang w:val="en-US"/>
        </w:rPr>
        <w:t>, 2020, Trieste, Italy (Refereed abstract).</w:t>
      </w:r>
    </w:p>
    <w:p w14:paraId="0037AD4C" w14:textId="72FFE657" w:rsidR="009078A4" w:rsidRPr="00373966" w:rsidRDefault="009078A4" w:rsidP="0055661A">
      <w:pPr>
        <w:ind w:left="284" w:hanging="284"/>
        <w:jc w:val="both"/>
        <w:rPr>
          <w:rFonts w:eastAsia="Calibri"/>
          <w:iCs/>
          <w:sz w:val="22"/>
          <w:szCs w:val="22"/>
          <w:lang w:val="en-US"/>
        </w:rPr>
      </w:pPr>
    </w:p>
    <w:p w14:paraId="5E349E7A" w14:textId="484748D7" w:rsidR="009078A4" w:rsidRPr="00373966" w:rsidRDefault="009078A4" w:rsidP="009078A4">
      <w:pPr>
        <w:ind w:left="284" w:hanging="284"/>
        <w:jc w:val="both"/>
        <w:rPr>
          <w:color w:val="191E23"/>
          <w:sz w:val="22"/>
          <w:szCs w:val="22"/>
          <w:shd w:val="clear" w:color="auto" w:fill="FFFFFF"/>
          <w:lang w:val="en-US"/>
        </w:rPr>
      </w:pPr>
      <w:r w:rsidRPr="00373966">
        <w:rPr>
          <w:color w:val="191E23"/>
          <w:sz w:val="22"/>
          <w:szCs w:val="22"/>
          <w:shd w:val="clear" w:color="auto" w:fill="FFFFFF"/>
          <w:lang w:val="en-US"/>
        </w:rPr>
        <w:t xml:space="preserve">Lowe, R. &amp; Ponti, M. (2020). </w:t>
      </w:r>
      <w:r w:rsidRPr="00373966">
        <w:rPr>
          <w:rStyle w:val="Emphasis"/>
          <w:color w:val="191E23"/>
          <w:sz w:val="22"/>
          <w:szCs w:val="22"/>
          <w:shd w:val="clear" w:color="auto" w:fill="FFFFFF"/>
          <w:lang w:val="en-US"/>
        </w:rPr>
        <w:t>Artificial Intelligence, Affective Computing and Games: Healthcare, Learning and Adaptive Interaction</w:t>
      </w:r>
      <w:r w:rsidRPr="00373966">
        <w:rPr>
          <w:color w:val="191E23"/>
          <w:sz w:val="22"/>
          <w:szCs w:val="22"/>
          <w:shd w:val="clear" w:color="auto" w:fill="FFFFFF"/>
          <w:lang w:val="en-US"/>
        </w:rPr>
        <w:t>. May 11-12, 2020. Funded by the Swedish Research Council. Co-chair and Member of the Scientific Committee.</w:t>
      </w:r>
    </w:p>
    <w:p w14:paraId="1F6EEA19" w14:textId="77777777" w:rsidR="001D42BF" w:rsidRPr="00373966" w:rsidRDefault="001D42BF" w:rsidP="009D272A">
      <w:pPr>
        <w:jc w:val="both"/>
        <w:rPr>
          <w:bCs/>
          <w:color w:val="191919"/>
          <w:sz w:val="22"/>
          <w:szCs w:val="22"/>
          <w:shd w:val="clear" w:color="auto" w:fill="FFFFFF"/>
          <w:lang w:val="en-US"/>
        </w:rPr>
      </w:pPr>
    </w:p>
    <w:p w14:paraId="51D64D7B" w14:textId="13F5BAF4" w:rsidR="003C0F17" w:rsidRPr="00373966" w:rsidRDefault="001D42BF" w:rsidP="009D272A">
      <w:pPr>
        <w:ind w:left="284" w:hanging="284"/>
        <w:jc w:val="both"/>
        <w:rPr>
          <w:bCs/>
          <w:color w:val="191919"/>
          <w:sz w:val="22"/>
          <w:szCs w:val="22"/>
          <w:shd w:val="clear" w:color="auto" w:fill="FFFFFF"/>
          <w:lang w:val="en-US"/>
        </w:rPr>
      </w:pPr>
      <w:r w:rsidRPr="00373966">
        <w:rPr>
          <w:rFonts w:eastAsia="Calibri"/>
          <w:sz w:val="22"/>
          <w:szCs w:val="22"/>
        </w:rPr>
        <w:t xml:space="preserve">Schade, S., Ponti, M., &amp; Capineri, C. (2019). </w:t>
      </w:r>
      <w:r w:rsidRPr="00373966">
        <w:rPr>
          <w:bCs/>
          <w:i/>
          <w:color w:val="191919"/>
          <w:sz w:val="22"/>
          <w:szCs w:val="22"/>
          <w:shd w:val="clear" w:color="auto" w:fill="FFFFFF"/>
          <w:lang w:val="en-US"/>
        </w:rPr>
        <w:t>Training School on Digital</w:t>
      </w:r>
      <w:r w:rsidRPr="00373966">
        <w:rPr>
          <w:b/>
          <w:bCs/>
          <w:i/>
          <w:color w:val="191919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bCs/>
          <w:i/>
          <w:color w:val="191919"/>
          <w:sz w:val="22"/>
          <w:szCs w:val="22"/>
          <w:shd w:val="clear" w:color="auto" w:fill="FFFFFF"/>
          <w:lang w:val="en-US"/>
        </w:rPr>
        <w:t>Transformation, Citizen Science and Social Innovation</w:t>
      </w:r>
      <w:r w:rsidRPr="00373966">
        <w:rPr>
          <w:bCs/>
          <w:color w:val="191919"/>
          <w:sz w:val="22"/>
          <w:szCs w:val="22"/>
          <w:shd w:val="clear" w:color="auto" w:fill="FFFFFF"/>
          <w:lang w:val="en-US"/>
        </w:rPr>
        <w:t>. January 21-25, 2019, Fiesole, Italy. Co-funded by the EU Joint Research Centre and the COST Action 15212. Co-organizer and facilitator.</w:t>
      </w:r>
    </w:p>
    <w:p w14:paraId="5511E9D2" w14:textId="77777777" w:rsidR="009D272A" w:rsidRPr="00373966" w:rsidRDefault="009D272A" w:rsidP="009D272A">
      <w:pPr>
        <w:ind w:left="284" w:hanging="284"/>
        <w:jc w:val="both"/>
        <w:rPr>
          <w:bCs/>
          <w:color w:val="191919"/>
          <w:sz w:val="22"/>
          <w:szCs w:val="22"/>
          <w:shd w:val="clear" w:color="auto" w:fill="FFFFFF"/>
          <w:lang w:val="en-US"/>
        </w:rPr>
      </w:pPr>
    </w:p>
    <w:p w14:paraId="3EA3B8AC" w14:textId="657315CB" w:rsidR="003C0F17" w:rsidRPr="00373966" w:rsidRDefault="003C0F17" w:rsidP="003C0F17">
      <w:pPr>
        <w:ind w:left="284" w:hanging="284"/>
        <w:jc w:val="both"/>
        <w:rPr>
          <w:bCs/>
          <w:color w:val="191919"/>
          <w:sz w:val="22"/>
          <w:szCs w:val="22"/>
          <w:shd w:val="clear" w:color="auto" w:fill="FFFFFF"/>
          <w:lang w:val="en-US"/>
        </w:rPr>
      </w:pPr>
      <w:r w:rsidRPr="005B783D">
        <w:rPr>
          <w:rFonts w:eastAsia="Calibri"/>
          <w:sz w:val="22"/>
          <w:szCs w:val="22"/>
        </w:rPr>
        <w:t xml:space="preserve">Kloetzer, L., Ponti, M., Schade, S., Gomez, E., &amp; Charisi, V. (2019). </w:t>
      </w:r>
      <w:r w:rsidRPr="00373966">
        <w:rPr>
          <w:bCs/>
          <w:i/>
          <w:color w:val="191919"/>
          <w:sz w:val="22"/>
          <w:szCs w:val="22"/>
          <w:shd w:val="clear" w:color="auto" w:fill="FFFFFF"/>
          <w:lang w:val="en-US"/>
        </w:rPr>
        <w:t xml:space="preserve">Exploring </w:t>
      </w:r>
      <w:r w:rsidRPr="00373966">
        <w:rPr>
          <w:bCs/>
          <w:i/>
          <w:color w:val="191919"/>
          <w:sz w:val="22"/>
          <w:szCs w:val="22"/>
          <w:bdr w:val="none" w:sz="0" w:space="0" w:color="auto" w:frame="1"/>
          <w:lang w:val="en-US"/>
        </w:rPr>
        <w:t xml:space="preserve">the </w:t>
      </w:r>
      <w:r w:rsidR="00D9492D" w:rsidRPr="00373966">
        <w:rPr>
          <w:bCs/>
          <w:i/>
          <w:color w:val="191919"/>
          <w:sz w:val="22"/>
          <w:szCs w:val="22"/>
          <w:bdr w:val="none" w:sz="0" w:space="0" w:color="auto" w:frame="1"/>
          <w:lang w:val="en-US"/>
        </w:rPr>
        <w:t>I</w:t>
      </w:r>
      <w:r w:rsidRPr="00373966">
        <w:rPr>
          <w:bCs/>
          <w:i/>
          <w:color w:val="191919"/>
          <w:sz w:val="22"/>
          <w:szCs w:val="22"/>
          <w:bdr w:val="none" w:sz="0" w:space="0" w:color="auto" w:frame="1"/>
          <w:lang w:val="en-US"/>
        </w:rPr>
        <w:t>nterplay between Human Learning and Machine Learning - The Citizen Science Perspective.</w:t>
      </w:r>
      <w:r w:rsidRPr="00373966">
        <w:rPr>
          <w:bCs/>
          <w:i/>
          <w:color w:val="191919"/>
          <w:sz w:val="22"/>
          <w:szCs w:val="22"/>
          <w:shd w:val="clear" w:color="auto" w:fill="FFFFFF"/>
          <w:lang w:val="en-US"/>
        </w:rPr>
        <w:t xml:space="preserve"> </w:t>
      </w:r>
      <w:proofErr w:type="gramStart"/>
      <w:r w:rsidRPr="00373966">
        <w:rPr>
          <w:bCs/>
          <w:color w:val="191919"/>
          <w:sz w:val="22"/>
          <w:szCs w:val="22"/>
          <w:shd w:val="clear" w:color="auto" w:fill="FFFFFF"/>
          <w:lang w:val="en-US"/>
        </w:rPr>
        <w:t>April,</w:t>
      </w:r>
      <w:proofErr w:type="gramEnd"/>
      <w:r w:rsidRPr="00373966">
        <w:rPr>
          <w:bCs/>
          <w:color w:val="191919"/>
          <w:sz w:val="22"/>
          <w:szCs w:val="22"/>
          <w:shd w:val="clear" w:color="auto" w:fill="FFFFFF"/>
          <w:lang w:val="en-US"/>
        </w:rPr>
        <w:t xml:space="preserve"> 11-12, 2019.</w:t>
      </w:r>
      <w:r w:rsidRPr="00373966">
        <w:rPr>
          <w:bCs/>
          <w:i/>
          <w:color w:val="191919"/>
          <w:sz w:val="22"/>
          <w:szCs w:val="22"/>
          <w:shd w:val="clear" w:color="auto" w:fill="FFFFFF"/>
          <w:lang w:val="en-US"/>
        </w:rPr>
        <w:t xml:space="preserve"> </w:t>
      </w:r>
      <w:r w:rsidRPr="00373966">
        <w:rPr>
          <w:bCs/>
          <w:color w:val="191919"/>
          <w:sz w:val="22"/>
          <w:szCs w:val="22"/>
          <w:shd w:val="clear" w:color="auto" w:fill="FFFFFF"/>
          <w:lang w:val="en-US"/>
        </w:rPr>
        <w:t xml:space="preserve">EU Joint Research Centre Sevilla, Spain. Workshop funded by the COST Action 15212. </w:t>
      </w:r>
      <w:r w:rsidR="005C7819" w:rsidRPr="00373966">
        <w:rPr>
          <w:bCs/>
          <w:color w:val="191919"/>
          <w:sz w:val="22"/>
          <w:szCs w:val="22"/>
          <w:shd w:val="clear" w:color="auto" w:fill="FFFFFF"/>
          <w:lang w:val="en-US"/>
        </w:rPr>
        <w:t>Co-o</w:t>
      </w:r>
      <w:r w:rsidRPr="00373966">
        <w:rPr>
          <w:bCs/>
          <w:color w:val="191919"/>
          <w:sz w:val="22"/>
          <w:szCs w:val="22"/>
          <w:shd w:val="clear" w:color="auto" w:fill="FFFFFF"/>
          <w:lang w:val="en-US"/>
        </w:rPr>
        <w:t>rganizer.</w:t>
      </w:r>
    </w:p>
    <w:p w14:paraId="4E4DCCBB" w14:textId="77777777" w:rsidR="00FE128E" w:rsidRPr="00373966" w:rsidRDefault="00FE128E" w:rsidP="00FE128E">
      <w:pPr>
        <w:ind w:left="284" w:hanging="284"/>
        <w:jc w:val="both"/>
        <w:rPr>
          <w:rFonts w:eastAsia="Calibri"/>
          <w:sz w:val="22"/>
          <w:szCs w:val="22"/>
          <w:lang w:val="en-US"/>
        </w:rPr>
      </w:pPr>
    </w:p>
    <w:p w14:paraId="19B3F9FA" w14:textId="77777777" w:rsidR="00FE128E" w:rsidRPr="00373966" w:rsidRDefault="00FE128E" w:rsidP="00FE128E">
      <w:pPr>
        <w:ind w:left="284" w:hanging="284"/>
        <w:jc w:val="both"/>
        <w:rPr>
          <w:rFonts w:eastAsia="Calibri"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 M</w:t>
      </w:r>
      <w:r w:rsidRPr="00373966">
        <w:rPr>
          <w:sz w:val="22"/>
          <w:szCs w:val="22"/>
          <w:lang w:val="en-US"/>
        </w:rPr>
        <w:t xml:space="preserve">., &amp; Schade, S. (2018). </w:t>
      </w:r>
      <w:r w:rsidRPr="00373966">
        <w:rPr>
          <w:i/>
          <w:sz w:val="22"/>
          <w:szCs w:val="22"/>
          <w:lang w:val="en-US"/>
        </w:rPr>
        <w:t xml:space="preserve">Citizen science and social innovation. </w:t>
      </w:r>
      <w:r w:rsidRPr="00373966">
        <w:rPr>
          <w:sz w:val="22"/>
          <w:szCs w:val="22"/>
          <w:lang w:val="en-US"/>
        </w:rPr>
        <w:t>Dialogue session at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2</w:t>
      </w:r>
      <w:r w:rsidRPr="00373966">
        <w:rPr>
          <w:rFonts w:eastAsia="Calibri"/>
          <w:i/>
          <w:iCs/>
          <w:sz w:val="22"/>
          <w:szCs w:val="22"/>
          <w:vertAlign w:val="superscript"/>
          <w:lang w:val="en-US"/>
        </w:rPr>
        <w:t>nd</w:t>
      </w:r>
      <w:r w:rsidRPr="00373966">
        <w:rPr>
          <w:rFonts w:eastAsia="Calibri"/>
          <w:i/>
          <w:iCs/>
          <w:sz w:val="22"/>
          <w:szCs w:val="22"/>
          <w:lang w:val="en-US"/>
        </w:rPr>
        <w:t xml:space="preserve"> European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Citizen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Science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Association</w:t>
      </w:r>
      <w:r w:rsidRPr="00373966">
        <w:rPr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iCs/>
          <w:sz w:val="22"/>
          <w:szCs w:val="22"/>
          <w:lang w:val="en-US"/>
        </w:rPr>
        <w:t>Conference</w:t>
      </w:r>
      <w:r w:rsidRPr="00373966">
        <w:rPr>
          <w:rFonts w:eastAsia="Calibri"/>
          <w:i/>
          <w:sz w:val="22"/>
          <w:szCs w:val="22"/>
          <w:lang w:val="en-US"/>
        </w:rPr>
        <w:t xml:space="preserve">, </w:t>
      </w:r>
      <w:r w:rsidRPr="00373966">
        <w:rPr>
          <w:rFonts w:eastAsia="Calibri"/>
          <w:sz w:val="22"/>
          <w:szCs w:val="22"/>
          <w:lang w:val="en-US"/>
        </w:rPr>
        <w:t>June 2-5, 2018, Geneva, Switzerland (Refereed abstract).</w:t>
      </w:r>
    </w:p>
    <w:p w14:paraId="76F9A8CD" w14:textId="77777777" w:rsidR="0078760A" w:rsidRPr="00373966" w:rsidRDefault="0078760A" w:rsidP="00FE128E">
      <w:pPr>
        <w:jc w:val="both"/>
        <w:rPr>
          <w:rFonts w:eastAsia="Calibri"/>
          <w:i/>
          <w:sz w:val="22"/>
          <w:szCs w:val="22"/>
          <w:lang w:val="en-US"/>
        </w:rPr>
      </w:pPr>
    </w:p>
    <w:p w14:paraId="64644D63" w14:textId="46949A6A" w:rsidR="0078760A" w:rsidRPr="00373966" w:rsidRDefault="0078760A" w:rsidP="0078760A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Cox,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L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Bowser,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 xml:space="preserve">. (2016). </w:t>
      </w:r>
      <w:r w:rsidRPr="00373966">
        <w:rPr>
          <w:rFonts w:eastAsia="Calibri"/>
          <w:i/>
          <w:sz w:val="22"/>
          <w:szCs w:val="22"/>
          <w:lang w:val="en-US"/>
        </w:rPr>
        <w:t>Gaming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good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Exploring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potential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pitfalls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citizen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science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games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organized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="0055661A" w:rsidRPr="00373966">
        <w:rPr>
          <w:rFonts w:eastAsia="Calibri"/>
          <w:iCs/>
          <w:sz w:val="22"/>
          <w:szCs w:val="22"/>
          <w:lang w:val="en-US"/>
        </w:rPr>
        <w:t>1</w:t>
      </w:r>
      <w:r w:rsidR="0055661A" w:rsidRPr="00373966">
        <w:rPr>
          <w:rFonts w:eastAsia="Calibri"/>
          <w:iCs/>
          <w:sz w:val="22"/>
          <w:szCs w:val="22"/>
          <w:vertAlign w:val="superscript"/>
          <w:lang w:val="en-US"/>
        </w:rPr>
        <w:t>st</w:t>
      </w:r>
      <w:r w:rsidR="0055661A" w:rsidRPr="00373966">
        <w:rPr>
          <w:rFonts w:eastAsia="Calibri"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European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Citizen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Science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Association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Conference,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May</w:t>
      </w:r>
      <w:r w:rsidRPr="00373966">
        <w:rPr>
          <w:sz w:val="22"/>
          <w:szCs w:val="22"/>
          <w:lang w:val="en-US"/>
        </w:rPr>
        <w:t xml:space="preserve"> 19-21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Berlin,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Germany</w:t>
      </w:r>
      <w:r w:rsidRPr="00373966">
        <w:rPr>
          <w:sz w:val="22"/>
          <w:szCs w:val="22"/>
          <w:lang w:val="en-US"/>
        </w:rPr>
        <w:t xml:space="preserve"> (Refereed workshop).</w:t>
      </w:r>
    </w:p>
    <w:p w14:paraId="1A5906BD" w14:textId="77777777" w:rsidR="0078760A" w:rsidRPr="00373966" w:rsidRDefault="0078760A" w:rsidP="00334D89">
      <w:pPr>
        <w:ind w:left="284" w:hanging="284"/>
        <w:jc w:val="both"/>
        <w:rPr>
          <w:sz w:val="22"/>
          <w:szCs w:val="22"/>
          <w:lang w:val="en-US"/>
        </w:rPr>
      </w:pPr>
    </w:p>
    <w:p w14:paraId="0C69CFBB" w14:textId="5252E524" w:rsidR="003D2284" w:rsidRPr="00373966" w:rsidRDefault="00334D89" w:rsidP="003D2284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Hagen,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N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Hillman,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T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Kasperowski,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D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Kullenberg,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D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&amp; </w:t>
      </w:r>
      <w:r w:rsidRPr="00373966">
        <w:rPr>
          <w:rFonts w:eastAsia="Calibri"/>
          <w:sz w:val="22"/>
          <w:szCs w:val="22"/>
        </w:rPr>
        <w:t>Stankovic,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I</w:t>
      </w:r>
      <w:r w:rsidRPr="00373966">
        <w:rPr>
          <w:sz w:val="22"/>
          <w:szCs w:val="22"/>
        </w:rPr>
        <w:t xml:space="preserve">. (2015). </w:t>
      </w:r>
      <w:r w:rsidRPr="00373966">
        <w:rPr>
          <w:rFonts w:eastAsia="Calibri"/>
          <w:sz w:val="22"/>
          <w:szCs w:val="22"/>
          <w:lang w:val="en-US"/>
        </w:rPr>
        <w:t>Designing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Futures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Crowd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New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Challenges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Opportunities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CSCL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extended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abstract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peer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reviewed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Lindwall,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Häkkinen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Koschman,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</w:t>
      </w:r>
      <w:r w:rsidRPr="00373966">
        <w:rPr>
          <w:sz w:val="22"/>
          <w:szCs w:val="22"/>
          <w:lang w:val="en-US"/>
        </w:rPr>
        <w:t xml:space="preserve">. </w:t>
      </w:r>
      <w:proofErr w:type="spellStart"/>
      <w:r w:rsidRPr="00373966">
        <w:rPr>
          <w:rFonts w:eastAsia="Calibri"/>
          <w:sz w:val="22"/>
          <w:szCs w:val="22"/>
          <w:lang w:val="en-US"/>
        </w:rPr>
        <w:t>Tchounikine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 xml:space="preserve">.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Ludvigsen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Eds</w:t>
      </w:r>
      <w:r w:rsidRPr="00373966">
        <w:rPr>
          <w:sz w:val="22"/>
          <w:szCs w:val="22"/>
          <w:lang w:val="en-US"/>
        </w:rPr>
        <w:t xml:space="preserve">.) (2015). </w:t>
      </w:r>
      <w:r w:rsidRPr="00373966">
        <w:rPr>
          <w:rStyle w:val="Emphasis"/>
          <w:rFonts w:eastAsia="Calibri"/>
          <w:sz w:val="22"/>
          <w:szCs w:val="22"/>
          <w:lang w:val="en-US"/>
        </w:rPr>
        <w:t>Exploring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the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Material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Conditions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of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Learning</w:t>
      </w:r>
      <w:r w:rsidRPr="00373966">
        <w:rPr>
          <w:rStyle w:val="Emphasis"/>
          <w:sz w:val="22"/>
          <w:szCs w:val="22"/>
          <w:lang w:val="en-US"/>
        </w:rPr>
        <w:t xml:space="preserve">: </w:t>
      </w:r>
      <w:r w:rsidRPr="00373966">
        <w:rPr>
          <w:rStyle w:val="Emphasis"/>
          <w:rFonts w:eastAsia="Calibri"/>
          <w:sz w:val="22"/>
          <w:szCs w:val="22"/>
          <w:lang w:val="en-US"/>
        </w:rPr>
        <w:t>The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Computer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Supported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Collaborative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sz w:val="22"/>
          <w:szCs w:val="22"/>
          <w:lang w:val="en-US"/>
        </w:rPr>
        <w:t>Learning</w:t>
      </w:r>
      <w:r w:rsidRPr="00373966">
        <w:rPr>
          <w:rStyle w:val="Emphasis"/>
          <w:sz w:val="22"/>
          <w:szCs w:val="22"/>
          <w:lang w:val="en-US"/>
        </w:rPr>
        <w:t xml:space="preserve"> (</w:t>
      </w:r>
      <w:r w:rsidRPr="00373966">
        <w:rPr>
          <w:rStyle w:val="Emphasis"/>
          <w:rFonts w:eastAsia="Calibri"/>
          <w:sz w:val="22"/>
          <w:szCs w:val="22"/>
          <w:lang w:val="en-US"/>
        </w:rPr>
        <w:t>CSCL</w:t>
      </w:r>
      <w:r w:rsidRPr="00373966">
        <w:rPr>
          <w:rStyle w:val="Emphasis"/>
          <w:sz w:val="22"/>
          <w:szCs w:val="22"/>
          <w:lang w:val="en-US"/>
        </w:rPr>
        <w:t xml:space="preserve">) </w:t>
      </w:r>
      <w:r w:rsidRPr="00373966">
        <w:rPr>
          <w:rStyle w:val="Emphasis"/>
          <w:rFonts w:eastAsia="Calibri"/>
          <w:sz w:val="22"/>
          <w:szCs w:val="22"/>
          <w:lang w:val="en-US"/>
        </w:rPr>
        <w:t>Conference</w:t>
      </w:r>
      <w:r w:rsidRPr="00373966">
        <w:rPr>
          <w:rStyle w:val="Emphasis"/>
          <w:sz w:val="22"/>
          <w:szCs w:val="22"/>
          <w:lang w:val="en-US"/>
        </w:rPr>
        <w:t xml:space="preserve"> 2015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Vol</w:t>
      </w:r>
      <w:r w:rsidRPr="00373966">
        <w:rPr>
          <w:sz w:val="22"/>
          <w:szCs w:val="22"/>
          <w:lang w:val="en-US"/>
        </w:rPr>
        <w:t xml:space="preserve">. 2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885-888.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Society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Gothenburg,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  <w:r w:rsidRPr="00373966">
        <w:rPr>
          <w:sz w:val="22"/>
          <w:szCs w:val="22"/>
          <w:lang w:val="en-US"/>
        </w:rPr>
        <w:t xml:space="preserve"> (Refereed workshop).</w:t>
      </w:r>
    </w:p>
    <w:p w14:paraId="3E032F5C" w14:textId="608BA3C3" w:rsidR="003D2284" w:rsidRPr="00B41510" w:rsidRDefault="00B41510" w:rsidP="00B41510">
      <w:pPr>
        <w:pStyle w:val="Heading2"/>
        <w:numPr>
          <w:ilvl w:val="1"/>
          <w:numId w:val="12"/>
        </w:numPr>
        <w:spacing w:after="120"/>
        <w:ind w:left="357" w:hanging="357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bookmarkStart w:id="25" w:name="_Toc158283378"/>
      <w:r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>W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orking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papers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(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internally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refereed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>)</w:t>
      </w:r>
      <w:bookmarkEnd w:id="25"/>
    </w:p>
    <w:p w14:paraId="1B3CB810" w14:textId="77777777" w:rsidR="003D2284" w:rsidRPr="00373966" w:rsidRDefault="003D2284" w:rsidP="003D2284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it-IT"/>
        </w:rPr>
        <w:t>Ponti,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M</w:t>
      </w:r>
      <w:r w:rsidRPr="00373966">
        <w:rPr>
          <w:sz w:val="22"/>
          <w:szCs w:val="22"/>
          <w:lang w:val="it-IT"/>
        </w:rPr>
        <w:t>.</w:t>
      </w:r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Renzi,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S</w:t>
      </w:r>
      <w:r w:rsidRPr="00373966">
        <w:rPr>
          <w:sz w:val="22"/>
          <w:szCs w:val="22"/>
          <w:lang w:val="it-IT"/>
        </w:rPr>
        <w:t xml:space="preserve">. &amp; </w:t>
      </w:r>
      <w:proofErr w:type="spellStart"/>
      <w:r w:rsidRPr="00373966">
        <w:rPr>
          <w:rFonts w:eastAsia="Calibri"/>
          <w:sz w:val="22"/>
          <w:szCs w:val="22"/>
          <w:lang w:val="it-IT"/>
        </w:rPr>
        <w:t>Klobas</w:t>
      </w:r>
      <w:proofErr w:type="spellEnd"/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J</w:t>
      </w:r>
      <w:r w:rsidRPr="00373966">
        <w:rPr>
          <w:i/>
          <w:sz w:val="22"/>
          <w:szCs w:val="22"/>
          <w:lang w:val="it-IT"/>
        </w:rPr>
        <w:t xml:space="preserve">. </w:t>
      </w:r>
      <w:r w:rsidRPr="00373966">
        <w:rPr>
          <w:sz w:val="22"/>
          <w:szCs w:val="22"/>
          <w:lang w:val="it-IT"/>
        </w:rPr>
        <w:t>(2010).</w:t>
      </w:r>
      <w:r w:rsidRPr="00373966">
        <w:rPr>
          <w:i/>
          <w:sz w:val="22"/>
          <w:szCs w:val="22"/>
          <w:lang w:val="it-IT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wiki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social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workers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local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health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authority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An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actor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network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analysis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seed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design</w:t>
      </w:r>
      <w:r w:rsidRPr="00373966">
        <w:rPr>
          <w:sz w:val="22"/>
          <w:szCs w:val="22"/>
          <w:lang w:val="en-US"/>
        </w:rPr>
        <w:t xml:space="preserve">. </w:t>
      </w:r>
      <w:proofErr w:type="spellStart"/>
      <w:r w:rsidRPr="00373966">
        <w:rPr>
          <w:rFonts w:eastAsia="Calibri"/>
          <w:sz w:val="22"/>
          <w:szCs w:val="22"/>
          <w:lang w:val="en-US"/>
        </w:rPr>
        <w:t>Dondena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Paper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No</w:t>
      </w:r>
      <w:r w:rsidRPr="00373966">
        <w:rPr>
          <w:sz w:val="22"/>
          <w:szCs w:val="22"/>
          <w:lang w:val="en-US"/>
        </w:rPr>
        <w:t xml:space="preserve">. 35. </w:t>
      </w:r>
      <w:r w:rsidRPr="00373966">
        <w:rPr>
          <w:rFonts w:eastAsia="Calibri"/>
          <w:sz w:val="22"/>
          <w:szCs w:val="22"/>
          <w:lang w:val="en-US" w:eastAsia="sv-SE"/>
        </w:rPr>
        <w:t>ISSN</w:t>
      </w:r>
      <w:r w:rsidRPr="00373966">
        <w:rPr>
          <w:sz w:val="22"/>
          <w:szCs w:val="22"/>
          <w:lang w:val="en-US" w:eastAsia="sv-SE"/>
        </w:rPr>
        <w:t xml:space="preserve"> 2035-2034.</w:t>
      </w:r>
      <w:r w:rsidRPr="00373966">
        <w:rPr>
          <w:sz w:val="22"/>
          <w:szCs w:val="22"/>
          <w:lang w:val="en-US"/>
        </w:rPr>
        <w:t xml:space="preserve"> </w:t>
      </w:r>
    </w:p>
    <w:p w14:paraId="036DF6E9" w14:textId="77777777" w:rsidR="003D2284" w:rsidRPr="00373966" w:rsidRDefault="003D2284" w:rsidP="003D2284">
      <w:pPr>
        <w:adjustRightInd w:val="0"/>
        <w:jc w:val="both"/>
        <w:rPr>
          <w:sz w:val="22"/>
          <w:szCs w:val="22"/>
          <w:lang w:val="en-US"/>
        </w:rPr>
      </w:pPr>
    </w:p>
    <w:p w14:paraId="2CA60BDB" w14:textId="77777777" w:rsidR="003D2284" w:rsidRPr="00373966" w:rsidRDefault="003D2284" w:rsidP="003D2284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Kaleidoscope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Scientific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Vision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Research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Technology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Enhanced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(2007). </w:t>
      </w:r>
      <w:r w:rsidRPr="00373966">
        <w:rPr>
          <w:rFonts w:eastAsia="Calibri"/>
          <w:sz w:val="22"/>
          <w:szCs w:val="22"/>
          <w:lang w:val="en-US"/>
        </w:rPr>
        <w:t>Collective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paper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developed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wide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collaborative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process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I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29 </w:t>
      </w:r>
      <w:r w:rsidRPr="00373966">
        <w:rPr>
          <w:rFonts w:eastAsia="Calibri"/>
          <w:sz w:val="22"/>
          <w:szCs w:val="22"/>
          <w:lang w:val="en-US"/>
        </w:rPr>
        <w:t>contributors</w:t>
      </w:r>
      <w:r w:rsidRPr="00373966">
        <w:rPr>
          <w:sz w:val="22"/>
          <w:szCs w:val="22"/>
          <w:lang w:val="en-US"/>
        </w:rPr>
        <w:t xml:space="preserve">). </w:t>
      </w:r>
      <w:r w:rsidRPr="00373966">
        <w:rPr>
          <w:rFonts w:eastAsia="Calibri"/>
          <w:sz w:val="22"/>
          <w:szCs w:val="22"/>
          <w:lang w:val="en-US"/>
        </w:rPr>
        <w:t>Position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paper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prepared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Commission,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INFSO,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under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contract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N°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IST</w:t>
      </w:r>
      <w:r w:rsidRPr="00373966">
        <w:rPr>
          <w:sz w:val="22"/>
          <w:szCs w:val="22"/>
          <w:lang w:val="en-US"/>
        </w:rPr>
        <w:t xml:space="preserve"> 507838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deliverable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WP</w:t>
      </w:r>
      <w:r w:rsidRPr="00373966">
        <w:rPr>
          <w:sz w:val="22"/>
          <w:szCs w:val="22"/>
          <w:lang w:val="en-US"/>
        </w:rPr>
        <w:t>2.</w:t>
      </w:r>
    </w:p>
    <w:p w14:paraId="7921A7C6" w14:textId="77777777" w:rsidR="003D2284" w:rsidRPr="00373966" w:rsidRDefault="003D2284" w:rsidP="003D2284">
      <w:pPr>
        <w:adjustRightInd w:val="0"/>
        <w:rPr>
          <w:sz w:val="22"/>
          <w:szCs w:val="22"/>
          <w:lang w:val="en-US"/>
        </w:rPr>
      </w:pPr>
    </w:p>
    <w:p w14:paraId="1B2E4141" w14:textId="77777777" w:rsidR="003D2284" w:rsidRPr="00373966" w:rsidRDefault="003D2284" w:rsidP="003D2284">
      <w:pPr>
        <w:adjustRightInd w:val="0"/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Fruchter,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(2006).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Fishbowl™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Degrees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Engagement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Global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Teamwork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Final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Report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submitted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Wallenberg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Global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September</w:t>
      </w:r>
      <w:r w:rsidRPr="00373966">
        <w:rPr>
          <w:sz w:val="22"/>
          <w:szCs w:val="22"/>
          <w:lang w:val="en-US"/>
        </w:rPr>
        <w:t xml:space="preserve"> 2006.</w:t>
      </w:r>
    </w:p>
    <w:p w14:paraId="588A2ADC" w14:textId="77777777" w:rsidR="003D2284" w:rsidRPr="00373966" w:rsidRDefault="003D2284" w:rsidP="003D2284">
      <w:pPr>
        <w:adjustRightInd w:val="0"/>
        <w:jc w:val="both"/>
        <w:rPr>
          <w:sz w:val="22"/>
          <w:szCs w:val="22"/>
          <w:lang w:val="en-US"/>
        </w:rPr>
      </w:pPr>
    </w:p>
    <w:p w14:paraId="479B285E" w14:textId="77777777" w:rsidR="003D2284" w:rsidRPr="00373966" w:rsidRDefault="003D2284" w:rsidP="003D2284">
      <w:pPr>
        <w:autoSpaceDE w:val="0"/>
        <w:autoSpaceDN w:val="0"/>
        <w:adjustRightInd w:val="0"/>
        <w:ind w:left="284" w:hanging="284"/>
        <w:jc w:val="both"/>
        <w:rPr>
          <w:b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Fulantelli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</w:t>
      </w:r>
      <w:r w:rsidRPr="00373966">
        <w:rPr>
          <w:sz w:val="22"/>
          <w:szCs w:val="22"/>
          <w:lang w:val="en-US"/>
        </w:rPr>
        <w:t xml:space="preserve">. (2006). </w:t>
      </w:r>
      <w:r w:rsidRPr="00373966">
        <w:rPr>
          <w:rFonts w:eastAsia="Calibri"/>
          <w:i/>
          <w:sz w:val="22"/>
          <w:szCs w:val="22"/>
          <w:lang w:val="en-US"/>
        </w:rPr>
        <w:t>Guidelines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to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Design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European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Research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Team</w:t>
      </w:r>
      <w:r w:rsidRPr="00373966">
        <w:rPr>
          <w:i/>
          <w:sz w:val="22"/>
          <w:szCs w:val="22"/>
          <w:lang w:val="en-US"/>
        </w:rPr>
        <w:t xml:space="preserve"> (</w:t>
      </w:r>
      <w:r w:rsidRPr="00373966">
        <w:rPr>
          <w:rFonts w:eastAsia="Calibri"/>
          <w:i/>
          <w:sz w:val="22"/>
          <w:szCs w:val="22"/>
          <w:lang w:val="en-US"/>
        </w:rPr>
        <w:t>ERT</w:t>
      </w:r>
      <w:r w:rsidRPr="00373966">
        <w:rPr>
          <w:i/>
          <w:sz w:val="22"/>
          <w:szCs w:val="22"/>
          <w:lang w:val="en-US"/>
        </w:rPr>
        <w:t xml:space="preserve">) </w:t>
      </w:r>
      <w:r w:rsidRPr="00373966">
        <w:rPr>
          <w:rFonts w:eastAsia="Calibri"/>
          <w:i/>
          <w:sz w:val="22"/>
          <w:szCs w:val="22"/>
          <w:lang w:val="en-US"/>
        </w:rPr>
        <w:t>Shared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Virtual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Laboratory</w:t>
      </w:r>
      <w:r w:rsidRPr="00373966">
        <w:rPr>
          <w:i/>
          <w:sz w:val="22"/>
          <w:szCs w:val="22"/>
          <w:lang w:val="en-US"/>
        </w:rPr>
        <w:t xml:space="preserve"> (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vLab</w:t>
      </w:r>
      <w:proofErr w:type="spellEnd"/>
      <w:r w:rsidRPr="00373966">
        <w:rPr>
          <w:i/>
          <w:sz w:val="22"/>
          <w:szCs w:val="22"/>
          <w:lang w:val="en-US"/>
        </w:rPr>
        <w:t>)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Team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ERT</w:t>
      </w:r>
      <w:r w:rsidRPr="00373966">
        <w:rPr>
          <w:sz w:val="22"/>
          <w:szCs w:val="22"/>
          <w:lang w:val="en-US"/>
        </w:rPr>
        <w:t xml:space="preserve">)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“Conditions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Productive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lastRenderedPageBreak/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Environments”,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Framework</w:t>
      </w:r>
      <w:r w:rsidRPr="00373966">
        <w:rPr>
          <w:sz w:val="22"/>
          <w:szCs w:val="22"/>
          <w:lang w:val="en-US"/>
        </w:rPr>
        <w:t xml:space="preserve"> 6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Excellence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Kaleidoscope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Cs/>
          <w:sz w:val="22"/>
          <w:szCs w:val="22"/>
          <w:lang w:val="en-US"/>
        </w:rPr>
        <w:t>Prepared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the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European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Commission,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DG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INFSO,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as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deliverable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WP</w:t>
      </w:r>
      <w:r w:rsidRPr="00373966">
        <w:rPr>
          <w:bCs/>
          <w:sz w:val="22"/>
          <w:szCs w:val="22"/>
          <w:lang w:val="en-US"/>
        </w:rPr>
        <w:t xml:space="preserve"> 28.04.1.</w:t>
      </w:r>
    </w:p>
    <w:p w14:paraId="26686DF3" w14:textId="77777777" w:rsidR="003D2284" w:rsidRPr="00373966" w:rsidRDefault="003D2284" w:rsidP="003D2284">
      <w:pPr>
        <w:adjustRightInd w:val="0"/>
        <w:rPr>
          <w:sz w:val="22"/>
          <w:szCs w:val="22"/>
          <w:lang w:val="en-US"/>
        </w:rPr>
      </w:pPr>
    </w:p>
    <w:p w14:paraId="0F4EC7EA" w14:textId="77777777" w:rsidR="003D2284" w:rsidRPr="00373966" w:rsidRDefault="003D2284" w:rsidP="003D2284">
      <w:pPr>
        <w:adjustRightInd w:val="0"/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</w:t>
      </w:r>
      <w:r w:rsidRPr="00373966">
        <w:rPr>
          <w:sz w:val="22"/>
          <w:szCs w:val="22"/>
          <w:lang w:val="en-US"/>
        </w:rPr>
        <w:t xml:space="preserve">.) (2004). </w:t>
      </w:r>
      <w:r w:rsidRPr="00373966">
        <w:rPr>
          <w:rFonts w:eastAsia="Calibri"/>
          <w:i/>
          <w:sz w:val="22"/>
          <w:szCs w:val="22"/>
          <w:lang w:val="en-US"/>
        </w:rPr>
        <w:t>Towards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conceptual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framework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analyzing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sustainability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i/>
          <w:sz w:val="22"/>
          <w:szCs w:val="22"/>
          <w:lang w:val="en-US"/>
        </w:rPr>
        <w:t>elearning</w:t>
      </w:r>
      <w:proofErr w:type="spellEnd"/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networks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Small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Medium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Enterprises</w:t>
      </w:r>
      <w:r w:rsidRPr="00373966">
        <w:rPr>
          <w:sz w:val="22"/>
          <w:szCs w:val="22"/>
          <w:lang w:val="en-US"/>
        </w:rPr>
        <w:t xml:space="preserve">. </w:t>
      </w:r>
      <w:proofErr w:type="spellStart"/>
      <w:r w:rsidRPr="00373966">
        <w:rPr>
          <w:rFonts w:eastAsia="Calibri"/>
          <w:sz w:val="22"/>
          <w:szCs w:val="22"/>
          <w:lang w:val="en-US"/>
        </w:rPr>
        <w:t>ENSeL</w:t>
      </w:r>
      <w:proofErr w:type="spellEnd"/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Engaging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Sustainable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eLearning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Interim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Report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Workstream</w:t>
      </w:r>
      <w:r w:rsidRPr="00373966">
        <w:rPr>
          <w:sz w:val="22"/>
          <w:szCs w:val="22"/>
          <w:lang w:val="en-US"/>
        </w:rPr>
        <w:t xml:space="preserve"> 2. </w:t>
      </w:r>
      <w:r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Commission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Initiative,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Grant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Agreement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number</w:t>
      </w:r>
      <w:r w:rsidRPr="00373966">
        <w:rPr>
          <w:sz w:val="22"/>
          <w:szCs w:val="22"/>
          <w:lang w:val="en-US"/>
        </w:rPr>
        <w:t>-2003-4731/001-001.</w:t>
      </w:r>
    </w:p>
    <w:p w14:paraId="5C581E2B" w14:textId="77777777" w:rsidR="003D2284" w:rsidRPr="00373966" w:rsidRDefault="003D2284" w:rsidP="003D2284">
      <w:pPr>
        <w:adjustRightInd w:val="0"/>
        <w:jc w:val="both"/>
        <w:rPr>
          <w:bCs/>
          <w:sz w:val="22"/>
          <w:szCs w:val="22"/>
          <w:lang w:val="en-US"/>
        </w:rPr>
      </w:pPr>
    </w:p>
    <w:p w14:paraId="3B8A405F" w14:textId="77777777" w:rsidR="003D2284" w:rsidRPr="00373966" w:rsidRDefault="003D2284" w:rsidP="003D2284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Lindström,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Eds</w:t>
      </w:r>
      <w:r w:rsidRPr="00373966">
        <w:rPr>
          <w:sz w:val="22"/>
          <w:szCs w:val="22"/>
          <w:lang w:val="en-US"/>
        </w:rPr>
        <w:t xml:space="preserve">.) (2004).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theory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practice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computer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supported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collaborative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EQUEL,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Special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Interest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Group</w:t>
      </w:r>
      <w:r w:rsidRPr="00373966">
        <w:rPr>
          <w:sz w:val="22"/>
          <w:szCs w:val="22"/>
          <w:lang w:val="en-US"/>
        </w:rPr>
        <w:t xml:space="preserve"> 6 </w:t>
      </w:r>
      <w:r w:rsidRPr="00373966">
        <w:rPr>
          <w:rFonts w:eastAsia="Calibri"/>
          <w:sz w:val="22"/>
          <w:szCs w:val="22"/>
          <w:lang w:val="en-US"/>
        </w:rPr>
        <w:t>Position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Paper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Commission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Initiative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Prepared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Commission,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Directorate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General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Culture,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deliverable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WP</w:t>
      </w:r>
      <w:r w:rsidRPr="00373966">
        <w:rPr>
          <w:sz w:val="22"/>
          <w:szCs w:val="22"/>
          <w:lang w:val="en-US"/>
        </w:rPr>
        <w:t>9 15-05-2004.</w:t>
      </w:r>
    </w:p>
    <w:p w14:paraId="41D453CE" w14:textId="77777777" w:rsidR="003D2284" w:rsidRPr="00373966" w:rsidRDefault="003D2284" w:rsidP="003D2284">
      <w:pPr>
        <w:jc w:val="both"/>
        <w:rPr>
          <w:sz w:val="22"/>
          <w:szCs w:val="22"/>
          <w:lang w:val="en-US"/>
        </w:rPr>
      </w:pPr>
    </w:p>
    <w:p w14:paraId="099FD0C5" w14:textId="77777777" w:rsidR="003D2284" w:rsidRPr="00373966" w:rsidRDefault="003D2284" w:rsidP="003D2284">
      <w:pPr>
        <w:autoSpaceDE w:val="0"/>
        <w:autoSpaceDN w:val="0"/>
        <w:adjustRightInd w:val="0"/>
        <w:ind w:left="284" w:hanging="284"/>
        <w:jc w:val="both"/>
        <w:rPr>
          <w:b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Lindström,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B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Dirckinck</w:t>
      </w:r>
      <w:r w:rsidRPr="00373966">
        <w:rPr>
          <w:sz w:val="22"/>
          <w:szCs w:val="22"/>
        </w:rPr>
        <w:t>-</w:t>
      </w:r>
      <w:r w:rsidRPr="00373966">
        <w:rPr>
          <w:rFonts w:eastAsia="Calibri"/>
          <w:sz w:val="22"/>
          <w:szCs w:val="22"/>
        </w:rPr>
        <w:t>Holmfeld,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</w:t>
      </w:r>
      <w:r w:rsidRPr="00373966">
        <w:rPr>
          <w:sz w:val="22"/>
          <w:szCs w:val="22"/>
        </w:rPr>
        <w:t xml:space="preserve">. &amp; </w:t>
      </w:r>
      <w:r w:rsidRPr="00373966">
        <w:rPr>
          <w:rFonts w:eastAsia="Calibri"/>
          <w:sz w:val="22"/>
          <w:szCs w:val="22"/>
        </w:rPr>
        <w:t>Moeller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Svendsen,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B</w:t>
      </w:r>
      <w:r w:rsidRPr="00373966">
        <w:rPr>
          <w:sz w:val="22"/>
          <w:szCs w:val="22"/>
        </w:rPr>
        <w:t xml:space="preserve">. (2004). </w:t>
      </w:r>
      <w:r w:rsidRPr="00373966">
        <w:rPr>
          <w:rFonts w:eastAsia="Calibri"/>
          <w:i/>
          <w:sz w:val="22"/>
          <w:szCs w:val="22"/>
          <w:lang w:val="en-US"/>
        </w:rPr>
        <w:t>Report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conceptualization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typical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case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studies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Jointly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Executed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Integrating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Project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JEIRP</w:t>
      </w:r>
      <w:r w:rsidRPr="00373966">
        <w:rPr>
          <w:sz w:val="22"/>
          <w:szCs w:val="22"/>
          <w:lang w:val="en-US"/>
        </w:rPr>
        <w:t xml:space="preserve">)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“Conditions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Productive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Environments”,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Framework</w:t>
      </w:r>
      <w:r w:rsidRPr="00373966">
        <w:rPr>
          <w:sz w:val="22"/>
          <w:szCs w:val="22"/>
          <w:lang w:val="en-US"/>
        </w:rPr>
        <w:t xml:space="preserve"> 6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Excellence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Kaleidoscope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Cs/>
          <w:sz w:val="22"/>
          <w:szCs w:val="22"/>
          <w:lang w:val="en-US"/>
        </w:rPr>
        <w:t>Prepared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the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European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Commission,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DG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INFSO,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as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deliverable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WP</w:t>
      </w:r>
      <w:r w:rsidRPr="00373966">
        <w:rPr>
          <w:bCs/>
          <w:sz w:val="22"/>
          <w:szCs w:val="22"/>
          <w:lang w:val="en-US"/>
        </w:rPr>
        <w:t>24.2.1.</w:t>
      </w:r>
    </w:p>
    <w:p w14:paraId="5318BB41" w14:textId="77777777" w:rsidR="003D2284" w:rsidRPr="00373966" w:rsidRDefault="003D2284" w:rsidP="003D2284">
      <w:pPr>
        <w:autoSpaceDE w:val="0"/>
        <w:autoSpaceDN w:val="0"/>
        <w:adjustRightInd w:val="0"/>
        <w:ind w:left="284" w:hanging="284"/>
        <w:jc w:val="both"/>
        <w:rPr>
          <w:bCs/>
          <w:sz w:val="22"/>
          <w:szCs w:val="22"/>
          <w:lang w:val="en-US"/>
        </w:rPr>
      </w:pPr>
    </w:p>
    <w:p w14:paraId="76D49476" w14:textId="77777777" w:rsidR="003D2284" w:rsidRPr="00373966" w:rsidRDefault="003D2284" w:rsidP="003D2284">
      <w:pPr>
        <w:autoSpaceDE w:val="0"/>
        <w:autoSpaceDN w:val="0"/>
        <w:adjustRightInd w:val="0"/>
        <w:ind w:left="284" w:hanging="284"/>
        <w:jc w:val="both"/>
        <w:rPr>
          <w:bCs/>
          <w:sz w:val="22"/>
          <w:szCs w:val="22"/>
          <w:lang w:val="en-US"/>
        </w:rPr>
      </w:pPr>
      <w:proofErr w:type="spellStart"/>
      <w:r w:rsidRPr="00373966">
        <w:rPr>
          <w:rFonts w:eastAsia="Calibri"/>
          <w:bCs/>
          <w:sz w:val="22"/>
          <w:szCs w:val="22"/>
          <w:lang w:val="de-DE"/>
        </w:rPr>
        <w:t>Vigmo</w:t>
      </w:r>
      <w:proofErr w:type="spellEnd"/>
      <w:r w:rsidRPr="00373966">
        <w:rPr>
          <w:rFonts w:eastAsia="Calibri"/>
          <w:bCs/>
          <w:sz w:val="22"/>
          <w:szCs w:val="22"/>
          <w:lang w:val="de-DE"/>
        </w:rPr>
        <w:t>,</w:t>
      </w:r>
      <w:r w:rsidRPr="00373966">
        <w:rPr>
          <w:bCs/>
          <w:sz w:val="22"/>
          <w:szCs w:val="22"/>
          <w:lang w:val="de-DE"/>
        </w:rPr>
        <w:t xml:space="preserve"> </w:t>
      </w:r>
      <w:r w:rsidRPr="00373966">
        <w:rPr>
          <w:rFonts w:eastAsia="Calibri"/>
          <w:bCs/>
          <w:sz w:val="22"/>
          <w:szCs w:val="22"/>
          <w:lang w:val="de-DE"/>
        </w:rPr>
        <w:t>S</w:t>
      </w:r>
      <w:r w:rsidRPr="00373966">
        <w:rPr>
          <w:bCs/>
          <w:sz w:val="22"/>
          <w:szCs w:val="22"/>
          <w:lang w:val="de-DE"/>
        </w:rPr>
        <w:t>.</w:t>
      </w:r>
      <w:r w:rsidRPr="00373966">
        <w:rPr>
          <w:rFonts w:eastAsia="Calibri"/>
          <w:bCs/>
          <w:sz w:val="22"/>
          <w:szCs w:val="22"/>
          <w:lang w:val="de-DE"/>
        </w:rPr>
        <w:t>,</w:t>
      </w:r>
      <w:r w:rsidRPr="00373966">
        <w:rPr>
          <w:bCs/>
          <w:sz w:val="22"/>
          <w:szCs w:val="22"/>
          <w:lang w:val="de-DE"/>
        </w:rPr>
        <w:t xml:space="preserve"> </w:t>
      </w:r>
      <w:proofErr w:type="spellStart"/>
      <w:r w:rsidRPr="00373966">
        <w:rPr>
          <w:rFonts w:eastAsia="Calibri"/>
          <w:bCs/>
          <w:sz w:val="22"/>
          <w:szCs w:val="22"/>
          <w:lang w:val="de-DE"/>
        </w:rPr>
        <w:t>Muehlenbrock</w:t>
      </w:r>
      <w:proofErr w:type="spellEnd"/>
      <w:r w:rsidRPr="00373966">
        <w:rPr>
          <w:rFonts w:eastAsia="Calibri"/>
          <w:bCs/>
          <w:sz w:val="22"/>
          <w:szCs w:val="22"/>
          <w:lang w:val="de-DE"/>
        </w:rPr>
        <w:t>,</w:t>
      </w:r>
      <w:r w:rsidRPr="00373966">
        <w:rPr>
          <w:bCs/>
          <w:sz w:val="22"/>
          <w:szCs w:val="22"/>
          <w:lang w:val="de-DE"/>
        </w:rPr>
        <w:t xml:space="preserve"> </w:t>
      </w:r>
      <w:r w:rsidRPr="00373966">
        <w:rPr>
          <w:rFonts w:eastAsia="Calibri"/>
          <w:bCs/>
          <w:sz w:val="22"/>
          <w:szCs w:val="22"/>
          <w:lang w:val="de-DE"/>
        </w:rPr>
        <w:t>M</w:t>
      </w:r>
      <w:r w:rsidRPr="00373966">
        <w:rPr>
          <w:bCs/>
          <w:sz w:val="22"/>
          <w:szCs w:val="22"/>
          <w:lang w:val="de-DE"/>
        </w:rPr>
        <w:t>.</w:t>
      </w:r>
      <w:r w:rsidRPr="00373966">
        <w:rPr>
          <w:rFonts w:eastAsia="Calibri"/>
          <w:bCs/>
          <w:sz w:val="22"/>
          <w:szCs w:val="22"/>
          <w:lang w:val="de-DE"/>
        </w:rPr>
        <w:t>,</w:t>
      </w:r>
      <w:r w:rsidRPr="00373966">
        <w:rPr>
          <w:bCs/>
          <w:sz w:val="22"/>
          <w:szCs w:val="22"/>
          <w:lang w:val="de-DE"/>
        </w:rPr>
        <w:t xml:space="preserve"> &amp; </w:t>
      </w:r>
      <w:r w:rsidRPr="00373966">
        <w:rPr>
          <w:rFonts w:eastAsia="Calibri"/>
          <w:bCs/>
          <w:sz w:val="22"/>
          <w:szCs w:val="22"/>
          <w:lang w:val="de-DE"/>
        </w:rPr>
        <w:t>Ponti</w:t>
      </w:r>
      <w:r w:rsidRPr="00373966">
        <w:rPr>
          <w:bCs/>
          <w:sz w:val="22"/>
          <w:szCs w:val="22"/>
          <w:lang w:val="de-DE"/>
        </w:rPr>
        <w:t xml:space="preserve">. </w:t>
      </w:r>
      <w:r w:rsidRPr="00373966">
        <w:rPr>
          <w:rFonts w:eastAsia="Calibri"/>
          <w:bCs/>
          <w:sz w:val="22"/>
          <w:szCs w:val="22"/>
          <w:lang w:val="en-US"/>
        </w:rPr>
        <w:t>M</w:t>
      </w:r>
      <w:r w:rsidRPr="00373966">
        <w:rPr>
          <w:bCs/>
          <w:sz w:val="22"/>
          <w:szCs w:val="22"/>
          <w:lang w:val="en-US"/>
        </w:rPr>
        <w:t xml:space="preserve">. (2004). </w:t>
      </w:r>
      <w:r w:rsidRPr="00373966">
        <w:rPr>
          <w:rFonts w:eastAsia="Calibri"/>
          <w:bCs/>
          <w:i/>
          <w:sz w:val="22"/>
          <w:szCs w:val="22"/>
          <w:lang w:val="en-US"/>
        </w:rPr>
        <w:t>CSCL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in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bCs/>
          <w:i/>
          <w:sz w:val="22"/>
          <w:szCs w:val="22"/>
          <w:lang w:val="en-US"/>
        </w:rPr>
        <w:t>iClass</w:t>
      </w:r>
      <w:proofErr w:type="spellEnd"/>
      <w:r w:rsidRPr="00373966">
        <w:rPr>
          <w:bCs/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Intelligent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Distributed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Cognitive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based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System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Schools</w:t>
      </w:r>
      <w:r w:rsidRPr="00373966">
        <w:rPr>
          <w:sz w:val="22"/>
          <w:szCs w:val="22"/>
          <w:lang w:val="en-US"/>
        </w:rPr>
        <w:t xml:space="preserve"> (</w:t>
      </w:r>
      <w:proofErr w:type="spellStart"/>
      <w:r w:rsidRPr="00373966">
        <w:rPr>
          <w:rFonts w:eastAsia="Calibri"/>
          <w:sz w:val="22"/>
          <w:szCs w:val="22"/>
          <w:lang w:val="en-US"/>
        </w:rPr>
        <w:t>iClass</w:t>
      </w:r>
      <w:proofErr w:type="spellEnd"/>
      <w:r w:rsidRPr="00373966">
        <w:rPr>
          <w:sz w:val="22"/>
          <w:szCs w:val="22"/>
          <w:lang w:val="en-US"/>
        </w:rPr>
        <w:t xml:space="preserve">) </w:t>
      </w:r>
      <w:r w:rsidRPr="00373966">
        <w:rPr>
          <w:rFonts w:eastAsia="Calibri"/>
          <w:sz w:val="22"/>
          <w:szCs w:val="22"/>
          <w:lang w:val="en-US"/>
        </w:rPr>
        <w:t>Project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Prepared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deliverable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WP</w:t>
      </w:r>
      <w:r w:rsidRPr="00373966">
        <w:rPr>
          <w:sz w:val="22"/>
          <w:szCs w:val="22"/>
          <w:lang w:val="en-US"/>
        </w:rPr>
        <w:t>1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Task</w:t>
      </w:r>
      <w:r w:rsidRPr="00373966">
        <w:rPr>
          <w:sz w:val="22"/>
          <w:szCs w:val="22"/>
          <w:lang w:val="en-US"/>
        </w:rPr>
        <w:t xml:space="preserve"> 1.4.</w:t>
      </w:r>
    </w:p>
    <w:p w14:paraId="545069A1" w14:textId="77777777" w:rsidR="003D2284" w:rsidRPr="00373966" w:rsidRDefault="003D2284" w:rsidP="003D2284">
      <w:pPr>
        <w:rPr>
          <w:sz w:val="22"/>
          <w:szCs w:val="22"/>
          <w:lang w:val="en-US"/>
        </w:rPr>
      </w:pPr>
    </w:p>
    <w:p w14:paraId="2BF11B95" w14:textId="77777777" w:rsidR="003D2284" w:rsidRPr="00373966" w:rsidRDefault="003D2284" w:rsidP="003D2284">
      <w:pPr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lang w:val="en-US"/>
        </w:rPr>
      </w:pPr>
      <w:proofErr w:type="spellStart"/>
      <w:r w:rsidRPr="00373966">
        <w:rPr>
          <w:rFonts w:eastAsia="Calibri"/>
          <w:sz w:val="22"/>
          <w:szCs w:val="22"/>
          <w:lang w:val="en-US"/>
        </w:rPr>
        <w:t>Dirckinck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Holmfeld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Moeller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Svendsen,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Lindström,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(2004). </w:t>
      </w:r>
      <w:r w:rsidRPr="00373966">
        <w:rPr>
          <w:rFonts w:eastAsia="Calibri"/>
          <w:i/>
          <w:sz w:val="22"/>
          <w:szCs w:val="22"/>
          <w:lang w:val="en-US"/>
        </w:rPr>
        <w:t>Theoretical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framework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selected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core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issues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conditions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productive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network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environments</w:t>
      </w:r>
      <w:r w:rsidRPr="00373966">
        <w:rPr>
          <w:bCs/>
          <w:i/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Jointly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Executed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Integrating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Project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JEIRP</w:t>
      </w:r>
      <w:r w:rsidRPr="00373966">
        <w:rPr>
          <w:sz w:val="22"/>
          <w:szCs w:val="22"/>
          <w:lang w:val="en-US"/>
        </w:rPr>
        <w:t xml:space="preserve">)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“Conditions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Productive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Environments”,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Framework</w:t>
      </w:r>
      <w:r w:rsidRPr="00373966">
        <w:rPr>
          <w:sz w:val="22"/>
          <w:szCs w:val="22"/>
          <w:lang w:val="en-US"/>
        </w:rPr>
        <w:t xml:space="preserve"> 6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Excellence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Kaleidoscope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Cs/>
          <w:sz w:val="22"/>
          <w:szCs w:val="22"/>
          <w:lang w:val="en-US"/>
        </w:rPr>
        <w:t>Prepared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the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European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Commission,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DG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INFSO,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as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deliverable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WP</w:t>
      </w:r>
      <w:r w:rsidRPr="00373966">
        <w:rPr>
          <w:bCs/>
          <w:sz w:val="22"/>
          <w:szCs w:val="22"/>
          <w:lang w:val="en-US"/>
        </w:rPr>
        <w:t>24.3.1.</w:t>
      </w:r>
    </w:p>
    <w:p w14:paraId="5BBBF1A7" w14:textId="77777777" w:rsidR="003D2284" w:rsidRPr="00373966" w:rsidRDefault="003D2284" w:rsidP="003D2284">
      <w:pPr>
        <w:rPr>
          <w:sz w:val="22"/>
          <w:szCs w:val="22"/>
          <w:lang w:val="en-US"/>
        </w:rPr>
      </w:pPr>
    </w:p>
    <w:p w14:paraId="62C29940" w14:textId="2FB0CE1B" w:rsidR="003D2284" w:rsidRPr="00373966" w:rsidRDefault="003D2284" w:rsidP="003D2284">
      <w:pPr>
        <w:autoSpaceDE w:val="0"/>
        <w:autoSpaceDN w:val="0"/>
        <w:adjustRightInd w:val="0"/>
        <w:ind w:left="284" w:hanging="284"/>
        <w:jc w:val="both"/>
        <w:rPr>
          <w:b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Lindström,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B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&amp; </w:t>
      </w:r>
      <w:r w:rsidRPr="00373966">
        <w:rPr>
          <w:rFonts w:eastAsia="Calibri"/>
          <w:sz w:val="22"/>
          <w:szCs w:val="22"/>
        </w:rPr>
        <w:t>Dirckinck</w:t>
      </w:r>
      <w:r w:rsidRPr="00373966">
        <w:rPr>
          <w:sz w:val="22"/>
          <w:szCs w:val="22"/>
        </w:rPr>
        <w:t>-</w:t>
      </w:r>
      <w:r w:rsidRPr="00373966">
        <w:rPr>
          <w:rFonts w:eastAsia="Calibri"/>
          <w:sz w:val="22"/>
          <w:szCs w:val="22"/>
        </w:rPr>
        <w:t>Holmfeld,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</w:t>
      </w:r>
      <w:r w:rsidRPr="00373966">
        <w:rPr>
          <w:sz w:val="22"/>
          <w:szCs w:val="22"/>
        </w:rPr>
        <w:t xml:space="preserve">. (2004). </w:t>
      </w:r>
      <w:r w:rsidRPr="00373966">
        <w:rPr>
          <w:rFonts w:eastAsia="Calibri"/>
          <w:i/>
          <w:sz w:val="22"/>
          <w:szCs w:val="22"/>
          <w:lang w:val="en-US"/>
        </w:rPr>
        <w:t>Report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shared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design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action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implementation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plan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Jointly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Executed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Integrating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Project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JEIRP</w:t>
      </w:r>
      <w:r w:rsidRPr="00373966">
        <w:rPr>
          <w:sz w:val="22"/>
          <w:szCs w:val="22"/>
          <w:lang w:val="en-US"/>
        </w:rPr>
        <w:t xml:space="preserve">)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“Conditions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Productive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Environments”,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Framework</w:t>
      </w:r>
      <w:r w:rsidRPr="00373966">
        <w:rPr>
          <w:sz w:val="22"/>
          <w:szCs w:val="22"/>
          <w:lang w:val="en-US"/>
        </w:rPr>
        <w:t xml:space="preserve"> 6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Excellence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Kaleidoscope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Cs/>
          <w:sz w:val="22"/>
          <w:szCs w:val="22"/>
          <w:lang w:val="en-US"/>
        </w:rPr>
        <w:t>Prepared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the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European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Commission,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DG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INFSO,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as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a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deliverable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Cs/>
          <w:sz w:val="22"/>
          <w:szCs w:val="22"/>
          <w:lang w:val="en-US"/>
        </w:rPr>
        <w:t>for</w:t>
      </w:r>
      <w:r w:rsidRPr="00373966">
        <w:rPr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WP</w:t>
      </w:r>
      <w:r w:rsidRPr="00373966">
        <w:rPr>
          <w:bCs/>
          <w:sz w:val="22"/>
          <w:szCs w:val="22"/>
          <w:lang w:val="en-US"/>
        </w:rPr>
        <w:t>24.</w:t>
      </w:r>
    </w:p>
    <w:p w14:paraId="7B245B79" w14:textId="55F18705" w:rsidR="00617C90" w:rsidRPr="00373966" w:rsidRDefault="0063234F" w:rsidP="00243E6D">
      <w:pPr>
        <w:pStyle w:val="Heading2"/>
        <w:numPr>
          <w:ilvl w:val="1"/>
          <w:numId w:val="12"/>
        </w:numPr>
        <w:spacing w:after="120"/>
        <w:ind w:left="357" w:hanging="357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bookmarkStart w:id="26" w:name="_Toc158283379"/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Refereed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papers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in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archival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conference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proceedings</w:t>
      </w:r>
      <w:bookmarkEnd w:id="26"/>
    </w:p>
    <w:p w14:paraId="35722646" w14:textId="6BE9721C" w:rsidR="00FA30E4" w:rsidRPr="00FA30E4" w:rsidRDefault="00FA30E4" w:rsidP="00FA30E4">
      <w:pPr>
        <w:pStyle w:val="NormalNoIndent"/>
        <w:spacing w:line="240" w:lineRule="auto"/>
        <w:ind w:left="284" w:hanging="284"/>
        <w:jc w:val="both"/>
        <w:rPr>
          <w:sz w:val="22"/>
          <w:szCs w:val="22"/>
          <w:lang w:val="en-GB"/>
        </w:rPr>
      </w:pPr>
      <w:r w:rsidRPr="00FA30E4">
        <w:rPr>
          <w:sz w:val="22"/>
          <w:szCs w:val="22"/>
          <w:lang w:val="sv-SE"/>
        </w:rPr>
        <w:t xml:space="preserve">Ekman, K., Ponti, M., </w:t>
      </w:r>
      <w:proofErr w:type="spellStart"/>
      <w:r w:rsidRPr="00FA30E4">
        <w:rPr>
          <w:sz w:val="22"/>
          <w:szCs w:val="22"/>
          <w:lang w:val="sv-SE"/>
        </w:rPr>
        <w:t>Grau</w:t>
      </w:r>
      <w:proofErr w:type="spellEnd"/>
      <w:r w:rsidRPr="00FA30E4">
        <w:rPr>
          <w:sz w:val="22"/>
          <w:szCs w:val="22"/>
          <w:lang w:val="sv-SE"/>
        </w:rPr>
        <w:t xml:space="preserve">, M.P., </w:t>
      </w:r>
      <w:proofErr w:type="spellStart"/>
      <w:r w:rsidRPr="00FA30E4">
        <w:rPr>
          <w:sz w:val="22"/>
          <w:szCs w:val="22"/>
          <w:lang w:val="sv-SE"/>
        </w:rPr>
        <w:t>Steffansen</w:t>
      </w:r>
      <w:proofErr w:type="spellEnd"/>
      <w:r w:rsidRPr="00FA30E4">
        <w:rPr>
          <w:sz w:val="22"/>
          <w:szCs w:val="22"/>
          <w:lang w:val="sv-SE"/>
        </w:rPr>
        <w:t>, R. N.</w:t>
      </w:r>
      <w:r>
        <w:rPr>
          <w:sz w:val="22"/>
          <w:szCs w:val="22"/>
          <w:lang w:val="sv-SE"/>
        </w:rPr>
        <w:t xml:space="preserve">, </w:t>
      </w:r>
      <w:proofErr w:type="spellStart"/>
      <w:r w:rsidRPr="00FA30E4">
        <w:rPr>
          <w:sz w:val="22"/>
          <w:szCs w:val="22"/>
          <w:lang w:val="sv-SE"/>
        </w:rPr>
        <w:t>Lissandrello</w:t>
      </w:r>
      <w:proofErr w:type="spellEnd"/>
      <w:r w:rsidRPr="00FA30E4">
        <w:rPr>
          <w:sz w:val="22"/>
          <w:szCs w:val="22"/>
          <w:lang w:val="sv-SE"/>
        </w:rPr>
        <w:t xml:space="preserve">, E., &amp; </w:t>
      </w:r>
      <w:proofErr w:type="spellStart"/>
      <w:r w:rsidRPr="00FA30E4">
        <w:rPr>
          <w:sz w:val="22"/>
          <w:szCs w:val="22"/>
          <w:lang w:val="sv-SE"/>
        </w:rPr>
        <w:t>Castell</w:t>
      </w:r>
      <w:proofErr w:type="spellEnd"/>
      <w:r w:rsidRPr="00FA30E4">
        <w:rPr>
          <w:sz w:val="22"/>
          <w:szCs w:val="22"/>
          <w:lang w:val="sv-SE"/>
        </w:rPr>
        <w:t xml:space="preserve">, N. (2023). </w:t>
      </w:r>
      <w:r w:rsidRPr="00FA30E4">
        <w:rPr>
          <w:sz w:val="22"/>
          <w:szCs w:val="22"/>
          <w:lang w:val="en-GB"/>
        </w:rPr>
        <w:t xml:space="preserve">Agency and responsibility in smart air pollution monitoring. </w:t>
      </w:r>
      <w:r w:rsidR="00102FF3" w:rsidRPr="00102FF3">
        <w:rPr>
          <w:i/>
          <w:iCs/>
          <w:sz w:val="22"/>
          <w:szCs w:val="22"/>
          <w:lang w:val="en-GB"/>
        </w:rPr>
        <w:t>Proceedings of the</w:t>
      </w:r>
      <w:r w:rsidR="00102FF3">
        <w:rPr>
          <w:sz w:val="22"/>
          <w:szCs w:val="22"/>
          <w:lang w:val="en-GB"/>
        </w:rPr>
        <w:t xml:space="preserve"> </w:t>
      </w:r>
      <w:r w:rsidRPr="00FA30E4">
        <w:rPr>
          <w:i/>
          <w:iCs/>
          <w:sz w:val="22"/>
          <w:szCs w:val="22"/>
          <w:lang w:val="en-GB"/>
        </w:rPr>
        <w:t>8</w:t>
      </w:r>
      <w:r w:rsidRPr="00FA30E4">
        <w:rPr>
          <w:i/>
          <w:iCs/>
          <w:sz w:val="22"/>
          <w:szCs w:val="22"/>
          <w:vertAlign w:val="superscript"/>
          <w:lang w:val="en-GB"/>
        </w:rPr>
        <w:t>th</w:t>
      </w:r>
      <w:r w:rsidRPr="00FA30E4">
        <w:rPr>
          <w:i/>
          <w:iCs/>
          <w:sz w:val="22"/>
          <w:szCs w:val="22"/>
          <w:lang w:val="en-GB"/>
        </w:rPr>
        <w:t>International Conference on Smart and Sustainable Technologies</w:t>
      </w:r>
      <w:r>
        <w:rPr>
          <w:i/>
          <w:iCs/>
          <w:sz w:val="22"/>
          <w:szCs w:val="22"/>
          <w:lang w:val="en-GB"/>
        </w:rPr>
        <w:t xml:space="preserve"> (</w:t>
      </w:r>
      <w:proofErr w:type="spellStart"/>
      <w:r>
        <w:rPr>
          <w:i/>
          <w:iCs/>
          <w:sz w:val="22"/>
          <w:szCs w:val="22"/>
          <w:lang w:val="en-GB"/>
        </w:rPr>
        <w:t>SpliTech</w:t>
      </w:r>
      <w:proofErr w:type="spellEnd"/>
      <w:r>
        <w:rPr>
          <w:i/>
          <w:iCs/>
          <w:sz w:val="22"/>
          <w:szCs w:val="22"/>
          <w:lang w:val="en-GB"/>
        </w:rPr>
        <w:t>),</w:t>
      </w:r>
      <w:r w:rsidRPr="00FA30E4">
        <w:rPr>
          <w:i/>
          <w:iCs/>
          <w:sz w:val="22"/>
          <w:szCs w:val="22"/>
          <w:lang w:val="en-GB"/>
        </w:rPr>
        <w:t xml:space="preserve"> </w:t>
      </w:r>
      <w:r w:rsidRPr="00FA30E4">
        <w:rPr>
          <w:sz w:val="22"/>
          <w:szCs w:val="22"/>
          <w:lang w:val="en-GB"/>
        </w:rPr>
        <w:t xml:space="preserve">21-23 </w:t>
      </w:r>
      <w:r w:rsidR="00FF0B46" w:rsidRPr="00FA30E4">
        <w:rPr>
          <w:sz w:val="22"/>
          <w:szCs w:val="22"/>
          <w:lang w:val="en-GB"/>
        </w:rPr>
        <w:t>June</w:t>
      </w:r>
      <w:r w:rsidR="001C2C27">
        <w:rPr>
          <w:sz w:val="22"/>
          <w:szCs w:val="22"/>
          <w:lang w:val="en-GB"/>
        </w:rPr>
        <w:t xml:space="preserve"> </w:t>
      </w:r>
      <w:r w:rsidR="00887782">
        <w:rPr>
          <w:sz w:val="22"/>
          <w:szCs w:val="22"/>
          <w:lang w:val="en-GB"/>
        </w:rPr>
        <w:t xml:space="preserve">2023. </w:t>
      </w:r>
      <w:r>
        <w:rPr>
          <w:sz w:val="22"/>
          <w:szCs w:val="22"/>
          <w:lang w:val="en-GB"/>
        </w:rPr>
        <w:t>Split-</w:t>
      </w:r>
      <w:r w:rsidRPr="00FA30E4">
        <w:rPr>
          <w:sz w:val="22"/>
          <w:szCs w:val="22"/>
          <w:lang w:val="en-GB"/>
        </w:rPr>
        <w:t>Bol, Croatia</w:t>
      </w:r>
      <w:r>
        <w:rPr>
          <w:sz w:val="22"/>
          <w:szCs w:val="22"/>
          <w:lang w:val="en-GB"/>
        </w:rPr>
        <w:t>.</w:t>
      </w:r>
      <w:r w:rsidR="00E6542F">
        <w:rPr>
          <w:sz w:val="22"/>
          <w:szCs w:val="22"/>
          <w:lang w:val="en-GB"/>
        </w:rPr>
        <w:t xml:space="preserve"> </w:t>
      </w:r>
      <w:r w:rsidR="007E6988">
        <w:rPr>
          <w:sz w:val="22"/>
          <w:szCs w:val="22"/>
          <w:lang w:val="en-GB"/>
        </w:rPr>
        <w:t>IEEE Publisher.</w:t>
      </w:r>
    </w:p>
    <w:p w14:paraId="2BF41757" w14:textId="77777777" w:rsidR="00FA30E4" w:rsidRPr="00FA30E4" w:rsidRDefault="00FA30E4" w:rsidP="00FA30E4">
      <w:pPr>
        <w:pStyle w:val="NormalNoIndent"/>
        <w:spacing w:line="240" w:lineRule="auto"/>
        <w:ind w:left="284" w:hanging="284"/>
        <w:jc w:val="both"/>
        <w:rPr>
          <w:rFonts w:eastAsia="Calibri"/>
          <w:sz w:val="22"/>
          <w:szCs w:val="22"/>
        </w:rPr>
      </w:pPr>
    </w:p>
    <w:p w14:paraId="4823DAF8" w14:textId="30CA4626" w:rsidR="00FA30E4" w:rsidRPr="00887782" w:rsidRDefault="00FA30E4" w:rsidP="00FA30E4">
      <w:pPr>
        <w:pStyle w:val="NormalNoIndent"/>
        <w:spacing w:line="240" w:lineRule="auto"/>
        <w:ind w:left="284" w:hanging="284"/>
        <w:jc w:val="both"/>
        <w:rPr>
          <w:sz w:val="22"/>
          <w:szCs w:val="22"/>
        </w:rPr>
      </w:pP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Hillman,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T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&amp; </w:t>
      </w:r>
      <w:r w:rsidRPr="00373966">
        <w:rPr>
          <w:rFonts w:eastAsia="Calibri"/>
          <w:sz w:val="22"/>
          <w:szCs w:val="22"/>
        </w:rPr>
        <w:t>Stankovic,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I</w:t>
      </w:r>
      <w:r w:rsidRPr="00373966">
        <w:rPr>
          <w:sz w:val="22"/>
          <w:szCs w:val="22"/>
        </w:rPr>
        <w:t xml:space="preserve">. (2015). </w:t>
      </w:r>
      <w:r w:rsidRPr="00373966">
        <w:rPr>
          <w:rFonts w:eastAsia="Calibri"/>
          <w:i/>
          <w:sz w:val="22"/>
          <w:szCs w:val="22"/>
        </w:rPr>
        <w:t>Science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and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gamification</w:t>
      </w:r>
      <w:r w:rsidRPr="00373966">
        <w:rPr>
          <w:i/>
          <w:sz w:val="22"/>
          <w:szCs w:val="22"/>
        </w:rPr>
        <w:t xml:space="preserve">: </w:t>
      </w:r>
      <w:r w:rsidRPr="00373966">
        <w:rPr>
          <w:rFonts w:eastAsia="Calibri"/>
          <w:i/>
          <w:sz w:val="22"/>
          <w:szCs w:val="22"/>
        </w:rPr>
        <w:t>The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odd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couple?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In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CHI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PLAY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'</w:t>
      </w:r>
      <w:r w:rsidRPr="00373966">
        <w:rPr>
          <w:sz w:val="22"/>
          <w:szCs w:val="22"/>
        </w:rPr>
        <w:t xml:space="preserve">15 </w:t>
      </w:r>
      <w:r w:rsidRPr="00373966">
        <w:rPr>
          <w:rFonts w:eastAsia="Calibri"/>
          <w:sz w:val="22"/>
          <w:szCs w:val="22"/>
        </w:rPr>
        <w:t>Proceedings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of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the</w:t>
      </w:r>
      <w:r w:rsidRPr="00373966">
        <w:rPr>
          <w:sz w:val="22"/>
          <w:szCs w:val="22"/>
        </w:rPr>
        <w:t xml:space="preserve"> 2015 </w:t>
      </w:r>
      <w:r w:rsidRPr="00373966">
        <w:rPr>
          <w:rFonts w:eastAsia="Calibri"/>
          <w:sz w:val="22"/>
          <w:szCs w:val="22"/>
        </w:rPr>
        <w:t>Annual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Symposium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on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Computer</w:t>
      </w:r>
      <w:r w:rsidRPr="00373966">
        <w:rPr>
          <w:sz w:val="22"/>
          <w:szCs w:val="22"/>
        </w:rPr>
        <w:t>-</w:t>
      </w:r>
      <w:r w:rsidRPr="00373966">
        <w:rPr>
          <w:rFonts w:eastAsia="Calibri"/>
          <w:sz w:val="22"/>
          <w:szCs w:val="22"/>
        </w:rPr>
        <w:t>Human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Interaction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in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Play</w:t>
      </w:r>
      <w:r w:rsidRPr="00373966">
        <w:rPr>
          <w:sz w:val="22"/>
          <w:szCs w:val="22"/>
        </w:rPr>
        <w:t xml:space="preserve"> (</w:t>
      </w:r>
      <w:r w:rsidRPr="00373966">
        <w:rPr>
          <w:rFonts w:eastAsia="Calibri"/>
          <w:sz w:val="22"/>
          <w:szCs w:val="22"/>
        </w:rPr>
        <w:t>pp</w:t>
      </w:r>
      <w:r w:rsidRPr="00373966">
        <w:rPr>
          <w:sz w:val="22"/>
          <w:szCs w:val="22"/>
        </w:rPr>
        <w:t xml:space="preserve">. 679-684). </w:t>
      </w:r>
      <w:r w:rsidRPr="00373966">
        <w:rPr>
          <w:rFonts w:eastAsia="Calibri"/>
          <w:sz w:val="22"/>
          <w:szCs w:val="22"/>
        </w:rPr>
        <w:t>London,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UK,</w:t>
      </w:r>
      <w:r w:rsidRPr="00373966">
        <w:rPr>
          <w:sz w:val="22"/>
          <w:szCs w:val="22"/>
        </w:rPr>
        <w:t xml:space="preserve"> 5-7 </w:t>
      </w:r>
      <w:r w:rsidRPr="00373966">
        <w:rPr>
          <w:rFonts w:eastAsia="Calibri"/>
          <w:sz w:val="22"/>
          <w:szCs w:val="22"/>
        </w:rPr>
        <w:t>October</w:t>
      </w:r>
      <w:r w:rsidRPr="00373966">
        <w:rPr>
          <w:sz w:val="22"/>
          <w:szCs w:val="22"/>
        </w:rPr>
        <w:t xml:space="preserve"> 2015. </w:t>
      </w:r>
      <w:r w:rsidRPr="00373966">
        <w:rPr>
          <w:rFonts w:eastAsia="Calibri"/>
          <w:sz w:val="22"/>
          <w:szCs w:val="22"/>
        </w:rPr>
        <w:t>ACM</w:t>
      </w:r>
      <w:r w:rsidRPr="00373966">
        <w:rPr>
          <w:sz w:val="22"/>
          <w:szCs w:val="22"/>
        </w:rPr>
        <w:t xml:space="preserve"> 978-1-4503-3466-2/15/10. </w:t>
      </w:r>
      <w:r w:rsidRPr="00887782">
        <w:rPr>
          <w:rFonts w:eastAsia="Calibri"/>
          <w:sz w:val="22"/>
          <w:szCs w:val="22"/>
        </w:rPr>
        <w:t>DOI</w:t>
      </w:r>
      <w:r w:rsidR="00E6542F" w:rsidRPr="00887782">
        <w:rPr>
          <w:rFonts w:eastAsia="Calibri"/>
          <w:sz w:val="22"/>
          <w:szCs w:val="22"/>
        </w:rPr>
        <w:t>:</w:t>
      </w:r>
      <w:r w:rsidRPr="00887782">
        <w:rPr>
          <w:sz w:val="22"/>
          <w:szCs w:val="22"/>
        </w:rPr>
        <w:t xml:space="preserve"> 10.1145/2793107.2810293.</w:t>
      </w:r>
    </w:p>
    <w:p w14:paraId="4B0FCE99" w14:textId="77777777" w:rsidR="000B56E8" w:rsidRPr="00373966" w:rsidRDefault="000B56E8" w:rsidP="000B56E8">
      <w:pPr>
        <w:pStyle w:val="NormalNoIndent"/>
        <w:spacing w:line="240" w:lineRule="auto"/>
        <w:ind w:left="284" w:hanging="284"/>
        <w:jc w:val="both"/>
        <w:rPr>
          <w:sz w:val="22"/>
          <w:szCs w:val="22"/>
        </w:rPr>
      </w:pPr>
    </w:p>
    <w:p w14:paraId="27022731" w14:textId="77777777" w:rsidR="00562C0A" w:rsidRPr="00373966" w:rsidRDefault="000B56E8" w:rsidP="00562C0A">
      <w:pPr>
        <w:pStyle w:val="NormalNoIndent"/>
        <w:spacing w:line="240" w:lineRule="auto"/>
        <w:ind w:left="284" w:hanging="284"/>
        <w:jc w:val="both"/>
        <w:rPr>
          <w:sz w:val="22"/>
          <w:szCs w:val="22"/>
        </w:rPr>
      </w:pP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 xml:space="preserve">. (2014). </w:t>
      </w:r>
      <w:r w:rsidRPr="00373966">
        <w:rPr>
          <w:rFonts w:eastAsia="Calibri"/>
          <w:sz w:val="22"/>
          <w:szCs w:val="22"/>
        </w:rPr>
        <w:t>“</w:t>
      </w:r>
      <w:r w:rsidRPr="00373966">
        <w:rPr>
          <w:rStyle w:val="mainbody"/>
          <w:rFonts w:eastAsia="Calibri"/>
          <w:bCs/>
          <w:i/>
          <w:sz w:val="22"/>
          <w:szCs w:val="22"/>
        </w:rPr>
        <w:t>Remember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to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hand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out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medals”</w:t>
      </w:r>
      <w:r w:rsidRPr="00373966">
        <w:rPr>
          <w:rStyle w:val="mainbody"/>
          <w:bCs/>
          <w:i/>
          <w:sz w:val="22"/>
          <w:szCs w:val="22"/>
        </w:rPr>
        <w:t xml:space="preserve">: </w:t>
      </w:r>
      <w:r w:rsidRPr="00373966">
        <w:rPr>
          <w:rStyle w:val="mainbody"/>
          <w:rFonts w:eastAsia="Calibri"/>
          <w:bCs/>
          <w:i/>
          <w:sz w:val="22"/>
          <w:szCs w:val="22"/>
        </w:rPr>
        <w:t>Value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and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peer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rating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in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an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online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open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study</w:t>
      </w:r>
      <w:r w:rsidRPr="00373966">
        <w:rPr>
          <w:rStyle w:val="mainbody"/>
          <w:bCs/>
          <w:i/>
          <w:sz w:val="22"/>
          <w:szCs w:val="22"/>
        </w:rPr>
        <w:t xml:space="preserve"> </w:t>
      </w:r>
      <w:r w:rsidRPr="00373966">
        <w:rPr>
          <w:rStyle w:val="mainbody"/>
          <w:rFonts w:eastAsia="Calibri"/>
          <w:bCs/>
          <w:i/>
          <w:sz w:val="22"/>
          <w:szCs w:val="22"/>
        </w:rPr>
        <w:t>group</w:t>
      </w:r>
      <w:r w:rsidRPr="00373966">
        <w:rPr>
          <w:sz w:val="22"/>
          <w:szCs w:val="22"/>
        </w:rPr>
        <w:t xml:space="preserve">. </w:t>
      </w:r>
      <w:r w:rsidRPr="00373966">
        <w:rPr>
          <w:rFonts w:eastAsia="Calibri"/>
          <w:sz w:val="22"/>
          <w:szCs w:val="22"/>
        </w:rPr>
        <w:t>In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Bayne,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Jones,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C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de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Laat,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Ryberg,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T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&amp; </w:t>
      </w:r>
      <w:r w:rsidRPr="00373966">
        <w:rPr>
          <w:rFonts w:eastAsia="Calibri"/>
          <w:sz w:val="22"/>
          <w:szCs w:val="22"/>
        </w:rPr>
        <w:t>Sinclair,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C</w:t>
      </w:r>
      <w:r w:rsidRPr="00373966">
        <w:rPr>
          <w:sz w:val="22"/>
          <w:szCs w:val="22"/>
        </w:rPr>
        <w:t>. (</w:t>
      </w:r>
      <w:r w:rsidRPr="00373966">
        <w:rPr>
          <w:rFonts w:eastAsia="Calibri"/>
          <w:sz w:val="22"/>
          <w:szCs w:val="22"/>
        </w:rPr>
        <w:t>Eds</w:t>
      </w:r>
      <w:r w:rsidRPr="00373966">
        <w:rPr>
          <w:sz w:val="22"/>
          <w:szCs w:val="22"/>
        </w:rPr>
        <w:t>)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Online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Proceedings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of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the</w:t>
      </w:r>
      <w:r w:rsidRPr="00373966">
        <w:rPr>
          <w:i/>
          <w:sz w:val="22"/>
          <w:szCs w:val="22"/>
        </w:rPr>
        <w:t xml:space="preserve"> 9</w:t>
      </w:r>
      <w:r w:rsidRPr="00373966">
        <w:rPr>
          <w:rFonts w:eastAsia="Calibri"/>
          <w:i/>
          <w:sz w:val="22"/>
          <w:szCs w:val="22"/>
          <w:vertAlign w:val="superscript"/>
        </w:rPr>
        <w:t>th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International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Conference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on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Networked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Learning</w:t>
      </w:r>
      <w:r w:rsidRPr="00373966">
        <w:rPr>
          <w:sz w:val="22"/>
          <w:szCs w:val="22"/>
        </w:rPr>
        <w:t xml:space="preserve"> (</w:t>
      </w:r>
      <w:r w:rsidRPr="00373966">
        <w:rPr>
          <w:rFonts w:eastAsia="Calibri"/>
          <w:sz w:val="22"/>
          <w:szCs w:val="22"/>
        </w:rPr>
        <w:t>pp</w:t>
      </w:r>
      <w:r w:rsidRPr="00373966">
        <w:rPr>
          <w:sz w:val="22"/>
          <w:szCs w:val="22"/>
        </w:rPr>
        <w:t xml:space="preserve">. 228-235). </w:t>
      </w:r>
      <w:r w:rsidRPr="00373966">
        <w:rPr>
          <w:rFonts w:eastAsia="Calibri"/>
          <w:sz w:val="22"/>
          <w:szCs w:val="22"/>
        </w:rPr>
        <w:t>April</w:t>
      </w:r>
      <w:r w:rsidRPr="00373966">
        <w:rPr>
          <w:sz w:val="22"/>
          <w:szCs w:val="22"/>
        </w:rPr>
        <w:t xml:space="preserve"> 7-9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2014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Edinburgh,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Scotland</w:t>
      </w:r>
      <w:r w:rsidRPr="00373966">
        <w:rPr>
          <w:sz w:val="22"/>
          <w:szCs w:val="22"/>
        </w:rPr>
        <w:t>.</w:t>
      </w:r>
    </w:p>
    <w:p w14:paraId="1E8EE8E1" w14:textId="77777777" w:rsidR="0063234F" w:rsidRPr="00373966" w:rsidRDefault="0063234F" w:rsidP="00562C0A">
      <w:pPr>
        <w:pStyle w:val="NormalNoIndent"/>
        <w:spacing w:line="240" w:lineRule="auto"/>
        <w:jc w:val="both"/>
        <w:rPr>
          <w:sz w:val="22"/>
          <w:szCs w:val="22"/>
        </w:rPr>
      </w:pPr>
    </w:p>
    <w:p w14:paraId="6B88CF03" w14:textId="1B8F1FE2" w:rsidR="0063234F" w:rsidRPr="00373966" w:rsidRDefault="0063234F" w:rsidP="0063234F">
      <w:pPr>
        <w:pStyle w:val="NormalNoIndent"/>
        <w:spacing w:line="240" w:lineRule="auto"/>
        <w:ind w:left="284" w:hanging="284"/>
        <w:jc w:val="both"/>
        <w:rPr>
          <w:sz w:val="22"/>
          <w:szCs w:val="22"/>
        </w:rPr>
      </w:pP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 xml:space="preserve">. (2014). </w:t>
      </w:r>
      <w:r w:rsidRPr="00373966">
        <w:rPr>
          <w:rFonts w:eastAsia="Calibri"/>
          <w:bCs/>
          <w:sz w:val="22"/>
          <w:szCs w:val="22"/>
        </w:rPr>
        <w:t>He</w:t>
      </w:r>
      <w:r w:rsidR="007D0FB0">
        <w:rPr>
          <w:rFonts w:eastAsia="Calibri"/>
          <w:bCs/>
          <w:sz w:val="22"/>
          <w:szCs w:val="22"/>
        </w:rPr>
        <w:t>y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Mookie</w:t>
      </w:r>
      <w:r w:rsidRPr="00373966">
        <w:rPr>
          <w:bCs/>
          <w:sz w:val="22"/>
          <w:szCs w:val="22"/>
        </w:rPr>
        <w:t xml:space="preserve">! </w:t>
      </w:r>
      <w:r w:rsidRPr="00373966">
        <w:rPr>
          <w:rFonts w:eastAsia="Calibri"/>
          <w:bCs/>
          <w:sz w:val="22"/>
          <w:szCs w:val="22"/>
        </w:rPr>
        <w:t>Where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do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I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start?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The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role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of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artifacts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in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an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unmanned</w:t>
      </w:r>
      <w:r w:rsidRPr="00373966">
        <w:rPr>
          <w:bCs/>
          <w:sz w:val="22"/>
          <w:szCs w:val="22"/>
        </w:rPr>
        <w:t xml:space="preserve"> </w:t>
      </w:r>
      <w:r w:rsidRPr="00373966">
        <w:rPr>
          <w:rFonts w:eastAsia="Calibri"/>
          <w:bCs/>
          <w:sz w:val="22"/>
          <w:szCs w:val="22"/>
        </w:rPr>
        <w:t>MOOC</w:t>
      </w:r>
      <w:r w:rsidRPr="00373966">
        <w:rPr>
          <w:bCs/>
          <w:sz w:val="22"/>
          <w:szCs w:val="22"/>
        </w:rPr>
        <w:t xml:space="preserve">. </w:t>
      </w:r>
      <w:r w:rsidRPr="00373966">
        <w:rPr>
          <w:rFonts w:eastAsia="Calibri"/>
          <w:bCs/>
          <w:i/>
          <w:sz w:val="22"/>
          <w:szCs w:val="22"/>
        </w:rPr>
        <w:t>Proceedings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of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the</w:t>
      </w:r>
      <w:r w:rsidRPr="00373966">
        <w:rPr>
          <w:bCs/>
          <w:i/>
          <w:sz w:val="22"/>
          <w:szCs w:val="22"/>
        </w:rPr>
        <w:t xml:space="preserve"> 47</w:t>
      </w:r>
      <w:r w:rsidRPr="00373966">
        <w:rPr>
          <w:rFonts w:eastAsia="Calibri"/>
          <w:bCs/>
          <w:i/>
          <w:sz w:val="22"/>
          <w:szCs w:val="22"/>
          <w:vertAlign w:val="superscript"/>
        </w:rPr>
        <w:t>th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Annual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Hawaii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International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Conference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on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Systems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rFonts w:eastAsia="Calibri"/>
          <w:bCs/>
          <w:i/>
          <w:sz w:val="22"/>
          <w:szCs w:val="22"/>
        </w:rPr>
        <w:t>Sciences</w:t>
      </w:r>
      <w:r w:rsidRPr="00373966">
        <w:rPr>
          <w:bCs/>
          <w:i/>
          <w:sz w:val="22"/>
          <w:szCs w:val="22"/>
        </w:rPr>
        <w:t xml:space="preserve"> (</w:t>
      </w:r>
      <w:r w:rsidRPr="00373966">
        <w:rPr>
          <w:rFonts w:eastAsia="Calibri"/>
          <w:bCs/>
          <w:i/>
          <w:sz w:val="22"/>
          <w:szCs w:val="22"/>
        </w:rPr>
        <w:t>HICSS</w:t>
      </w:r>
      <w:r w:rsidRPr="00373966">
        <w:rPr>
          <w:bCs/>
          <w:i/>
          <w:sz w:val="22"/>
          <w:szCs w:val="22"/>
        </w:rPr>
        <w:t>-47)</w:t>
      </w:r>
      <w:r w:rsidRPr="00373966">
        <w:rPr>
          <w:rFonts w:eastAsia="Calibri"/>
          <w:bCs/>
          <w:i/>
          <w:sz w:val="22"/>
          <w:szCs w:val="22"/>
        </w:rPr>
        <w:t>,</w:t>
      </w:r>
      <w:r w:rsidRPr="00373966">
        <w:rPr>
          <w:bCs/>
          <w:i/>
          <w:sz w:val="22"/>
          <w:szCs w:val="22"/>
        </w:rPr>
        <w:t xml:space="preserve"> </w:t>
      </w:r>
      <w:r w:rsidRPr="00373966">
        <w:rPr>
          <w:bCs/>
          <w:sz w:val="22"/>
          <w:szCs w:val="22"/>
        </w:rPr>
        <w:t>(</w:t>
      </w:r>
      <w:r w:rsidRPr="00373966">
        <w:rPr>
          <w:rFonts w:eastAsia="Calibri"/>
          <w:bCs/>
          <w:sz w:val="22"/>
          <w:szCs w:val="22"/>
        </w:rPr>
        <w:t>pp</w:t>
      </w:r>
      <w:r w:rsidRPr="00373966">
        <w:rPr>
          <w:bCs/>
          <w:sz w:val="22"/>
          <w:szCs w:val="22"/>
        </w:rPr>
        <w:t xml:space="preserve">. 1625-1634). </w:t>
      </w:r>
      <w:r w:rsidRPr="00373966">
        <w:rPr>
          <w:rFonts w:eastAsia="Calibri"/>
          <w:sz w:val="22"/>
          <w:szCs w:val="22"/>
        </w:rPr>
        <w:t>January</w:t>
      </w:r>
      <w:r w:rsidRPr="00373966">
        <w:rPr>
          <w:sz w:val="22"/>
          <w:szCs w:val="22"/>
        </w:rPr>
        <w:t xml:space="preserve"> 6-9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2014. </w:t>
      </w:r>
      <w:r w:rsidRPr="00373966">
        <w:rPr>
          <w:rFonts w:eastAsia="Calibri"/>
          <w:sz w:val="22"/>
          <w:szCs w:val="22"/>
        </w:rPr>
        <w:t>IEEE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Computer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Society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Press</w:t>
      </w:r>
      <w:r w:rsidRPr="00373966">
        <w:rPr>
          <w:sz w:val="22"/>
          <w:szCs w:val="22"/>
        </w:rPr>
        <w:t>.</w:t>
      </w:r>
    </w:p>
    <w:p w14:paraId="7A7A86AB" w14:textId="77777777" w:rsidR="0063234F" w:rsidRPr="00373966" w:rsidRDefault="0063234F" w:rsidP="0063234F">
      <w:pPr>
        <w:pStyle w:val="NormalNoIndent"/>
        <w:spacing w:line="240" w:lineRule="auto"/>
        <w:ind w:left="284" w:hanging="284"/>
        <w:jc w:val="both"/>
        <w:rPr>
          <w:sz w:val="22"/>
          <w:szCs w:val="22"/>
        </w:rPr>
      </w:pPr>
    </w:p>
    <w:p w14:paraId="498D5391" w14:textId="67A4678F" w:rsidR="0063234F" w:rsidRPr="00373966" w:rsidRDefault="0063234F" w:rsidP="0063234F">
      <w:pPr>
        <w:pStyle w:val="NormalNoIndent"/>
        <w:spacing w:line="240" w:lineRule="auto"/>
        <w:ind w:left="284" w:hanging="284"/>
        <w:jc w:val="both"/>
        <w:rPr>
          <w:rStyle w:val="Hyperlink"/>
          <w:sz w:val="22"/>
          <w:szCs w:val="22"/>
        </w:rPr>
      </w:pPr>
      <w:proofErr w:type="spellStart"/>
      <w:r w:rsidRPr="00373966">
        <w:rPr>
          <w:rFonts w:eastAsia="Calibri"/>
          <w:sz w:val="22"/>
          <w:szCs w:val="22"/>
        </w:rPr>
        <w:lastRenderedPageBreak/>
        <w:t>Corneli</w:t>
      </w:r>
      <w:proofErr w:type="spellEnd"/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J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&amp; </w:t>
      </w: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 xml:space="preserve">. (2012). </w:t>
      </w:r>
      <w:r w:rsidRPr="00373966">
        <w:rPr>
          <w:rFonts w:eastAsia="Calibri"/>
          <w:sz w:val="22"/>
          <w:szCs w:val="22"/>
        </w:rPr>
        <w:t>Detecting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mathematics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learning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online</w:t>
      </w:r>
      <w:r w:rsidRPr="00373966">
        <w:rPr>
          <w:sz w:val="22"/>
          <w:szCs w:val="22"/>
        </w:rPr>
        <w:t xml:space="preserve">. </w:t>
      </w:r>
      <w:r w:rsidRPr="00373966">
        <w:rPr>
          <w:rFonts w:eastAsia="Calibri"/>
          <w:sz w:val="22"/>
          <w:szCs w:val="22"/>
          <w:lang w:val="sv-SE"/>
        </w:rPr>
        <w:t>In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sv-SE"/>
        </w:rPr>
        <w:t>Hodgson,</w:t>
      </w:r>
      <w:r w:rsidRPr="00373966">
        <w:rPr>
          <w:color w:val="000000"/>
          <w:sz w:val="22"/>
          <w:szCs w:val="22"/>
          <w:lang w:val="sv-SE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sv-SE"/>
        </w:rPr>
        <w:t>V</w:t>
      </w:r>
      <w:r w:rsidRPr="00373966">
        <w:rPr>
          <w:sz w:val="22"/>
          <w:szCs w:val="22"/>
          <w:lang w:val="sv-SE"/>
        </w:rPr>
        <w:t>.</w:t>
      </w:r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Jones,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C</w:t>
      </w:r>
      <w:r w:rsidRPr="00373966">
        <w:rPr>
          <w:sz w:val="22"/>
          <w:szCs w:val="22"/>
          <w:lang w:val="sv-SE"/>
        </w:rPr>
        <w:t>.</w:t>
      </w:r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de</w:t>
      </w:r>
      <w:r w:rsidRPr="00373966">
        <w:rPr>
          <w:sz w:val="22"/>
          <w:szCs w:val="22"/>
          <w:lang w:val="sv-SE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sv-SE"/>
        </w:rPr>
        <w:t>Laat</w:t>
      </w:r>
      <w:proofErr w:type="spellEnd"/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M</w:t>
      </w:r>
      <w:r w:rsidRPr="00373966">
        <w:rPr>
          <w:sz w:val="22"/>
          <w:szCs w:val="22"/>
          <w:lang w:val="sv-SE"/>
        </w:rPr>
        <w:t>.</w:t>
      </w:r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sv-SE"/>
        </w:rPr>
        <w:t>McConnell</w:t>
      </w:r>
      <w:proofErr w:type="spellEnd"/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D</w:t>
      </w:r>
      <w:r w:rsidRPr="00373966">
        <w:rPr>
          <w:sz w:val="22"/>
          <w:szCs w:val="22"/>
          <w:lang w:val="sv-SE"/>
        </w:rPr>
        <w:t>.</w:t>
      </w:r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Ryberg,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T</w:t>
      </w:r>
      <w:r w:rsidRPr="00373966">
        <w:rPr>
          <w:sz w:val="22"/>
          <w:szCs w:val="22"/>
          <w:lang w:val="sv-SE"/>
        </w:rPr>
        <w:t>.</w:t>
      </w:r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sv-SE"/>
        </w:rPr>
        <w:t>Sloep</w:t>
      </w:r>
      <w:proofErr w:type="spellEnd"/>
      <w:r w:rsidRPr="00373966">
        <w:rPr>
          <w:rFonts w:eastAsia="Calibri"/>
          <w:sz w:val="22"/>
          <w:szCs w:val="22"/>
          <w:lang w:val="sv-SE"/>
        </w:rPr>
        <w:t>,</w:t>
      </w:r>
      <w:r w:rsidRPr="00373966">
        <w:rPr>
          <w:sz w:val="22"/>
          <w:szCs w:val="22"/>
          <w:lang w:val="sv-SE"/>
        </w:rPr>
        <w:t xml:space="preserve"> </w:t>
      </w:r>
      <w:r w:rsidRPr="00373966">
        <w:rPr>
          <w:rFonts w:eastAsia="Calibri"/>
          <w:sz w:val="22"/>
          <w:szCs w:val="22"/>
          <w:lang w:val="sv-SE"/>
        </w:rPr>
        <w:t>P</w:t>
      </w:r>
      <w:r w:rsidRPr="00373966">
        <w:rPr>
          <w:sz w:val="22"/>
          <w:szCs w:val="22"/>
          <w:lang w:val="sv-SE"/>
        </w:rPr>
        <w:t>. (</w:t>
      </w:r>
      <w:r w:rsidRPr="00373966">
        <w:rPr>
          <w:rFonts w:eastAsia="Calibri"/>
          <w:sz w:val="22"/>
          <w:szCs w:val="22"/>
          <w:lang w:val="sv-SE"/>
        </w:rPr>
        <w:t>Eds</w:t>
      </w:r>
      <w:r w:rsidRPr="00373966">
        <w:rPr>
          <w:sz w:val="22"/>
          <w:szCs w:val="22"/>
          <w:lang w:val="sv-SE"/>
        </w:rPr>
        <w:t xml:space="preserve">.). </w:t>
      </w:r>
      <w:r w:rsidRPr="00373966">
        <w:rPr>
          <w:rFonts w:eastAsia="Calibri"/>
          <w:i/>
          <w:sz w:val="22"/>
          <w:szCs w:val="22"/>
        </w:rPr>
        <w:t>Online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Proceedings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of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the</w:t>
      </w:r>
      <w:r w:rsidRPr="00373966">
        <w:rPr>
          <w:i/>
          <w:sz w:val="22"/>
          <w:szCs w:val="22"/>
        </w:rPr>
        <w:t xml:space="preserve"> 8</w:t>
      </w:r>
      <w:r w:rsidRPr="00373966">
        <w:rPr>
          <w:rFonts w:eastAsia="Calibri"/>
          <w:i/>
          <w:sz w:val="22"/>
          <w:szCs w:val="22"/>
          <w:vertAlign w:val="superscript"/>
        </w:rPr>
        <w:t>th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International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Conference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on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Networked</w:t>
      </w:r>
      <w:r w:rsidRPr="00373966">
        <w:rPr>
          <w:i/>
          <w:sz w:val="22"/>
          <w:szCs w:val="22"/>
        </w:rPr>
        <w:t xml:space="preserve"> </w:t>
      </w:r>
      <w:r w:rsidRPr="00373966">
        <w:rPr>
          <w:rFonts w:eastAsia="Calibri"/>
          <w:i/>
          <w:sz w:val="22"/>
          <w:szCs w:val="22"/>
        </w:rPr>
        <w:t>Learning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April</w:t>
      </w:r>
      <w:r w:rsidRPr="00373966">
        <w:rPr>
          <w:sz w:val="22"/>
          <w:szCs w:val="22"/>
        </w:rPr>
        <w:t xml:space="preserve"> 2-4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2012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Open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University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in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The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Netherlands,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Maastricht</w:t>
      </w:r>
      <w:r w:rsidRPr="00373966">
        <w:rPr>
          <w:sz w:val="22"/>
          <w:szCs w:val="22"/>
        </w:rPr>
        <w:t>.</w:t>
      </w:r>
    </w:p>
    <w:p w14:paraId="4DCBCED9" w14:textId="77777777" w:rsidR="0063234F" w:rsidRPr="00373966" w:rsidRDefault="0063234F" w:rsidP="0063234F">
      <w:pPr>
        <w:pStyle w:val="NormalNoIndent"/>
        <w:spacing w:line="240" w:lineRule="auto"/>
        <w:ind w:left="284" w:hanging="284"/>
        <w:jc w:val="both"/>
        <w:rPr>
          <w:sz w:val="22"/>
          <w:szCs w:val="22"/>
        </w:rPr>
      </w:pPr>
    </w:p>
    <w:p w14:paraId="1ECB2743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Sonnenwald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H</w:t>
      </w:r>
      <w:r w:rsidRPr="00373966">
        <w:rPr>
          <w:sz w:val="22"/>
          <w:szCs w:val="22"/>
          <w:lang w:val="en-US"/>
        </w:rPr>
        <w:t xml:space="preserve">. (2008). </w:t>
      </w:r>
      <w:r w:rsidRPr="00373966">
        <w:rPr>
          <w:rFonts w:eastAsia="Calibri"/>
          <w:i/>
          <w:sz w:val="22"/>
          <w:szCs w:val="22"/>
          <w:lang w:val="en-US"/>
        </w:rPr>
        <w:t>Investigating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Potential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Uptake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Research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within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Social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Science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Discipline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Socio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technical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Issues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within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Library</w:t>
      </w:r>
      <w:r w:rsidRPr="00373966">
        <w:rPr>
          <w:i/>
          <w:sz w:val="22"/>
          <w:szCs w:val="22"/>
          <w:lang w:val="en-US"/>
        </w:rPr>
        <w:t xml:space="preserve"> &amp; </w:t>
      </w:r>
      <w:r w:rsidRPr="00373966">
        <w:rPr>
          <w:rFonts w:eastAsia="Calibri"/>
          <w:i/>
          <w:sz w:val="22"/>
          <w:szCs w:val="22"/>
          <w:lang w:val="en-US"/>
        </w:rPr>
        <w:t>Information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Online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Proceedings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4</w:t>
      </w:r>
      <w:r w:rsidRPr="00373966">
        <w:rPr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Conference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Manchester,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UK</w:t>
      </w:r>
      <w:r w:rsidRPr="00373966">
        <w:rPr>
          <w:sz w:val="22"/>
          <w:szCs w:val="22"/>
          <w:lang w:val="en-US"/>
        </w:rPr>
        <w:t>.</w:t>
      </w:r>
    </w:p>
    <w:p w14:paraId="72ADF34E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165BD97F" w14:textId="2925CD2A" w:rsidR="0063234F" w:rsidRPr="00373966" w:rsidRDefault="0063234F" w:rsidP="0063234F">
      <w:pPr>
        <w:ind w:left="284" w:hanging="284"/>
        <w:jc w:val="both"/>
        <w:rPr>
          <w:sz w:val="22"/>
          <w:szCs w:val="22"/>
          <w:lang w:val="nb-NO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Hodgson,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</w:t>
      </w:r>
      <w:r w:rsidRPr="00373966">
        <w:rPr>
          <w:sz w:val="22"/>
          <w:szCs w:val="22"/>
          <w:lang w:val="en-US"/>
        </w:rPr>
        <w:t xml:space="preserve">. (2006). </w:t>
      </w:r>
      <w:r w:rsidRPr="00373966">
        <w:rPr>
          <w:rFonts w:eastAsia="Calibri"/>
          <w:sz w:val="22"/>
          <w:szCs w:val="22"/>
          <w:lang w:val="en-US"/>
        </w:rPr>
        <w:t>Networked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Management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Managers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Small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Medium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Enterprises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Banks,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S</w:t>
      </w:r>
      <w:r w:rsidRPr="00373966">
        <w:rPr>
          <w:color w:val="000000"/>
          <w:sz w:val="22"/>
          <w:szCs w:val="22"/>
          <w:lang w:val="en-US"/>
        </w:rPr>
        <w:t>.</w:t>
      </w:r>
      <w:r w:rsidRPr="00373966">
        <w:rPr>
          <w:rFonts w:eastAsia="Calibri"/>
          <w:color w:val="000000"/>
          <w:sz w:val="22"/>
          <w:szCs w:val="22"/>
          <w:lang w:val="en-US"/>
        </w:rPr>
        <w:t>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Hodgson,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V</w:t>
      </w:r>
      <w:r w:rsidRPr="00373966">
        <w:rPr>
          <w:color w:val="000000"/>
          <w:sz w:val="22"/>
          <w:szCs w:val="22"/>
          <w:lang w:val="en-US"/>
        </w:rPr>
        <w:t>.</w:t>
      </w:r>
      <w:r w:rsidRPr="00373966">
        <w:rPr>
          <w:rFonts w:eastAsia="Calibri"/>
          <w:color w:val="000000"/>
          <w:sz w:val="22"/>
          <w:szCs w:val="22"/>
          <w:lang w:val="en-US"/>
        </w:rPr>
        <w:t>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Jones,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C</w:t>
      </w:r>
      <w:r w:rsidRPr="00373966">
        <w:rPr>
          <w:color w:val="000000"/>
          <w:sz w:val="22"/>
          <w:szCs w:val="22"/>
          <w:lang w:val="en-US"/>
        </w:rPr>
        <w:t>.</w:t>
      </w:r>
      <w:r w:rsidRPr="00373966">
        <w:rPr>
          <w:rFonts w:eastAsia="Calibri"/>
          <w:color w:val="000000"/>
          <w:sz w:val="22"/>
          <w:szCs w:val="22"/>
          <w:lang w:val="en-US"/>
        </w:rPr>
        <w:t>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Kemp,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B</w:t>
      </w:r>
      <w:r w:rsidRPr="00373966">
        <w:rPr>
          <w:color w:val="000000"/>
          <w:sz w:val="22"/>
          <w:szCs w:val="22"/>
          <w:lang w:val="en-US"/>
        </w:rPr>
        <w:t>.</w:t>
      </w:r>
      <w:r w:rsidRPr="00373966">
        <w:rPr>
          <w:rFonts w:eastAsia="Calibri"/>
          <w:color w:val="000000"/>
          <w:sz w:val="22"/>
          <w:szCs w:val="22"/>
          <w:lang w:val="en-US"/>
        </w:rPr>
        <w:t>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McConnell,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D</w:t>
      </w:r>
      <w:r w:rsidRPr="00373966">
        <w:rPr>
          <w:color w:val="000000"/>
          <w:sz w:val="22"/>
          <w:szCs w:val="22"/>
          <w:lang w:val="en-US"/>
        </w:rPr>
        <w:t xml:space="preserve">. &amp; </w:t>
      </w:r>
      <w:r w:rsidRPr="00373966">
        <w:rPr>
          <w:rFonts w:eastAsia="Calibri"/>
          <w:color w:val="000000"/>
          <w:sz w:val="22"/>
          <w:szCs w:val="22"/>
          <w:lang w:val="en-US"/>
        </w:rPr>
        <w:t>Smith,</w:t>
      </w:r>
      <w:r w:rsidRPr="00373966">
        <w:rPr>
          <w:color w:val="000000"/>
          <w:sz w:val="22"/>
          <w:szCs w:val="22"/>
          <w:lang w:val="en-US"/>
        </w:rPr>
        <w:t xml:space="preserve"> </w:t>
      </w:r>
      <w:r w:rsidRPr="00373966">
        <w:rPr>
          <w:rFonts w:eastAsia="Calibri"/>
          <w:color w:val="000000"/>
          <w:sz w:val="22"/>
          <w:szCs w:val="22"/>
          <w:lang w:val="en-US"/>
        </w:rPr>
        <w:t>C</w:t>
      </w:r>
      <w:r w:rsidRPr="00373966">
        <w:rPr>
          <w:color w:val="000000"/>
          <w:sz w:val="22"/>
          <w:szCs w:val="22"/>
          <w:lang w:val="en-US"/>
        </w:rPr>
        <w:t>. (</w:t>
      </w:r>
      <w:r w:rsidRPr="00373966">
        <w:rPr>
          <w:rFonts w:eastAsia="Calibri"/>
          <w:color w:val="000000"/>
          <w:sz w:val="22"/>
          <w:szCs w:val="22"/>
          <w:lang w:val="en-US"/>
        </w:rPr>
        <w:t>Eds</w:t>
      </w:r>
      <w:r w:rsidRPr="00373966">
        <w:rPr>
          <w:color w:val="000000"/>
          <w:sz w:val="22"/>
          <w:szCs w:val="22"/>
          <w:lang w:val="en-US"/>
        </w:rPr>
        <w:t xml:space="preserve">.). </w:t>
      </w:r>
      <w:r w:rsidRPr="00373966">
        <w:rPr>
          <w:rFonts w:eastAsia="Calibri"/>
          <w:i/>
          <w:sz w:val="22"/>
          <w:szCs w:val="22"/>
          <w:lang w:val="en-US"/>
        </w:rPr>
        <w:t>Proceedings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Fifth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International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Conference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Networked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2006. </w:t>
      </w:r>
      <w:r w:rsidRPr="00373966">
        <w:rPr>
          <w:rFonts w:eastAsia="Calibri"/>
          <w:sz w:val="22"/>
          <w:szCs w:val="22"/>
          <w:lang w:val="en-US"/>
        </w:rPr>
        <w:t>Organized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Lancaster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Lancaster,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UK</w:t>
      </w:r>
      <w:r w:rsidRPr="00373966">
        <w:rPr>
          <w:sz w:val="22"/>
          <w:szCs w:val="22"/>
          <w:lang w:val="en-US"/>
        </w:rPr>
        <w:t xml:space="preserve">. </w:t>
      </w:r>
    </w:p>
    <w:p w14:paraId="5CB38ED0" w14:textId="77777777" w:rsidR="0063234F" w:rsidRPr="00373966" w:rsidRDefault="0063234F" w:rsidP="0063234F">
      <w:pPr>
        <w:jc w:val="both"/>
        <w:rPr>
          <w:sz w:val="22"/>
          <w:szCs w:val="22"/>
          <w:lang w:val="nb-NO"/>
        </w:rPr>
      </w:pPr>
    </w:p>
    <w:p w14:paraId="6F7AABCF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proofErr w:type="spellStart"/>
      <w:r w:rsidRPr="00373966">
        <w:rPr>
          <w:rFonts w:eastAsia="Calibri"/>
          <w:sz w:val="22"/>
          <w:szCs w:val="22"/>
          <w:lang w:val="nb-NO"/>
        </w:rPr>
        <w:t>Esnault</w:t>
      </w:r>
      <w:proofErr w:type="spellEnd"/>
      <w:r w:rsidRPr="00373966">
        <w:rPr>
          <w:rFonts w:eastAsia="Calibri"/>
          <w:sz w:val="22"/>
          <w:szCs w:val="22"/>
          <w:lang w:val="nb-NO"/>
        </w:rPr>
        <w:t>,</w:t>
      </w:r>
      <w:r w:rsidRPr="00373966">
        <w:rPr>
          <w:sz w:val="22"/>
          <w:szCs w:val="22"/>
          <w:lang w:val="nb-NO"/>
        </w:rPr>
        <w:t xml:space="preserve"> </w:t>
      </w:r>
      <w:r w:rsidRPr="00373966">
        <w:rPr>
          <w:rFonts w:eastAsia="Calibri"/>
          <w:sz w:val="22"/>
          <w:szCs w:val="22"/>
          <w:lang w:val="nb-NO"/>
        </w:rPr>
        <w:t>L</w:t>
      </w:r>
      <w:r w:rsidRPr="00373966">
        <w:rPr>
          <w:sz w:val="22"/>
          <w:szCs w:val="22"/>
          <w:lang w:val="nb-NO"/>
        </w:rPr>
        <w:t>.</w:t>
      </w:r>
      <w:r w:rsidRPr="00373966">
        <w:rPr>
          <w:rFonts w:eastAsia="Calibri"/>
          <w:sz w:val="22"/>
          <w:szCs w:val="22"/>
          <w:lang w:val="nb-NO"/>
        </w:rPr>
        <w:t>,</w:t>
      </w:r>
      <w:r w:rsidRPr="00373966">
        <w:rPr>
          <w:sz w:val="22"/>
          <w:szCs w:val="22"/>
          <w:lang w:val="nb-NO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nb-NO"/>
        </w:rPr>
        <w:t>Ponti</w:t>
      </w:r>
      <w:proofErr w:type="spellEnd"/>
      <w:r w:rsidRPr="00373966">
        <w:rPr>
          <w:rFonts w:eastAsia="Calibri"/>
          <w:sz w:val="22"/>
          <w:szCs w:val="22"/>
          <w:lang w:val="nb-NO"/>
        </w:rPr>
        <w:t>,</w:t>
      </w:r>
      <w:r w:rsidRPr="00373966">
        <w:rPr>
          <w:sz w:val="22"/>
          <w:szCs w:val="22"/>
          <w:lang w:val="nb-NO"/>
        </w:rPr>
        <w:t xml:space="preserve"> </w:t>
      </w:r>
      <w:r w:rsidRPr="00373966">
        <w:rPr>
          <w:rFonts w:eastAsia="Calibri"/>
          <w:sz w:val="22"/>
          <w:szCs w:val="22"/>
          <w:lang w:val="nb-NO"/>
        </w:rPr>
        <w:t>M</w:t>
      </w:r>
      <w:r w:rsidRPr="00373966">
        <w:rPr>
          <w:sz w:val="22"/>
          <w:szCs w:val="22"/>
          <w:lang w:val="nb-NO"/>
        </w:rPr>
        <w:t>.</w:t>
      </w:r>
      <w:r w:rsidRPr="00373966">
        <w:rPr>
          <w:rFonts w:eastAsia="Calibri"/>
          <w:sz w:val="22"/>
          <w:szCs w:val="22"/>
          <w:lang w:val="nb-NO"/>
        </w:rPr>
        <w:t>,</w:t>
      </w:r>
      <w:r w:rsidRPr="00373966">
        <w:rPr>
          <w:sz w:val="22"/>
          <w:szCs w:val="22"/>
          <w:lang w:val="nb-NO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nb-NO"/>
        </w:rPr>
        <w:t>Zeiliger</w:t>
      </w:r>
      <w:proofErr w:type="spellEnd"/>
      <w:r w:rsidRPr="00373966">
        <w:rPr>
          <w:rFonts w:eastAsia="Calibri"/>
          <w:sz w:val="22"/>
          <w:szCs w:val="22"/>
          <w:lang w:val="nb-NO"/>
        </w:rPr>
        <w:t>,</w:t>
      </w:r>
      <w:r w:rsidRPr="00373966">
        <w:rPr>
          <w:sz w:val="22"/>
          <w:szCs w:val="22"/>
          <w:lang w:val="nb-NO"/>
        </w:rPr>
        <w:t xml:space="preserve"> </w:t>
      </w:r>
      <w:r w:rsidRPr="00373966">
        <w:rPr>
          <w:rFonts w:eastAsia="Calibri"/>
          <w:sz w:val="22"/>
          <w:szCs w:val="22"/>
          <w:lang w:val="nb-NO"/>
        </w:rPr>
        <w:t>R</w:t>
      </w:r>
      <w:r w:rsidRPr="00373966">
        <w:rPr>
          <w:sz w:val="22"/>
          <w:szCs w:val="22"/>
          <w:lang w:val="nb-NO"/>
        </w:rPr>
        <w:t xml:space="preserve"> (2005). </w:t>
      </w:r>
      <w:r w:rsidRPr="00373966">
        <w:rPr>
          <w:rFonts w:eastAsia="Calibri"/>
          <w:sz w:val="22"/>
          <w:szCs w:val="22"/>
          <w:lang w:val="en-US"/>
        </w:rPr>
        <w:t>Constructing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knowledge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system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relations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Khosrow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Pour,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</w:t>
      </w:r>
      <w:r w:rsidRPr="00373966">
        <w:rPr>
          <w:sz w:val="22"/>
          <w:szCs w:val="22"/>
          <w:lang w:val="en-US"/>
        </w:rPr>
        <w:t xml:space="preserve">.). </w:t>
      </w:r>
      <w:r w:rsidRPr="00373966">
        <w:rPr>
          <w:rFonts w:eastAsia="Calibri"/>
          <w:bCs/>
          <w:i/>
          <w:sz w:val="22"/>
          <w:szCs w:val="22"/>
          <w:lang w:val="en-US"/>
        </w:rPr>
        <w:t>Managing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Modern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Organizations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with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Information</w:t>
      </w:r>
      <w:r w:rsidRPr="00373966">
        <w:rPr>
          <w:bCs/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sz w:val="22"/>
          <w:szCs w:val="22"/>
          <w:lang w:val="en-US"/>
        </w:rPr>
        <w:t>Technology</w:t>
      </w:r>
      <w:r w:rsidRPr="00373966">
        <w:rPr>
          <w:bCs/>
          <w:sz w:val="22"/>
          <w:szCs w:val="22"/>
          <w:lang w:val="en-US"/>
        </w:rPr>
        <w:t xml:space="preserve">. </w:t>
      </w:r>
      <w:r w:rsidRPr="00373966">
        <w:rPr>
          <w:rFonts w:eastAsia="Calibri"/>
          <w:bCs/>
          <w:sz w:val="22"/>
          <w:szCs w:val="22"/>
          <w:lang w:val="en-US"/>
        </w:rPr>
        <w:t>Information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Resources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Management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Association</w:t>
      </w:r>
      <w:r w:rsidRPr="00373966">
        <w:rPr>
          <w:bCs/>
          <w:sz w:val="22"/>
          <w:szCs w:val="22"/>
          <w:lang w:val="en-US"/>
        </w:rPr>
        <w:t xml:space="preserve"> (</w:t>
      </w:r>
      <w:r w:rsidRPr="00373966">
        <w:rPr>
          <w:rFonts w:eastAsia="Calibri"/>
          <w:bCs/>
          <w:sz w:val="22"/>
          <w:szCs w:val="22"/>
          <w:lang w:val="en-US"/>
        </w:rPr>
        <w:t>IRMA</w:t>
      </w:r>
      <w:r w:rsidRPr="00373966">
        <w:rPr>
          <w:bCs/>
          <w:sz w:val="22"/>
          <w:szCs w:val="22"/>
          <w:lang w:val="en-US"/>
        </w:rPr>
        <w:t xml:space="preserve">) 2005 </w:t>
      </w:r>
      <w:r w:rsidRPr="00373966">
        <w:rPr>
          <w:rFonts w:eastAsia="Calibri"/>
          <w:bCs/>
          <w:sz w:val="22"/>
          <w:szCs w:val="22"/>
          <w:lang w:val="en-US"/>
        </w:rPr>
        <w:t>Conference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Proceedings</w:t>
      </w:r>
      <w:r w:rsidRPr="00373966">
        <w:rPr>
          <w:bCs/>
          <w:sz w:val="22"/>
          <w:szCs w:val="22"/>
          <w:lang w:val="en-US"/>
        </w:rPr>
        <w:t xml:space="preserve">. </w:t>
      </w:r>
      <w:r w:rsidRPr="00373966">
        <w:rPr>
          <w:rFonts w:eastAsia="Calibri"/>
          <w:bCs/>
          <w:sz w:val="22"/>
          <w:szCs w:val="22"/>
          <w:lang w:val="en-US"/>
        </w:rPr>
        <w:t>Hershey,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PA</w:t>
      </w:r>
      <w:r w:rsidRPr="00373966">
        <w:rPr>
          <w:bCs/>
          <w:sz w:val="22"/>
          <w:szCs w:val="22"/>
          <w:lang w:val="en-US"/>
        </w:rPr>
        <w:t xml:space="preserve">: </w:t>
      </w:r>
      <w:r w:rsidRPr="00373966">
        <w:rPr>
          <w:rFonts w:eastAsia="Calibri"/>
          <w:bCs/>
          <w:sz w:val="22"/>
          <w:szCs w:val="22"/>
          <w:lang w:val="en-US"/>
        </w:rPr>
        <w:t>IRM</w:t>
      </w:r>
      <w:r w:rsidRPr="00373966">
        <w:rPr>
          <w:bCs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sz w:val="22"/>
          <w:szCs w:val="22"/>
          <w:lang w:val="en-US"/>
        </w:rPr>
        <w:t>Press</w:t>
      </w:r>
      <w:r w:rsidRPr="00373966">
        <w:rPr>
          <w:bCs/>
          <w:sz w:val="22"/>
          <w:szCs w:val="22"/>
          <w:lang w:val="en-US"/>
        </w:rPr>
        <w:t xml:space="preserve">. </w:t>
      </w:r>
    </w:p>
    <w:p w14:paraId="501E13C4" w14:textId="77777777" w:rsidR="0063234F" w:rsidRPr="00373966" w:rsidRDefault="0063234F" w:rsidP="0063234F">
      <w:pPr>
        <w:rPr>
          <w:sz w:val="22"/>
          <w:szCs w:val="22"/>
          <w:lang w:val="en-US"/>
        </w:rPr>
      </w:pPr>
    </w:p>
    <w:p w14:paraId="2CE931E0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Ryberg,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</w:t>
      </w:r>
      <w:r w:rsidRPr="00373966">
        <w:rPr>
          <w:sz w:val="22"/>
          <w:szCs w:val="22"/>
          <w:lang w:val="en-US"/>
        </w:rPr>
        <w:t xml:space="preserve">. (2004). </w:t>
      </w:r>
      <w:r w:rsidRPr="00373966">
        <w:rPr>
          <w:rFonts w:eastAsia="Calibri"/>
          <w:sz w:val="22"/>
          <w:szCs w:val="22"/>
          <w:lang w:val="en-US"/>
        </w:rPr>
        <w:t>Rethinking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virtual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space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place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socialisation</w:t>
      </w:r>
      <w:proofErr w:type="spellEnd"/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Theory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design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implications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Banks,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Goodyear,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Hodgson,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Jones,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Lally,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McConnell,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</w:t>
      </w:r>
      <w:r w:rsidRPr="00373966">
        <w:rPr>
          <w:sz w:val="22"/>
          <w:szCs w:val="22"/>
          <w:lang w:val="en-US"/>
        </w:rPr>
        <w:t xml:space="preserve">. &amp; </w:t>
      </w:r>
      <w:r w:rsidRPr="00373966">
        <w:rPr>
          <w:rFonts w:eastAsia="Calibri"/>
          <w:sz w:val="22"/>
          <w:szCs w:val="22"/>
          <w:lang w:val="en-US"/>
        </w:rPr>
        <w:t>Steeples,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Eds</w:t>
      </w:r>
      <w:r w:rsidRPr="00373966">
        <w:rPr>
          <w:sz w:val="22"/>
          <w:szCs w:val="22"/>
          <w:lang w:val="en-US"/>
        </w:rPr>
        <w:t xml:space="preserve">.). </w:t>
      </w:r>
      <w:r w:rsidRPr="00373966">
        <w:rPr>
          <w:rFonts w:eastAsia="Calibri"/>
          <w:i/>
          <w:sz w:val="22"/>
          <w:szCs w:val="22"/>
          <w:lang w:val="en-US"/>
        </w:rPr>
        <w:t>Proceedings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Fourth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International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Conference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Networked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2004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332-339). </w:t>
      </w:r>
      <w:r w:rsidRPr="00373966">
        <w:rPr>
          <w:rFonts w:eastAsia="Calibri"/>
          <w:sz w:val="22"/>
          <w:szCs w:val="22"/>
          <w:lang w:val="en-US"/>
        </w:rPr>
        <w:t>Jointly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organized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Lancaster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Sheffield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Lancaster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Lancaster,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UK</w:t>
      </w:r>
      <w:r w:rsidRPr="00373966">
        <w:rPr>
          <w:sz w:val="22"/>
          <w:szCs w:val="22"/>
          <w:lang w:val="en-US"/>
        </w:rPr>
        <w:t>.</w:t>
      </w:r>
    </w:p>
    <w:p w14:paraId="092B38E4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0A467E9B" w14:textId="28FD14AB" w:rsidR="00393A59" w:rsidRPr="00373966" w:rsidRDefault="0063234F" w:rsidP="00393A59">
      <w:pPr>
        <w:ind w:left="284" w:hanging="284"/>
        <w:jc w:val="both"/>
        <w:rPr>
          <w:sz w:val="22"/>
          <w:szCs w:val="22"/>
        </w:rPr>
      </w:pPr>
      <w:r w:rsidRPr="00373966">
        <w:rPr>
          <w:rFonts w:eastAsia="Calibri"/>
          <w:sz w:val="22"/>
          <w:szCs w:val="22"/>
          <w:lang w:val="en-US"/>
        </w:rPr>
        <w:t>Cousin,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Deepwell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Land,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(2004). </w:t>
      </w:r>
      <w:proofErr w:type="spellStart"/>
      <w:r w:rsidRPr="00373966">
        <w:rPr>
          <w:rFonts w:eastAsia="Calibri"/>
          <w:sz w:val="22"/>
          <w:szCs w:val="22"/>
          <w:lang w:val="en-US"/>
        </w:rPr>
        <w:t>Theorising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implementation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Variation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commonality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approaches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Banks,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Goodyear,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Hodgson,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Jones,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Lally,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McConnell,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</w:t>
      </w:r>
      <w:r w:rsidRPr="00373966">
        <w:rPr>
          <w:sz w:val="22"/>
          <w:szCs w:val="22"/>
          <w:lang w:val="en-US"/>
        </w:rPr>
        <w:t xml:space="preserve">. &amp; </w:t>
      </w:r>
      <w:r w:rsidRPr="00373966">
        <w:rPr>
          <w:rFonts w:eastAsia="Calibri"/>
          <w:sz w:val="22"/>
          <w:szCs w:val="22"/>
          <w:lang w:val="en-US"/>
        </w:rPr>
        <w:t>Steeples,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</w:t>
      </w:r>
      <w:r w:rsidRPr="00373966">
        <w:rPr>
          <w:sz w:val="22"/>
          <w:szCs w:val="22"/>
          <w:lang w:val="en-US"/>
        </w:rPr>
        <w:t>. (</w:t>
      </w:r>
      <w:r w:rsidRPr="00373966">
        <w:rPr>
          <w:rFonts w:eastAsia="Calibri"/>
          <w:sz w:val="22"/>
          <w:szCs w:val="22"/>
          <w:lang w:val="en-US"/>
        </w:rPr>
        <w:t>Eds</w:t>
      </w:r>
      <w:r w:rsidRPr="00373966">
        <w:rPr>
          <w:sz w:val="22"/>
          <w:szCs w:val="22"/>
          <w:lang w:val="en-US"/>
        </w:rPr>
        <w:t xml:space="preserve">.). </w:t>
      </w:r>
      <w:r w:rsidRPr="00373966">
        <w:rPr>
          <w:rFonts w:eastAsia="Calibri"/>
          <w:i/>
          <w:sz w:val="22"/>
          <w:szCs w:val="22"/>
          <w:lang w:val="en-US"/>
        </w:rPr>
        <w:t>Proceedings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Fourth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International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Conference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Networked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2004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136-143). </w:t>
      </w:r>
      <w:r w:rsidRPr="00373966">
        <w:rPr>
          <w:rFonts w:eastAsia="Calibri"/>
          <w:sz w:val="22"/>
          <w:szCs w:val="22"/>
          <w:lang w:val="en-US"/>
        </w:rPr>
        <w:t>Jointly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organized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Lancaster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Sheffield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</w:rPr>
        <w:t>Lancaster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University,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Lancaster,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UK</w:t>
      </w:r>
      <w:r w:rsidRPr="00373966">
        <w:rPr>
          <w:sz w:val="22"/>
          <w:szCs w:val="22"/>
        </w:rPr>
        <w:t>.</w:t>
      </w:r>
    </w:p>
    <w:p w14:paraId="7314E315" w14:textId="1B44FAC5" w:rsidR="00446A92" w:rsidRPr="00B41510" w:rsidRDefault="00D0382E" w:rsidP="00B41510">
      <w:pPr>
        <w:pStyle w:val="Heading2"/>
        <w:numPr>
          <w:ilvl w:val="1"/>
          <w:numId w:val="12"/>
        </w:numPr>
        <w:spacing w:after="120"/>
        <w:ind w:left="357" w:hanging="357"/>
        <w:jc w:val="both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bookmarkStart w:id="27" w:name="_Toc158283380"/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Refereed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abstracts,</w:t>
      </w:r>
      <w:r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D87FF2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posters,</w:t>
      </w:r>
      <w:r w:rsidR="00D87FF2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n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on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>-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archival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conference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presentations</w:t>
      </w: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,</w:t>
      </w:r>
      <w:r w:rsidR="007E38C5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7E38C5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and</w:t>
      </w:r>
      <w:r w:rsidR="007E38C5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7E38C5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workshop</w:t>
      </w:r>
      <w:r w:rsidR="007E38C5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7E38C5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papers</w:t>
      </w:r>
      <w:bookmarkEnd w:id="27"/>
    </w:p>
    <w:p w14:paraId="30050D43" w14:textId="77777777" w:rsidR="00A50D35" w:rsidRDefault="00A50D35" w:rsidP="00444852">
      <w:pPr>
        <w:ind w:left="284" w:hanging="284"/>
        <w:jc w:val="both"/>
        <w:rPr>
          <w:sz w:val="22"/>
          <w:szCs w:val="22"/>
          <w:lang w:val="en-US"/>
        </w:rPr>
      </w:pPr>
    </w:p>
    <w:p w14:paraId="56A2859D" w14:textId="77777777" w:rsidR="00A50D35" w:rsidRPr="00804F2C" w:rsidRDefault="00A50D35" w:rsidP="00A50D35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804F2C">
        <w:rPr>
          <w:sz w:val="22"/>
          <w:szCs w:val="22"/>
          <w:shd w:val="clear" w:color="auto" w:fill="FFFFFF"/>
        </w:rPr>
        <w:t>Utterberg Modén, M., Lindell Leino, T. Lundin, J., and Ponti, M. (2024). </w:t>
      </w:r>
      <w:r w:rsidRPr="00804F2C">
        <w:rPr>
          <w:rStyle w:val="elenco"/>
          <w:rFonts w:eastAsiaTheme="majorEastAsia"/>
          <w:color w:val="333333"/>
          <w:sz w:val="22"/>
          <w:szCs w:val="22"/>
        </w:rPr>
        <w:t xml:space="preserve">The Challenge of Incorporating End-User Values into Design: A Methodological Perspective of Using Provotypes. </w:t>
      </w:r>
      <w:r w:rsidRPr="00804F2C">
        <w:rPr>
          <w:sz w:val="22"/>
          <w:szCs w:val="22"/>
          <w:shd w:val="clear" w:color="auto" w:fill="FFFFFF"/>
          <w:lang w:val="en-US"/>
        </w:rPr>
        <w:t>Presented at </w:t>
      </w:r>
      <w:proofErr w:type="spellStart"/>
      <w:r w:rsidRPr="00804F2C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CoPDA</w:t>
      </w:r>
      <w:proofErr w:type="spellEnd"/>
      <w:r w:rsidRPr="00804F2C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2024 – 7th International Workshop on Cultures of Participation in the Digital </w:t>
      </w:r>
      <w:r w:rsidRPr="00804F2C">
        <w:rPr>
          <w:i/>
          <w:iCs/>
          <w:sz w:val="22"/>
          <w:szCs w:val="22"/>
        </w:rPr>
        <w:t>Age: Differentiating and Deepening the Concept of End User in the Digital Age.</w:t>
      </w:r>
      <w:r w:rsidRPr="00804F2C">
        <w:rPr>
          <w:sz w:val="22"/>
          <w:szCs w:val="22"/>
        </w:rPr>
        <w:t xml:space="preserve"> June 4, 2024,</w:t>
      </w:r>
      <w:r w:rsidRPr="00804F2C">
        <w:rPr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804F2C">
        <w:rPr>
          <w:sz w:val="22"/>
          <w:szCs w:val="22"/>
          <w:shd w:val="clear" w:color="auto" w:fill="FFFFFF"/>
          <w:lang w:val="en-US"/>
        </w:rPr>
        <w:t>Arenzano</w:t>
      </w:r>
      <w:proofErr w:type="spellEnd"/>
      <w:r w:rsidRPr="00804F2C">
        <w:rPr>
          <w:sz w:val="22"/>
          <w:szCs w:val="22"/>
          <w:shd w:val="clear" w:color="auto" w:fill="FFFFFF"/>
          <w:lang w:val="en-US"/>
        </w:rPr>
        <w:t xml:space="preserve">, Italy. In conjunction with AVI 2024. Included in </w:t>
      </w:r>
      <w:proofErr w:type="spellStart"/>
      <w:r w:rsidRPr="00804F2C">
        <w:rPr>
          <w:sz w:val="22"/>
          <w:szCs w:val="22"/>
          <w:shd w:val="clear" w:color="auto" w:fill="FFFFFF"/>
          <w:lang w:val="en-US"/>
        </w:rPr>
        <w:t>Barricelli</w:t>
      </w:r>
      <w:proofErr w:type="spellEnd"/>
      <w:r w:rsidRPr="00804F2C">
        <w:rPr>
          <w:sz w:val="22"/>
          <w:szCs w:val="22"/>
          <w:shd w:val="clear" w:color="auto" w:fill="FFFFFF"/>
          <w:lang w:val="en-US"/>
        </w:rPr>
        <w:t>, B.R. </w:t>
      </w:r>
      <w:r w:rsidRPr="00804F2C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et al.</w:t>
      </w:r>
      <w:r w:rsidRPr="00804F2C">
        <w:rPr>
          <w:sz w:val="22"/>
          <w:szCs w:val="22"/>
          <w:shd w:val="clear" w:color="auto" w:fill="FFFFFF"/>
          <w:lang w:val="en-US"/>
        </w:rPr>
        <w:t xml:space="preserve"> (eds). CEUR Workshop Proceedings, pp. 6. </w:t>
      </w:r>
      <w:hyperlink r:id="rId23" w:history="1">
        <w:r w:rsidRPr="00804F2C">
          <w:rPr>
            <w:rStyle w:val="Hyperlink"/>
            <w:sz w:val="22"/>
            <w:szCs w:val="22"/>
            <w:shd w:val="clear" w:color="auto" w:fill="FFFFFF"/>
            <w:lang w:val="en-US"/>
          </w:rPr>
          <w:t>https://ceur-ws.org/Vol-3685/short11.pdf</w:t>
        </w:r>
      </w:hyperlink>
    </w:p>
    <w:p w14:paraId="1D90AAB8" w14:textId="77777777" w:rsidR="00A50D35" w:rsidRPr="00804F2C" w:rsidRDefault="00A50D35" w:rsidP="00A50D35">
      <w:pPr>
        <w:jc w:val="both"/>
        <w:rPr>
          <w:sz w:val="22"/>
          <w:szCs w:val="22"/>
          <w:lang w:val="en-US"/>
        </w:rPr>
      </w:pPr>
    </w:p>
    <w:p w14:paraId="51F20459" w14:textId="77777777" w:rsidR="00A50D35" w:rsidRPr="00804F2C" w:rsidRDefault="00A50D35" w:rsidP="00A50D35">
      <w:pPr>
        <w:ind w:left="284" w:hanging="284"/>
        <w:jc w:val="both"/>
        <w:rPr>
          <w:sz w:val="22"/>
          <w:szCs w:val="22"/>
          <w:shd w:val="clear" w:color="auto" w:fill="FFFFFF"/>
          <w:lang w:val="en-US"/>
        </w:rPr>
      </w:pPr>
      <w:r w:rsidRPr="00804F2C">
        <w:rPr>
          <w:sz w:val="22"/>
          <w:szCs w:val="22"/>
          <w:shd w:val="clear" w:color="auto" w:fill="FFFFFF"/>
        </w:rPr>
        <w:t>Utterberg Modén, M., Lundin, J., Tallvid, M., and Ponti, M. (2022). </w:t>
      </w:r>
      <w:r w:rsidRPr="00804F2C">
        <w:rPr>
          <w:sz w:val="22"/>
          <w:szCs w:val="22"/>
          <w:bdr w:val="none" w:sz="0" w:space="0" w:color="auto" w:frame="1"/>
          <w:shd w:val="clear" w:color="auto" w:fill="FFFFFF"/>
          <w:lang w:val="en-US"/>
        </w:rPr>
        <w:t>Involving teachers in meta-design of AI to ensure situated fairness</w:t>
      </w:r>
      <w:r w:rsidRPr="00804F2C">
        <w:rPr>
          <w:sz w:val="22"/>
          <w:szCs w:val="22"/>
          <w:shd w:val="clear" w:color="auto" w:fill="FFFFFF"/>
          <w:lang w:val="en-US"/>
        </w:rPr>
        <w:t>. Presented at </w:t>
      </w:r>
      <w:proofErr w:type="spellStart"/>
      <w:r w:rsidRPr="00804F2C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CoPDA</w:t>
      </w:r>
      <w:proofErr w:type="spellEnd"/>
      <w:r w:rsidRPr="00804F2C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2022 – 6th International Workshop on Cultures of Participation in the Digital Age: AI for Humans or Humans for AI?</w:t>
      </w:r>
      <w:r w:rsidRPr="00804F2C">
        <w:rPr>
          <w:sz w:val="22"/>
          <w:szCs w:val="22"/>
          <w:shd w:val="clear" w:color="auto" w:fill="FFFFFF"/>
          <w:lang w:val="en-US"/>
        </w:rPr>
        <w:t xml:space="preserve"> June 7, 2022, Frascati (Rome), Italy. In conjunction with AVI 2022. Included in </w:t>
      </w:r>
      <w:proofErr w:type="spellStart"/>
      <w:r w:rsidRPr="00804F2C">
        <w:rPr>
          <w:sz w:val="22"/>
          <w:szCs w:val="22"/>
          <w:shd w:val="clear" w:color="auto" w:fill="FFFFFF"/>
          <w:lang w:val="en-US"/>
        </w:rPr>
        <w:t>Barricelli</w:t>
      </w:r>
      <w:proofErr w:type="spellEnd"/>
      <w:r w:rsidRPr="00804F2C">
        <w:rPr>
          <w:sz w:val="22"/>
          <w:szCs w:val="22"/>
          <w:shd w:val="clear" w:color="auto" w:fill="FFFFFF"/>
          <w:lang w:val="en-US"/>
        </w:rPr>
        <w:t>, B.R. </w:t>
      </w:r>
      <w:r w:rsidRPr="00804F2C">
        <w:rPr>
          <w:rStyle w:val="Emphasis"/>
          <w:sz w:val="22"/>
          <w:szCs w:val="22"/>
          <w:bdr w:val="none" w:sz="0" w:space="0" w:color="auto" w:frame="1"/>
          <w:shd w:val="clear" w:color="auto" w:fill="FFFFFF"/>
          <w:lang w:val="en-US"/>
        </w:rPr>
        <w:t>et al.</w:t>
      </w:r>
      <w:r w:rsidRPr="00804F2C">
        <w:rPr>
          <w:sz w:val="22"/>
          <w:szCs w:val="22"/>
          <w:shd w:val="clear" w:color="auto" w:fill="FFFFFF"/>
          <w:lang w:val="en-US"/>
        </w:rPr>
        <w:t> (eds). CEUR Workshop Proceedings, pp. 36-42.</w:t>
      </w:r>
    </w:p>
    <w:p w14:paraId="78CFCAC3" w14:textId="77777777" w:rsidR="00A50D35" w:rsidRDefault="00A50D35" w:rsidP="00444852">
      <w:pPr>
        <w:ind w:left="284" w:hanging="284"/>
        <w:jc w:val="both"/>
        <w:rPr>
          <w:sz w:val="22"/>
          <w:szCs w:val="22"/>
          <w:lang w:val="en-US"/>
        </w:rPr>
      </w:pPr>
    </w:p>
    <w:p w14:paraId="29B627D0" w14:textId="4CDA9696" w:rsidR="00446A92" w:rsidRDefault="00446A92" w:rsidP="00444852">
      <w:pPr>
        <w:ind w:left="284" w:hanging="284"/>
        <w:jc w:val="both"/>
        <w:rPr>
          <w:sz w:val="22"/>
          <w:szCs w:val="22"/>
          <w:lang w:val="en-GB"/>
        </w:rPr>
      </w:pPr>
      <w:proofErr w:type="spellStart"/>
      <w:r w:rsidRPr="00446A92">
        <w:rPr>
          <w:sz w:val="22"/>
          <w:szCs w:val="22"/>
          <w:lang w:val="en-US"/>
        </w:rPr>
        <w:t>Leino</w:t>
      </w:r>
      <w:proofErr w:type="spellEnd"/>
      <w:r w:rsidRPr="00446A92">
        <w:rPr>
          <w:sz w:val="22"/>
          <w:szCs w:val="22"/>
          <w:lang w:val="en-US"/>
        </w:rPr>
        <w:t xml:space="preserve"> Lindell, T., </w:t>
      </w:r>
      <w:proofErr w:type="spellStart"/>
      <w:r w:rsidRPr="00446A92">
        <w:rPr>
          <w:sz w:val="22"/>
          <w:szCs w:val="22"/>
          <w:shd w:val="clear" w:color="auto" w:fill="FFFFFF"/>
          <w:lang w:val="en-US"/>
        </w:rPr>
        <w:t>Utterberg</w:t>
      </w:r>
      <w:proofErr w:type="spellEnd"/>
      <w:r w:rsidRPr="00446A92">
        <w:rPr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446A92">
        <w:rPr>
          <w:sz w:val="22"/>
          <w:szCs w:val="22"/>
          <w:shd w:val="clear" w:color="auto" w:fill="FFFFFF"/>
          <w:lang w:val="en-US"/>
        </w:rPr>
        <w:t>Modén</w:t>
      </w:r>
      <w:proofErr w:type="spellEnd"/>
      <w:r w:rsidRPr="00446A92">
        <w:rPr>
          <w:sz w:val="22"/>
          <w:szCs w:val="22"/>
          <w:shd w:val="clear" w:color="auto" w:fill="FFFFFF"/>
          <w:lang w:val="en-US"/>
        </w:rPr>
        <w:t xml:space="preserve">, M., Lundin, J., </w:t>
      </w:r>
      <w:proofErr w:type="spellStart"/>
      <w:r w:rsidRPr="00446A92">
        <w:rPr>
          <w:sz w:val="22"/>
          <w:szCs w:val="22"/>
          <w:shd w:val="clear" w:color="auto" w:fill="FFFFFF"/>
          <w:lang w:val="en-US"/>
        </w:rPr>
        <w:t>Tallvid</w:t>
      </w:r>
      <w:proofErr w:type="spellEnd"/>
      <w:r w:rsidRPr="00446A92">
        <w:rPr>
          <w:sz w:val="22"/>
          <w:szCs w:val="22"/>
          <w:shd w:val="clear" w:color="auto" w:fill="FFFFFF"/>
          <w:lang w:val="en-US"/>
        </w:rPr>
        <w:t xml:space="preserve">, M., and Ponti, M. </w:t>
      </w:r>
      <w:r w:rsidRPr="00446A92">
        <w:rPr>
          <w:sz w:val="22"/>
          <w:szCs w:val="22"/>
          <w:lang w:val="en-US"/>
        </w:rPr>
        <w:t xml:space="preserve">(2023) </w:t>
      </w:r>
      <w:r w:rsidRPr="005D3CB2">
        <w:rPr>
          <w:sz w:val="22"/>
          <w:szCs w:val="22"/>
          <w:lang w:val="en-GB"/>
        </w:rPr>
        <w:t xml:space="preserve">Empowering </w:t>
      </w:r>
      <w:r w:rsidR="005D3CB2">
        <w:rPr>
          <w:sz w:val="22"/>
          <w:szCs w:val="22"/>
          <w:lang w:val="en-GB"/>
        </w:rPr>
        <w:t>s</w:t>
      </w:r>
      <w:r w:rsidRPr="005D3CB2">
        <w:rPr>
          <w:sz w:val="22"/>
          <w:szCs w:val="22"/>
          <w:lang w:val="en-GB"/>
        </w:rPr>
        <w:t xml:space="preserve">chool </w:t>
      </w:r>
      <w:r w:rsidR="005D3CB2">
        <w:rPr>
          <w:sz w:val="22"/>
          <w:szCs w:val="22"/>
          <w:lang w:val="en-GB"/>
        </w:rPr>
        <w:t>s</w:t>
      </w:r>
      <w:r w:rsidRPr="005D3CB2">
        <w:rPr>
          <w:sz w:val="22"/>
          <w:szCs w:val="22"/>
          <w:lang w:val="en-GB"/>
        </w:rPr>
        <w:t>taff: Designing AI-systems for achieving fairness in education.</w:t>
      </w:r>
      <w:r w:rsidRPr="00446A92">
        <w:rPr>
          <w:sz w:val="22"/>
          <w:szCs w:val="22"/>
          <w:lang w:val="en-GB"/>
        </w:rPr>
        <w:t xml:space="preserve"> </w:t>
      </w:r>
      <w:r w:rsidR="00444852">
        <w:rPr>
          <w:sz w:val="22"/>
          <w:szCs w:val="22"/>
          <w:lang w:val="en-GB"/>
        </w:rPr>
        <w:t xml:space="preserve">Accepted at the </w:t>
      </w:r>
      <w:r w:rsidRPr="005D3CB2">
        <w:rPr>
          <w:i/>
          <w:iCs/>
          <w:sz w:val="22"/>
          <w:szCs w:val="22"/>
          <w:lang w:val="en-GB"/>
        </w:rPr>
        <w:t>Workshop on Developing Activity Theory in Information Studies</w:t>
      </w:r>
      <w:r w:rsidRPr="00446A92">
        <w:rPr>
          <w:sz w:val="22"/>
          <w:szCs w:val="22"/>
          <w:lang w:val="en-GB"/>
        </w:rPr>
        <w:t>. European Conference on Information Systems (ECIS 2023)</w:t>
      </w:r>
      <w:r w:rsidR="00444852">
        <w:rPr>
          <w:sz w:val="22"/>
          <w:szCs w:val="22"/>
          <w:lang w:val="en-GB"/>
        </w:rPr>
        <w:t>, June 11</w:t>
      </w:r>
      <w:r w:rsidR="00CD21B7" w:rsidRPr="00CD21B7">
        <w:rPr>
          <w:sz w:val="22"/>
          <w:szCs w:val="22"/>
          <w:vertAlign w:val="superscript"/>
          <w:lang w:val="en-GB"/>
        </w:rPr>
        <w:t>th</w:t>
      </w:r>
      <w:r w:rsidR="00444852">
        <w:rPr>
          <w:sz w:val="22"/>
          <w:szCs w:val="22"/>
          <w:lang w:val="en-GB"/>
        </w:rPr>
        <w:t xml:space="preserve"> –16</w:t>
      </w:r>
      <w:r w:rsidR="00CD21B7" w:rsidRPr="00CD21B7">
        <w:rPr>
          <w:sz w:val="22"/>
          <w:szCs w:val="22"/>
          <w:vertAlign w:val="superscript"/>
          <w:lang w:val="en-GB"/>
        </w:rPr>
        <w:t>th</w:t>
      </w:r>
      <w:r w:rsidR="00444852">
        <w:rPr>
          <w:sz w:val="22"/>
          <w:szCs w:val="22"/>
          <w:lang w:val="en-GB"/>
        </w:rPr>
        <w:t xml:space="preserve">, </w:t>
      </w:r>
      <w:r w:rsidR="00CD21B7">
        <w:rPr>
          <w:sz w:val="22"/>
          <w:szCs w:val="22"/>
          <w:lang w:val="en-GB"/>
        </w:rPr>
        <w:t xml:space="preserve">2003, </w:t>
      </w:r>
      <w:r w:rsidR="00444852">
        <w:rPr>
          <w:sz w:val="22"/>
          <w:szCs w:val="22"/>
          <w:lang w:val="en-GB"/>
        </w:rPr>
        <w:t>Kristiansand, Norway.</w:t>
      </w:r>
    </w:p>
    <w:p w14:paraId="4B5290BB" w14:textId="77777777" w:rsidR="00446A92" w:rsidRDefault="00446A92" w:rsidP="00446A92">
      <w:pPr>
        <w:ind w:left="284" w:hanging="284"/>
        <w:jc w:val="both"/>
        <w:rPr>
          <w:sz w:val="22"/>
          <w:szCs w:val="22"/>
          <w:lang w:val="en-GB"/>
        </w:rPr>
      </w:pPr>
    </w:p>
    <w:p w14:paraId="5652AB1F" w14:textId="46BA1ECE" w:rsidR="00EA03A0" w:rsidRPr="00A50D35" w:rsidRDefault="00446A92" w:rsidP="00A50D35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Ponti, M., and </w:t>
      </w:r>
      <w:proofErr w:type="spellStart"/>
      <w:r w:rsidRPr="00373966">
        <w:rPr>
          <w:sz w:val="22"/>
          <w:szCs w:val="22"/>
          <w:lang w:val="en-US"/>
        </w:rPr>
        <w:t>Kasperowski</w:t>
      </w:r>
      <w:proofErr w:type="spellEnd"/>
      <w:r w:rsidRPr="00373966">
        <w:rPr>
          <w:sz w:val="22"/>
          <w:szCs w:val="22"/>
          <w:lang w:val="en-US"/>
        </w:rPr>
        <w:t xml:space="preserve">, D. (2022). </w:t>
      </w:r>
      <w:r w:rsidRPr="00373966">
        <w:rPr>
          <w:i/>
          <w:iCs/>
          <w:sz w:val="22"/>
          <w:szCs w:val="22"/>
          <w:lang w:val="en-US"/>
        </w:rPr>
        <w:t xml:space="preserve">Oscillating ontological politics in citizen science. </w:t>
      </w:r>
      <w:r w:rsidRPr="00373966">
        <w:rPr>
          <w:sz w:val="22"/>
          <w:szCs w:val="22"/>
          <w:lang w:val="en-US"/>
        </w:rPr>
        <w:t xml:space="preserve">Abstract accepted to the panel on Data, Algorithms, Absence, and Alterity. </w:t>
      </w:r>
      <w:r w:rsidRPr="00373966">
        <w:rPr>
          <w:color w:val="222222"/>
          <w:sz w:val="22"/>
          <w:szCs w:val="22"/>
          <w:shd w:val="clear" w:color="auto" w:fill="FFFFFF"/>
          <w:lang w:val="en-US"/>
        </w:rPr>
        <w:t>European Association for the Study of Science and Technology</w:t>
      </w:r>
      <w:r w:rsidRPr="00373966">
        <w:rPr>
          <w:sz w:val="22"/>
          <w:szCs w:val="22"/>
          <w:lang w:val="en-US"/>
        </w:rPr>
        <w:t xml:space="preserve"> (EASST) 2022, Madrid.</w:t>
      </w:r>
    </w:p>
    <w:p w14:paraId="6C592988" w14:textId="39108040" w:rsidR="00EA03A0" w:rsidRPr="00373966" w:rsidRDefault="00EA03A0" w:rsidP="00EA03A0">
      <w:pPr>
        <w:ind w:left="284" w:hanging="284"/>
        <w:jc w:val="both"/>
        <w:rPr>
          <w:sz w:val="22"/>
          <w:szCs w:val="22"/>
          <w:lang w:val="en-US"/>
        </w:rPr>
      </w:pPr>
      <w:proofErr w:type="spellStart"/>
      <w:r w:rsidRPr="006228EE">
        <w:rPr>
          <w:sz w:val="22"/>
          <w:szCs w:val="22"/>
          <w:shd w:val="clear" w:color="auto" w:fill="FFFFFF"/>
          <w:lang w:val="en-US"/>
        </w:rPr>
        <w:lastRenderedPageBreak/>
        <w:t>Utterberg</w:t>
      </w:r>
      <w:proofErr w:type="spellEnd"/>
      <w:r w:rsidRPr="006228EE">
        <w:rPr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6228EE">
        <w:rPr>
          <w:sz w:val="22"/>
          <w:szCs w:val="22"/>
          <w:shd w:val="clear" w:color="auto" w:fill="FFFFFF"/>
          <w:lang w:val="en-US"/>
        </w:rPr>
        <w:t>Modén</w:t>
      </w:r>
      <w:proofErr w:type="spellEnd"/>
      <w:r w:rsidRPr="006228EE">
        <w:rPr>
          <w:sz w:val="22"/>
          <w:szCs w:val="22"/>
          <w:shd w:val="clear" w:color="auto" w:fill="FFFFFF"/>
          <w:lang w:val="en-US"/>
        </w:rPr>
        <w:t xml:space="preserve">, M., Ponti, M., Lundin, J., and </w:t>
      </w:r>
      <w:proofErr w:type="spellStart"/>
      <w:r w:rsidRPr="006228EE">
        <w:rPr>
          <w:sz w:val="22"/>
          <w:szCs w:val="22"/>
          <w:shd w:val="clear" w:color="auto" w:fill="FFFFFF"/>
          <w:lang w:val="en-US"/>
        </w:rPr>
        <w:t>Tallvid</w:t>
      </w:r>
      <w:proofErr w:type="spellEnd"/>
      <w:r w:rsidRPr="006228EE">
        <w:rPr>
          <w:sz w:val="22"/>
          <w:szCs w:val="22"/>
          <w:shd w:val="clear" w:color="auto" w:fill="FFFFFF"/>
          <w:lang w:val="en-US"/>
        </w:rPr>
        <w:t xml:space="preserve">, M. (2022). </w:t>
      </w:r>
      <w:r w:rsidRPr="00373966">
        <w:rPr>
          <w:sz w:val="22"/>
          <w:szCs w:val="22"/>
          <w:lang w:val="en-US"/>
        </w:rPr>
        <w:t xml:space="preserve">Let’s make fairness concrete: contextualizing fairness for machine learning in Swedish education. Abstract accepted at the </w:t>
      </w:r>
      <w:r w:rsidRPr="00373966">
        <w:rPr>
          <w:i/>
          <w:iCs/>
          <w:sz w:val="22"/>
          <w:szCs w:val="22"/>
          <w:lang w:val="en-US"/>
        </w:rPr>
        <w:t>(Un)fairness of Artificial Intelligence Workshop</w:t>
      </w:r>
      <w:r w:rsidRPr="00373966">
        <w:rPr>
          <w:sz w:val="22"/>
          <w:szCs w:val="22"/>
          <w:lang w:val="en-US"/>
        </w:rPr>
        <w:t xml:space="preserve"> hosted by the Humane-AI, University of Amsterdam, October 27</w:t>
      </w:r>
      <w:r w:rsidRPr="00373966">
        <w:rPr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and 28</w:t>
      </w:r>
      <w:r w:rsidRPr="00373966">
        <w:rPr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>, 2022.</w:t>
      </w:r>
    </w:p>
    <w:p w14:paraId="5FADC6E3" w14:textId="77777777" w:rsidR="00A20741" w:rsidRPr="00373966" w:rsidRDefault="00A20741" w:rsidP="006A4338">
      <w:pPr>
        <w:jc w:val="both"/>
        <w:rPr>
          <w:sz w:val="22"/>
          <w:szCs w:val="22"/>
          <w:lang w:val="en-US"/>
        </w:rPr>
      </w:pPr>
    </w:p>
    <w:p w14:paraId="1F113ADF" w14:textId="1EE3E42D" w:rsidR="005D75CA" w:rsidRPr="00373966" w:rsidRDefault="005D75CA" w:rsidP="005D75CA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  <w:lang w:val="en-US"/>
        </w:rPr>
        <w:t xml:space="preserve">Ponti, M., </w:t>
      </w:r>
      <w:proofErr w:type="spellStart"/>
      <w:r w:rsidRPr="00373966">
        <w:rPr>
          <w:sz w:val="22"/>
          <w:szCs w:val="22"/>
          <w:lang w:val="en-US"/>
        </w:rPr>
        <w:t>Skarpeti</w:t>
      </w:r>
      <w:proofErr w:type="spellEnd"/>
      <w:r w:rsidRPr="00373966">
        <w:rPr>
          <w:sz w:val="22"/>
          <w:szCs w:val="22"/>
          <w:lang w:val="en-US"/>
        </w:rPr>
        <w:t>, A.,</w:t>
      </w:r>
      <w:r w:rsidR="002304D2" w:rsidRPr="00373966">
        <w:rPr>
          <w:sz w:val="22"/>
          <w:szCs w:val="22"/>
          <w:lang w:val="en-US"/>
        </w:rPr>
        <w:t xml:space="preserve"> and </w:t>
      </w:r>
      <w:proofErr w:type="spellStart"/>
      <w:r w:rsidRPr="00373966">
        <w:rPr>
          <w:sz w:val="22"/>
          <w:szCs w:val="22"/>
          <w:lang w:val="en-US"/>
        </w:rPr>
        <w:t>Kestemont</w:t>
      </w:r>
      <w:proofErr w:type="spellEnd"/>
      <w:r w:rsidRPr="00373966">
        <w:rPr>
          <w:sz w:val="22"/>
          <w:szCs w:val="22"/>
          <w:lang w:val="en-US"/>
        </w:rPr>
        <w:t xml:space="preserve">, B. (2022). </w:t>
      </w:r>
      <w:r w:rsidRPr="00373966">
        <w:rPr>
          <w:i/>
          <w:iCs/>
          <w:sz w:val="22"/>
          <w:szCs w:val="22"/>
          <w:lang w:val="en-US"/>
        </w:rPr>
        <w:t>AI and Citizen Science for Serendipity</w:t>
      </w:r>
      <w:r w:rsidRPr="00373966">
        <w:rPr>
          <w:sz w:val="22"/>
          <w:szCs w:val="22"/>
          <w:lang w:val="en-US"/>
        </w:rPr>
        <w:t xml:space="preserve">. </w:t>
      </w:r>
      <w:r w:rsidR="005D15BB" w:rsidRPr="00373966">
        <w:rPr>
          <w:sz w:val="22"/>
          <w:szCs w:val="22"/>
          <w:lang w:val="en-US"/>
        </w:rPr>
        <w:t>Paper</w:t>
      </w:r>
      <w:r w:rsidRPr="00373966">
        <w:rPr>
          <w:sz w:val="22"/>
          <w:szCs w:val="22"/>
          <w:lang w:val="en-US"/>
        </w:rPr>
        <w:t xml:space="preserve"> accepted to the Open Innovation in Science (OIS) Research Conference, CERN </w:t>
      </w:r>
      <w:proofErr w:type="spellStart"/>
      <w:r w:rsidRPr="00373966">
        <w:rPr>
          <w:sz w:val="22"/>
          <w:szCs w:val="22"/>
          <w:lang w:val="en-US"/>
        </w:rPr>
        <w:t>IdeaSquare</w:t>
      </w:r>
      <w:proofErr w:type="spellEnd"/>
      <w:r w:rsidRPr="00373966">
        <w:rPr>
          <w:sz w:val="22"/>
          <w:szCs w:val="22"/>
          <w:lang w:val="en-US"/>
        </w:rPr>
        <w:t xml:space="preserve">, May 11-13, </w:t>
      </w:r>
      <w:r w:rsidR="005D15BB" w:rsidRPr="00373966">
        <w:rPr>
          <w:sz w:val="22"/>
          <w:szCs w:val="22"/>
          <w:lang w:val="en-US"/>
        </w:rPr>
        <w:t xml:space="preserve">2022, </w:t>
      </w:r>
      <w:r w:rsidRPr="00373966">
        <w:rPr>
          <w:sz w:val="22"/>
          <w:szCs w:val="22"/>
          <w:lang w:val="en-US"/>
        </w:rPr>
        <w:t>Geneva.</w:t>
      </w:r>
    </w:p>
    <w:p w14:paraId="5ABD3A47" w14:textId="77777777" w:rsidR="00430771" w:rsidRPr="00373966" w:rsidRDefault="00430771" w:rsidP="005D75CA">
      <w:pPr>
        <w:jc w:val="both"/>
        <w:rPr>
          <w:sz w:val="22"/>
          <w:szCs w:val="22"/>
          <w:lang w:val="en-US"/>
        </w:rPr>
      </w:pPr>
    </w:p>
    <w:p w14:paraId="251FC61F" w14:textId="77777777" w:rsidR="00430771" w:rsidRPr="00373966" w:rsidRDefault="00430771" w:rsidP="00430771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</w:rPr>
        <w:t>Castell, N., Grossberndt, S., Lissandrello, E., Steffansen, R., Morelli, N., Lindén, J., Segura Roux, M., Ekman, K., Ponti, M., and Broberg, A.</w:t>
      </w:r>
      <w:r w:rsidRPr="00373966">
        <w:rPr>
          <w:rStyle w:val="Strong"/>
          <w:sz w:val="22"/>
          <w:szCs w:val="22"/>
          <w:bdr w:val="none" w:sz="0" w:space="0" w:color="auto" w:frame="1"/>
        </w:rPr>
        <w:t> </w:t>
      </w:r>
      <w:r w:rsidRPr="00373966">
        <w:rPr>
          <w:sz w:val="22"/>
          <w:szCs w:val="22"/>
        </w:rPr>
        <w:t>(2020)</w:t>
      </w:r>
      <w:r w:rsidRPr="00373966">
        <w:rPr>
          <w:rStyle w:val="Strong"/>
          <w:sz w:val="22"/>
          <w:szCs w:val="22"/>
          <w:bdr w:val="none" w:sz="0" w:space="0" w:color="auto" w:frame="1"/>
        </w:rPr>
        <w:t>. </w:t>
      </w:r>
      <w:r w:rsidRPr="00373966">
        <w:rPr>
          <w:rStyle w:val="Emphasis"/>
          <w:sz w:val="22"/>
          <w:szCs w:val="22"/>
          <w:bdr w:val="none" w:sz="0" w:space="0" w:color="auto" w:frame="1"/>
          <w:lang w:val="en-US"/>
        </w:rPr>
        <w:t>Engaging citizens in improving air quality and designing healthy and people-</w:t>
      </w:r>
      <w:proofErr w:type="spellStart"/>
      <w:r w:rsidRPr="00373966">
        <w:rPr>
          <w:rStyle w:val="Emphasis"/>
          <w:sz w:val="22"/>
          <w:szCs w:val="22"/>
          <w:bdr w:val="none" w:sz="0" w:space="0" w:color="auto" w:frame="1"/>
          <w:lang w:val="en-US"/>
        </w:rPr>
        <w:t>centred</w:t>
      </w:r>
      <w:proofErr w:type="spellEnd"/>
      <w:r w:rsidRPr="00373966">
        <w:rPr>
          <w:rStyle w:val="Emphasis"/>
          <w:sz w:val="22"/>
          <w:szCs w:val="22"/>
          <w:bdr w:val="none" w:sz="0" w:space="0" w:color="auto" w:frame="1"/>
          <w:lang w:val="en-US"/>
        </w:rPr>
        <w:t xml:space="preserve"> cities. The </w:t>
      </w:r>
      <w:proofErr w:type="spellStart"/>
      <w:r w:rsidRPr="00373966">
        <w:rPr>
          <w:rStyle w:val="Emphasis"/>
          <w:sz w:val="22"/>
          <w:szCs w:val="22"/>
          <w:bdr w:val="none" w:sz="0" w:space="0" w:color="auto" w:frame="1"/>
          <w:lang w:val="en-US"/>
        </w:rPr>
        <w:t>NordicPATH</w:t>
      </w:r>
      <w:proofErr w:type="spellEnd"/>
      <w:r w:rsidRPr="00373966">
        <w:rPr>
          <w:rStyle w:val="Emphasis"/>
          <w:sz w:val="22"/>
          <w:szCs w:val="22"/>
          <w:bdr w:val="none" w:sz="0" w:space="0" w:color="auto" w:frame="1"/>
          <w:lang w:val="en-US"/>
        </w:rPr>
        <w:t xml:space="preserve"> project in Scandinavia</w:t>
      </w:r>
      <w:r w:rsidRPr="00373966">
        <w:rPr>
          <w:sz w:val="22"/>
          <w:szCs w:val="22"/>
          <w:lang w:val="en-US"/>
        </w:rPr>
        <w:t>. Presented at the </w:t>
      </w:r>
      <w:r w:rsidRPr="00373966">
        <w:rPr>
          <w:sz w:val="22"/>
          <w:szCs w:val="22"/>
          <w:bdr w:val="none" w:sz="0" w:space="0" w:color="auto" w:frame="1"/>
          <w:lang w:val="en-US"/>
        </w:rPr>
        <w:t>Citizen Science-SDG Conference</w:t>
      </w:r>
      <w:r w:rsidRPr="00373966">
        <w:rPr>
          <w:sz w:val="22"/>
          <w:szCs w:val="22"/>
          <w:lang w:val="en-US"/>
        </w:rPr>
        <w:t>, 14-15 October 2020, Berlin, Germany (hybrid conference).</w:t>
      </w:r>
    </w:p>
    <w:p w14:paraId="34F576CC" w14:textId="77777777" w:rsidR="00B826EE" w:rsidRPr="00373966" w:rsidRDefault="00B826EE" w:rsidP="00B826EE">
      <w:pPr>
        <w:ind w:left="284" w:hanging="284"/>
        <w:jc w:val="both"/>
        <w:rPr>
          <w:sz w:val="22"/>
          <w:szCs w:val="22"/>
          <w:lang w:val="en-US"/>
        </w:rPr>
      </w:pPr>
    </w:p>
    <w:p w14:paraId="450A3AEC" w14:textId="534174E8" w:rsidR="00B826EE" w:rsidRPr="00373966" w:rsidRDefault="00B826EE" w:rsidP="00B826EE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sz w:val="22"/>
          <w:szCs w:val="22"/>
        </w:rPr>
        <w:t xml:space="preserve">Ekman, K., Ponti, M., Lindén, J., Segura Roux, M., Castell, N., Grossberndt, S., Lissandrello, E., Steffansen, R., Morelli, N., and Broberg, A. (2020). </w:t>
      </w:r>
      <w:r w:rsidRPr="00373966">
        <w:rPr>
          <w:i/>
          <w:iCs/>
          <w:sz w:val="22"/>
          <w:szCs w:val="22"/>
          <w:lang w:val="en-US"/>
        </w:rPr>
        <w:t xml:space="preserve">The </w:t>
      </w:r>
      <w:proofErr w:type="spellStart"/>
      <w:r w:rsidRPr="00373966">
        <w:rPr>
          <w:i/>
          <w:iCs/>
          <w:sz w:val="22"/>
          <w:szCs w:val="22"/>
          <w:lang w:val="en-US"/>
        </w:rPr>
        <w:t>NordicPATH</w:t>
      </w:r>
      <w:proofErr w:type="spellEnd"/>
      <w:r w:rsidRPr="00373966">
        <w:rPr>
          <w:i/>
          <w:iCs/>
          <w:sz w:val="22"/>
          <w:szCs w:val="22"/>
          <w:lang w:val="en-US"/>
        </w:rPr>
        <w:t xml:space="preserve"> project in Scandinavia - exploring best practices in citizen engagement using Urban Living Labs.</w:t>
      </w:r>
      <w:r w:rsidRPr="00373966">
        <w:rPr>
          <w:sz w:val="22"/>
          <w:szCs w:val="22"/>
          <w:lang w:val="en-US"/>
        </w:rPr>
        <w:t xml:space="preserve"> Abstract presented at the Act Sustainable Research Conference. Chalmers University of Technology and the University of Gothenburg</w:t>
      </w:r>
      <w:r w:rsidR="00DD1FA2" w:rsidRPr="00373966">
        <w:rPr>
          <w:sz w:val="22"/>
          <w:szCs w:val="22"/>
          <w:lang w:val="en-US"/>
        </w:rPr>
        <w:t>, 19 November 2020.</w:t>
      </w:r>
      <w:r w:rsidRPr="00373966">
        <w:rPr>
          <w:sz w:val="22"/>
          <w:szCs w:val="22"/>
          <w:lang w:val="en-US"/>
        </w:rPr>
        <w:t xml:space="preserve"> Gothenburg, Sweden</w:t>
      </w:r>
      <w:r w:rsidR="00DD1FA2" w:rsidRPr="00373966">
        <w:rPr>
          <w:sz w:val="22"/>
          <w:szCs w:val="22"/>
          <w:lang w:val="en-US"/>
        </w:rPr>
        <w:t xml:space="preserve"> (online conference).</w:t>
      </w:r>
    </w:p>
    <w:p w14:paraId="50387179" w14:textId="1B197A11" w:rsidR="001D05A0" w:rsidRPr="00373966" w:rsidRDefault="001D05A0" w:rsidP="001D05A0">
      <w:pPr>
        <w:jc w:val="both"/>
        <w:rPr>
          <w:sz w:val="22"/>
          <w:szCs w:val="22"/>
          <w:lang w:val="en-US"/>
        </w:rPr>
      </w:pPr>
    </w:p>
    <w:p w14:paraId="5194E8E3" w14:textId="77777777" w:rsidR="001D05A0" w:rsidRPr="00373966" w:rsidRDefault="001D05A0" w:rsidP="001D05A0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Hillman,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Kasperowski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Kullenberg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</w:t>
      </w:r>
      <w:r w:rsidRPr="00373966">
        <w:rPr>
          <w:sz w:val="22"/>
          <w:szCs w:val="22"/>
          <w:lang w:val="en-US"/>
        </w:rPr>
        <w:t xml:space="preserve">. (2017). </w:t>
      </w:r>
      <w:r w:rsidRPr="00373966">
        <w:rPr>
          <w:rFonts w:eastAsia="Calibri"/>
          <w:i/>
          <w:sz w:val="22"/>
          <w:szCs w:val="22"/>
          <w:lang w:val="en-US"/>
        </w:rPr>
        <w:t>Getting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Right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Being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Top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Rank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Games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Citizen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Citizen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Conference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CSA</w:t>
      </w:r>
      <w:r w:rsidRPr="00373966">
        <w:rPr>
          <w:sz w:val="22"/>
          <w:szCs w:val="22"/>
          <w:lang w:val="en-US"/>
        </w:rPr>
        <w:t xml:space="preserve"> 2017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May</w:t>
      </w:r>
      <w:r w:rsidRPr="00373966">
        <w:rPr>
          <w:sz w:val="22"/>
          <w:szCs w:val="22"/>
          <w:lang w:val="en-US"/>
        </w:rPr>
        <w:t xml:space="preserve"> 17-20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2017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Paul,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USA</w:t>
      </w:r>
      <w:r w:rsidRPr="00373966">
        <w:rPr>
          <w:sz w:val="22"/>
          <w:szCs w:val="22"/>
          <w:lang w:val="en-US"/>
        </w:rPr>
        <w:t>.</w:t>
      </w:r>
    </w:p>
    <w:p w14:paraId="1196B38E" w14:textId="77777777" w:rsidR="004901D5" w:rsidRPr="00373966" w:rsidRDefault="004901D5" w:rsidP="001D05A0">
      <w:pPr>
        <w:jc w:val="both"/>
        <w:rPr>
          <w:sz w:val="22"/>
          <w:szCs w:val="22"/>
          <w:lang w:val="en-US"/>
        </w:rPr>
      </w:pPr>
    </w:p>
    <w:p w14:paraId="1D818E79" w14:textId="770C2A39" w:rsidR="004901D5" w:rsidRPr="00373966" w:rsidRDefault="004901D5" w:rsidP="004901D5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Stankovic,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</w:t>
      </w:r>
      <w:r w:rsidRPr="00373966">
        <w:rPr>
          <w:sz w:val="22"/>
          <w:szCs w:val="22"/>
          <w:lang w:val="en-US"/>
        </w:rPr>
        <w:t xml:space="preserve">. (2015). </w:t>
      </w:r>
      <w:r w:rsidRPr="00373966">
        <w:rPr>
          <w:rFonts w:eastAsia="Calibri"/>
          <w:sz w:val="22"/>
          <w:szCs w:val="22"/>
          <w:lang w:val="en-US"/>
        </w:rPr>
        <w:t>Scripts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gamified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crowdsourcing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approach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.  </w:t>
      </w:r>
      <w:r w:rsidRPr="00373966">
        <w:rPr>
          <w:rFonts w:eastAsia="Calibri"/>
          <w:sz w:val="22"/>
          <w:szCs w:val="22"/>
          <w:lang w:val="en-US"/>
        </w:rPr>
        <w:t>Short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paper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“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Examining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the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Essence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of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the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Crowds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: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Motivations,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Roles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and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Identities”</w:t>
      </w:r>
      <w:r w:rsidRPr="00373966">
        <w:rPr>
          <w:rStyle w:val="Strong"/>
          <w:b w:val="0"/>
          <w:i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at</w:t>
      </w:r>
      <w:r w:rsidRPr="00373966">
        <w:rPr>
          <w:rStyle w:val="Strong"/>
          <w:b w:val="0"/>
          <w:iCs/>
          <w:sz w:val="22"/>
          <w:szCs w:val="22"/>
          <w:lang w:val="en-US"/>
        </w:rPr>
        <w:t xml:space="preserve"> </w:t>
      </w:r>
      <w:r w:rsidRPr="00373966">
        <w:rPr>
          <w:rStyle w:val="Strong"/>
          <w:rFonts w:eastAsia="Calibri"/>
          <w:b w:val="0"/>
          <w:iCs/>
          <w:sz w:val="22"/>
          <w:szCs w:val="22"/>
          <w:lang w:val="en-US"/>
        </w:rPr>
        <w:t>the</w:t>
      </w:r>
      <w:r w:rsidRPr="00373966">
        <w:rPr>
          <w:rStyle w:val="Strong"/>
          <w:b w:val="0"/>
          <w:i/>
          <w:iCs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European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Conference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Computer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Supported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Cooperative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Work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–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ECSCW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September</w:t>
      </w:r>
      <w:r w:rsidRPr="00373966">
        <w:rPr>
          <w:sz w:val="22"/>
          <w:szCs w:val="22"/>
          <w:lang w:val="en-US"/>
        </w:rPr>
        <w:t xml:space="preserve"> 19-23</w:t>
      </w:r>
      <w:r w:rsidRPr="00373966">
        <w:rPr>
          <w:rFonts w:eastAsia="Calibri"/>
          <w:sz w:val="22"/>
          <w:szCs w:val="22"/>
          <w:lang w:val="en-US"/>
        </w:rPr>
        <w:t>,</w:t>
      </w:r>
      <w:r w:rsidR="00F17408" w:rsidRPr="00373966">
        <w:rPr>
          <w:rFonts w:eastAsia="Calibri"/>
          <w:sz w:val="22"/>
          <w:szCs w:val="22"/>
          <w:lang w:val="en-US"/>
        </w:rPr>
        <w:t xml:space="preserve"> 2015</w:t>
      </w:r>
      <w:r w:rsidR="00F17408" w:rsidRPr="00373966">
        <w:rPr>
          <w:sz w:val="22"/>
          <w:szCs w:val="22"/>
          <w:lang w:val="en-US"/>
        </w:rPr>
        <w:t xml:space="preserve">, </w:t>
      </w:r>
      <w:r w:rsidRPr="00373966">
        <w:rPr>
          <w:rFonts w:eastAsia="Calibri"/>
          <w:sz w:val="22"/>
          <w:szCs w:val="22"/>
          <w:lang w:val="en-US"/>
        </w:rPr>
        <w:t>Oslo,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Norway</w:t>
      </w:r>
      <w:r w:rsidRPr="00373966">
        <w:rPr>
          <w:sz w:val="22"/>
          <w:szCs w:val="22"/>
          <w:lang w:val="en-US"/>
        </w:rPr>
        <w:t>.</w:t>
      </w:r>
    </w:p>
    <w:p w14:paraId="4D9239BA" w14:textId="77777777" w:rsidR="00381893" w:rsidRPr="00373966" w:rsidRDefault="00381893" w:rsidP="00381893">
      <w:pPr>
        <w:rPr>
          <w:sz w:val="22"/>
          <w:szCs w:val="22"/>
          <w:lang w:val="en-US"/>
        </w:rPr>
      </w:pPr>
    </w:p>
    <w:p w14:paraId="723A383F" w14:textId="104E940E" w:rsidR="003A737F" w:rsidRPr="00373966" w:rsidRDefault="003A737F" w:rsidP="00381893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="00102374" w:rsidRPr="00373966">
        <w:rPr>
          <w:sz w:val="22"/>
          <w:szCs w:val="22"/>
          <w:lang w:val="en-US"/>
        </w:rPr>
        <w:t xml:space="preserve"> (2015). </w:t>
      </w:r>
      <w:r w:rsidR="00102374" w:rsidRPr="00373966">
        <w:rPr>
          <w:rFonts w:eastAsia="Calibri"/>
          <w:i/>
          <w:sz w:val="22"/>
          <w:szCs w:val="22"/>
          <w:lang w:val="en-US"/>
        </w:rPr>
        <w:t>Potential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of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digital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technologies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to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enhance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openness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in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learning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and</w:t>
      </w:r>
      <w:r w:rsidR="00102374" w:rsidRPr="00373966">
        <w:rPr>
          <w:i/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i/>
          <w:sz w:val="22"/>
          <w:szCs w:val="22"/>
          <w:lang w:val="en-US"/>
        </w:rPr>
        <w:t>science</w:t>
      </w:r>
      <w:r w:rsidR="00102374" w:rsidRPr="00373966">
        <w:rPr>
          <w:i/>
          <w:sz w:val="22"/>
          <w:szCs w:val="22"/>
          <w:lang w:val="en-US"/>
        </w:rPr>
        <w:t>.</w:t>
      </w:r>
      <w:r w:rsidR="00102374" w:rsidRPr="00373966">
        <w:rPr>
          <w:sz w:val="22"/>
          <w:szCs w:val="22"/>
          <w:lang w:val="en-US"/>
        </w:rPr>
        <w:t xml:space="preserve"> </w:t>
      </w:r>
      <w:r w:rsidR="00102374" w:rsidRPr="00373966">
        <w:rPr>
          <w:rFonts w:eastAsia="Calibri"/>
          <w:sz w:val="22"/>
          <w:szCs w:val="22"/>
          <w:lang w:val="en-US"/>
        </w:rPr>
        <w:t>I</w:t>
      </w:r>
      <w:r w:rsidRPr="00373966">
        <w:rPr>
          <w:rFonts w:eastAsia="Calibri"/>
          <w:sz w:val="22"/>
          <w:szCs w:val="22"/>
          <w:lang w:val="en-US"/>
        </w:rPr>
        <w:t>nvited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speaker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Symposium</w:t>
      </w:r>
      <w:r w:rsidRPr="00373966">
        <w:rPr>
          <w:sz w:val="22"/>
          <w:szCs w:val="22"/>
          <w:lang w:val="en-US"/>
        </w:rPr>
        <w:t xml:space="preserve"> </w:t>
      </w:r>
      <w:r w:rsidR="004B2741" w:rsidRPr="00373966">
        <w:rPr>
          <w:rFonts w:eastAsia="Calibri"/>
          <w:sz w:val="22"/>
          <w:szCs w:val="22"/>
          <w:lang w:val="en-US"/>
        </w:rPr>
        <w:t>“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society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dialogue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From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citizen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design</w:t>
      </w:r>
      <w:r w:rsidR="004B2741" w:rsidRPr="00373966">
        <w:rPr>
          <w:rFonts w:eastAsia="Calibri"/>
          <w:sz w:val="22"/>
          <w:szCs w:val="22"/>
          <w:lang w:val="en-US"/>
        </w:rPr>
        <w:t>”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ICCB</w:t>
      </w:r>
      <w:r w:rsidRPr="00373966">
        <w:rPr>
          <w:sz w:val="22"/>
          <w:szCs w:val="22"/>
          <w:lang w:val="en-US"/>
        </w:rPr>
        <w:t>: 27</w:t>
      </w:r>
      <w:r w:rsidRPr="00373966">
        <w:rPr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Congress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Conservation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Biology,</w:t>
      </w:r>
      <w:r w:rsidRPr="00373966">
        <w:rPr>
          <w:sz w:val="22"/>
          <w:szCs w:val="22"/>
          <w:lang w:val="en-US"/>
        </w:rPr>
        <w:t xml:space="preserve"> 4</w:t>
      </w:r>
      <w:r w:rsidR="00AC5B82" w:rsidRPr="00373966">
        <w:rPr>
          <w:rFonts w:eastAsia="Calibri"/>
          <w:sz w:val="22"/>
          <w:szCs w:val="22"/>
          <w:vertAlign w:val="superscript"/>
          <w:lang w:val="en-US"/>
        </w:rPr>
        <w:t>th</w:t>
      </w:r>
      <w:r w:rsidR="00AC5B82" w:rsidRPr="00373966">
        <w:rPr>
          <w:sz w:val="22"/>
          <w:szCs w:val="22"/>
          <w:lang w:val="en-US"/>
        </w:rPr>
        <w:t xml:space="preserve"> </w:t>
      </w:r>
      <w:r w:rsidR="00AC5B82"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Congress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Conservation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Biology,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August</w:t>
      </w:r>
      <w:r w:rsidRPr="00373966">
        <w:rPr>
          <w:sz w:val="22"/>
          <w:szCs w:val="22"/>
          <w:lang w:val="en-US"/>
        </w:rPr>
        <w:t xml:space="preserve"> 2-6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Montpellier,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France</w:t>
      </w:r>
      <w:r w:rsidRPr="00373966">
        <w:rPr>
          <w:sz w:val="22"/>
          <w:szCs w:val="22"/>
          <w:lang w:val="en-US"/>
        </w:rPr>
        <w:t>.</w:t>
      </w:r>
    </w:p>
    <w:p w14:paraId="25D0EA9A" w14:textId="77777777" w:rsidR="00381893" w:rsidRPr="00373966" w:rsidRDefault="00381893" w:rsidP="00381893">
      <w:pPr>
        <w:ind w:left="284" w:hanging="284"/>
        <w:jc w:val="both"/>
        <w:rPr>
          <w:sz w:val="22"/>
          <w:szCs w:val="22"/>
          <w:lang w:val="en-US"/>
        </w:rPr>
      </w:pPr>
    </w:p>
    <w:p w14:paraId="390A9B32" w14:textId="415D7341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Hetland,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Mørch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(2014). </w:t>
      </w:r>
      <w:r w:rsidRPr="00373966">
        <w:rPr>
          <w:rFonts w:eastAsia="Calibri"/>
          <w:i/>
          <w:sz w:val="22"/>
          <w:szCs w:val="22"/>
          <w:lang w:val="en-US"/>
        </w:rPr>
        <w:t>Researching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citizen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science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by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adopting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ideas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from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end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user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development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user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roles,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expertise,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scaffolding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2</w:t>
      </w:r>
      <w:r w:rsidRPr="00373966">
        <w:rPr>
          <w:rFonts w:eastAsia="Calibri"/>
          <w:sz w:val="22"/>
          <w:szCs w:val="22"/>
          <w:vertAlign w:val="superscript"/>
          <w:lang w:val="en-US"/>
        </w:rPr>
        <w:t>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="007001EE"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MS Gothic"/>
          <w:sz w:val="22"/>
          <w:szCs w:val="22"/>
          <w:lang w:val="en-US"/>
        </w:rPr>
        <w:t> </w:t>
      </w:r>
      <w:r w:rsidRPr="00373966">
        <w:rPr>
          <w:rFonts w:eastAsia="Calibri"/>
          <w:sz w:val="22"/>
          <w:szCs w:val="22"/>
          <w:lang w:val="en-US"/>
        </w:rPr>
        <w:t>Cultures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Participation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Digital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Age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Computing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Working,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Living,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May</w:t>
      </w:r>
      <w:r w:rsidRPr="00373966">
        <w:rPr>
          <w:sz w:val="22"/>
          <w:szCs w:val="22"/>
          <w:lang w:val="en-US"/>
        </w:rPr>
        <w:t xml:space="preserve"> 27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2014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Italy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conjunction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with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AVI</w:t>
      </w:r>
      <w:r w:rsidRPr="00373966">
        <w:rPr>
          <w:sz w:val="22"/>
          <w:szCs w:val="22"/>
          <w:lang w:val="en-US"/>
        </w:rPr>
        <w:t xml:space="preserve"> 2014. </w:t>
      </w:r>
    </w:p>
    <w:p w14:paraId="66F09FCF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382FAF74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Self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directed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guidance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non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formal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open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courses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Abstract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accepted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presentation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Next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Generation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Conference</w:t>
      </w:r>
      <w:r w:rsidRPr="00373966">
        <w:rPr>
          <w:sz w:val="22"/>
          <w:szCs w:val="22"/>
          <w:lang w:val="en-US"/>
        </w:rPr>
        <w:t xml:space="preserve"> 2014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March</w:t>
      </w:r>
      <w:r w:rsidRPr="00373966">
        <w:rPr>
          <w:sz w:val="22"/>
          <w:szCs w:val="22"/>
          <w:lang w:val="en-US"/>
        </w:rPr>
        <w:t xml:space="preserve"> 19-20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Falun,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Sweden</w:t>
      </w:r>
      <w:r w:rsidRPr="00373966">
        <w:rPr>
          <w:sz w:val="22"/>
          <w:szCs w:val="22"/>
          <w:lang w:val="en-US"/>
        </w:rPr>
        <w:t>.</w:t>
      </w:r>
    </w:p>
    <w:p w14:paraId="186AB428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</w:p>
    <w:p w14:paraId="508E3327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(2013). </w:t>
      </w:r>
      <w:r w:rsidRPr="00373966">
        <w:rPr>
          <w:rFonts w:eastAsia="Calibri"/>
          <w:i/>
          <w:sz w:val="22"/>
          <w:szCs w:val="22"/>
          <w:lang w:val="en-US"/>
        </w:rPr>
        <w:t>Repurposing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OER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through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by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design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use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10</w:t>
      </w:r>
      <w:r w:rsidRPr="00373966">
        <w:rPr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Annual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Open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Education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Conference,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November</w:t>
      </w:r>
      <w:r w:rsidRPr="00373966">
        <w:rPr>
          <w:sz w:val="22"/>
          <w:szCs w:val="22"/>
          <w:lang w:val="en-US"/>
        </w:rPr>
        <w:t xml:space="preserve"> 6-8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2013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Utah</w:t>
      </w:r>
      <w:r w:rsidRPr="00373966">
        <w:rPr>
          <w:sz w:val="22"/>
          <w:szCs w:val="22"/>
          <w:lang w:val="en-US"/>
        </w:rPr>
        <w:t>.</w:t>
      </w:r>
    </w:p>
    <w:p w14:paraId="7A4D4A16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</w:p>
    <w:p w14:paraId="022035EB" w14:textId="77777777" w:rsidR="0063234F" w:rsidRPr="00373966" w:rsidRDefault="0063234F" w:rsidP="0063234F">
      <w:pPr>
        <w:ind w:left="284" w:hanging="284"/>
        <w:jc w:val="both"/>
        <w:rPr>
          <w:iCs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(2012). </w:t>
      </w:r>
      <w:r w:rsidRPr="00373966">
        <w:rPr>
          <w:rFonts w:eastAsia="Calibri"/>
          <w:i/>
          <w:sz w:val="22"/>
          <w:szCs w:val="22"/>
          <w:lang w:val="en-US"/>
        </w:rPr>
        <w:t>Meta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design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to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experiment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with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adaptation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OER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NordiCHI</w:t>
      </w:r>
      <w:proofErr w:type="spellEnd"/>
      <w:r w:rsidRPr="00373966">
        <w:rPr>
          <w:sz w:val="22"/>
          <w:szCs w:val="22"/>
          <w:lang w:val="en-US"/>
        </w:rPr>
        <w:t xml:space="preserve"> 2012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Collaborative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Design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Activity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November</w:t>
      </w:r>
      <w:r w:rsidRPr="00373966">
        <w:rPr>
          <w:sz w:val="22"/>
          <w:szCs w:val="22"/>
          <w:lang w:val="en-US"/>
        </w:rPr>
        <w:t xml:space="preserve"> 2012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Copenhagen,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Denmark</w:t>
      </w:r>
      <w:r w:rsidRPr="00373966">
        <w:rPr>
          <w:sz w:val="22"/>
          <w:szCs w:val="22"/>
          <w:lang w:val="en-US"/>
        </w:rPr>
        <w:t>.</w:t>
      </w:r>
    </w:p>
    <w:p w14:paraId="28C118AB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</w:p>
    <w:p w14:paraId="12DC169E" w14:textId="77777777" w:rsidR="0063234F" w:rsidRPr="00373966" w:rsidRDefault="0063234F" w:rsidP="0063234F">
      <w:pPr>
        <w:ind w:left="284" w:hanging="284"/>
        <w:jc w:val="both"/>
        <w:rPr>
          <w:rStyle w:val="Emphasis"/>
          <w:i w:val="0"/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(2012). </w:t>
      </w:r>
      <w:r w:rsidRPr="00373966">
        <w:rPr>
          <w:rFonts w:eastAsia="Calibri"/>
          <w:i/>
          <w:sz w:val="22"/>
          <w:szCs w:val="22"/>
          <w:lang w:val="en-US"/>
        </w:rPr>
        <w:t>Who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needs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guidance?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Implications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open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educational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resources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role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academic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teacher</w:t>
      </w:r>
      <w:r w:rsidRPr="00373966">
        <w:rPr>
          <w:i/>
          <w:sz w:val="22"/>
          <w:szCs w:val="22"/>
          <w:lang w:val="en-US"/>
        </w:rPr>
        <w:t>.</w:t>
      </w:r>
      <w:r w:rsidRPr="00373966">
        <w:rPr>
          <w:sz w:val="22"/>
          <w:szCs w:val="22"/>
          <w:lang w:val="en-US"/>
        </w:rPr>
        <w:t xml:space="preserve"> </w:t>
      </w:r>
      <w:proofErr w:type="gramStart"/>
      <w:r w:rsidRPr="00373966">
        <w:rPr>
          <w:rFonts w:eastAsia="Calibri"/>
          <w:sz w:val="22"/>
          <w:szCs w:val="22"/>
          <w:lang w:val="en-US"/>
        </w:rPr>
        <w:t>Key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note</w:t>
      </w:r>
      <w:proofErr w:type="gram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address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Style w:val="st"/>
          <w:sz w:val="22"/>
          <w:szCs w:val="22"/>
          <w:lang w:val="en-US"/>
        </w:rPr>
        <w:t>7</w:t>
      </w:r>
      <w:r w:rsidRPr="00373966">
        <w:rPr>
          <w:rStyle w:val="st"/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rStyle w:val="st"/>
          <w:sz w:val="22"/>
          <w:szCs w:val="22"/>
          <w:lang w:val="en-US"/>
        </w:rPr>
        <w:t xml:space="preserve"> </w:t>
      </w:r>
      <w:r w:rsidRPr="00373966">
        <w:rPr>
          <w:rStyle w:val="st"/>
          <w:rFonts w:eastAsia="Calibri"/>
          <w:sz w:val="22"/>
          <w:szCs w:val="22"/>
          <w:lang w:val="en-US"/>
        </w:rPr>
        <w:t>International</w:t>
      </w:r>
      <w:r w:rsidRPr="00373966">
        <w:rPr>
          <w:rStyle w:val="st"/>
          <w:sz w:val="22"/>
          <w:szCs w:val="22"/>
          <w:lang w:val="en-US"/>
        </w:rPr>
        <w:t xml:space="preserve"> </w:t>
      </w:r>
      <w:proofErr w:type="spellStart"/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EcoMedia</w:t>
      </w:r>
      <w:proofErr w:type="spellEnd"/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Europe</w:t>
      </w:r>
      <w:r w:rsidRPr="00373966">
        <w:rPr>
          <w:rStyle w:val="Emphasis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Conference</w:t>
      </w:r>
      <w:r w:rsidRPr="00373966">
        <w:rPr>
          <w:rStyle w:val="st"/>
          <w:rFonts w:eastAsia="Calibri"/>
          <w:i/>
          <w:sz w:val="22"/>
          <w:szCs w:val="22"/>
          <w:lang w:val="en-US"/>
        </w:rPr>
        <w:t>,</w:t>
      </w:r>
      <w:r w:rsidRPr="00373966">
        <w:rPr>
          <w:rStyle w:val="st"/>
          <w:i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Socrates</w:t>
      </w:r>
      <w:r w:rsidRPr="00373966">
        <w:rPr>
          <w:rStyle w:val="Emphasis"/>
          <w:i w:val="0"/>
          <w:sz w:val="22"/>
          <w:szCs w:val="22"/>
          <w:lang w:val="en-US"/>
        </w:rPr>
        <w:t>-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Comenius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Network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co</w:t>
      </w:r>
      <w:r w:rsidRPr="00373966">
        <w:rPr>
          <w:rStyle w:val="Emphasis"/>
          <w:i w:val="0"/>
          <w:sz w:val="22"/>
          <w:szCs w:val="22"/>
          <w:lang w:val="en-US"/>
        </w:rPr>
        <w:t>-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financed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by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the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European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Commission,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May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27-30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,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2012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,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Sintra,</w:t>
      </w:r>
      <w:r w:rsidRPr="00373966">
        <w:rPr>
          <w:rStyle w:val="Emphasis"/>
          <w:i w:val="0"/>
          <w:sz w:val="22"/>
          <w:szCs w:val="22"/>
          <w:lang w:val="en-US"/>
        </w:rPr>
        <w:t xml:space="preserve"> </w:t>
      </w:r>
      <w:r w:rsidRPr="00373966">
        <w:rPr>
          <w:rStyle w:val="Emphasis"/>
          <w:rFonts w:eastAsia="Calibri"/>
          <w:i w:val="0"/>
          <w:sz w:val="22"/>
          <w:szCs w:val="22"/>
          <w:lang w:val="en-US"/>
        </w:rPr>
        <w:t>Portugal</w:t>
      </w:r>
      <w:r w:rsidRPr="00373966">
        <w:rPr>
          <w:rStyle w:val="Emphasis"/>
          <w:i w:val="0"/>
          <w:sz w:val="22"/>
          <w:szCs w:val="22"/>
          <w:lang w:val="en-US"/>
        </w:rPr>
        <w:t>.</w:t>
      </w:r>
    </w:p>
    <w:p w14:paraId="205C6240" w14:textId="77777777" w:rsidR="0063234F" w:rsidRPr="00373966" w:rsidRDefault="0063234F" w:rsidP="0063234F">
      <w:pPr>
        <w:ind w:left="284" w:hanging="284"/>
        <w:jc w:val="both"/>
        <w:rPr>
          <w:iCs/>
          <w:sz w:val="22"/>
          <w:szCs w:val="22"/>
          <w:lang w:val="en-US"/>
        </w:rPr>
      </w:pPr>
    </w:p>
    <w:p w14:paraId="1331E33B" w14:textId="0A26B27D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Arguello,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Russell,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Ekin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Halfpenny,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Fraser,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Procter,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Hanganu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Poschen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Voss,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Jirotka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(2009). </w:t>
      </w:r>
      <w:r w:rsidRPr="00373966">
        <w:rPr>
          <w:rFonts w:eastAsia="Calibri"/>
          <w:i/>
          <w:sz w:val="22"/>
          <w:szCs w:val="22"/>
          <w:lang w:val="en-US"/>
        </w:rPr>
        <w:t>Case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study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research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about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use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infrastructure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lastRenderedPageBreak/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ICTs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Poster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presentation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Proceedings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5</w:t>
      </w:r>
      <w:r w:rsidRPr="00373966">
        <w:rPr>
          <w:rFonts w:eastAsia="Calibri"/>
          <w:sz w:val="22"/>
          <w:szCs w:val="22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Conference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Cologne,</w:t>
      </w:r>
      <w:r w:rsidRPr="00373966">
        <w:rPr>
          <w:sz w:val="22"/>
          <w:szCs w:val="22"/>
          <w:lang w:val="en-US"/>
        </w:rPr>
        <w:t xml:space="preserve"> </w:t>
      </w:r>
      <w:r w:rsidR="005D13B5" w:rsidRPr="00373966">
        <w:rPr>
          <w:rFonts w:eastAsia="Calibri"/>
          <w:sz w:val="22"/>
          <w:szCs w:val="22"/>
          <w:lang w:val="en-US"/>
        </w:rPr>
        <w:t>Germany,</w:t>
      </w:r>
      <w:r w:rsidR="005D13B5" w:rsidRPr="00373966">
        <w:rPr>
          <w:sz w:val="22"/>
          <w:szCs w:val="22"/>
          <w:lang w:val="en-US"/>
        </w:rPr>
        <w:t xml:space="preserve"> 24</w:t>
      </w:r>
      <w:r w:rsidR="005D13B5" w:rsidRPr="00373966">
        <w:rPr>
          <w:rStyle w:val="pink"/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rStyle w:val="pink"/>
          <w:sz w:val="22"/>
          <w:szCs w:val="22"/>
          <w:lang w:val="en-US"/>
        </w:rPr>
        <w:t xml:space="preserve"> - 26</w:t>
      </w:r>
      <w:r w:rsidRPr="00373966">
        <w:rPr>
          <w:rStyle w:val="pink"/>
          <w:rFonts w:eastAsia="Calibri"/>
          <w:sz w:val="22"/>
          <w:szCs w:val="22"/>
          <w:lang w:val="en-US"/>
        </w:rPr>
        <w:t>th</w:t>
      </w:r>
      <w:r w:rsidRPr="00373966">
        <w:rPr>
          <w:rStyle w:val="pink"/>
          <w:sz w:val="22"/>
          <w:szCs w:val="22"/>
          <w:lang w:val="en-US"/>
        </w:rPr>
        <w:t xml:space="preserve"> </w:t>
      </w:r>
      <w:r w:rsidRPr="00373966">
        <w:rPr>
          <w:rStyle w:val="pink"/>
          <w:rFonts w:eastAsia="Calibri"/>
          <w:sz w:val="22"/>
          <w:szCs w:val="22"/>
          <w:lang w:val="en-US"/>
        </w:rPr>
        <w:t>June</w:t>
      </w:r>
      <w:r w:rsidRPr="00373966">
        <w:rPr>
          <w:rStyle w:val="pink"/>
          <w:sz w:val="22"/>
          <w:szCs w:val="22"/>
          <w:lang w:val="en-US"/>
        </w:rPr>
        <w:t xml:space="preserve"> 2009</w:t>
      </w:r>
      <w:r w:rsidRPr="00373966">
        <w:rPr>
          <w:sz w:val="22"/>
          <w:szCs w:val="22"/>
          <w:lang w:val="en-US"/>
        </w:rPr>
        <w:t>.</w:t>
      </w:r>
    </w:p>
    <w:p w14:paraId="7BE707D3" w14:textId="77777777" w:rsidR="0063234F" w:rsidRPr="00373966" w:rsidRDefault="0063234F" w:rsidP="0063234F">
      <w:pPr>
        <w:jc w:val="both"/>
        <w:rPr>
          <w:smallCaps/>
          <w:color w:val="993366"/>
          <w:sz w:val="22"/>
          <w:szCs w:val="22"/>
          <w:lang w:val="en-US"/>
        </w:rPr>
      </w:pPr>
    </w:p>
    <w:p w14:paraId="69242F19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Fruchter,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(2008). </w:t>
      </w:r>
      <w:r w:rsidRPr="00373966">
        <w:rPr>
          <w:rFonts w:eastAsia="Calibri"/>
          <w:i/>
          <w:sz w:val="22"/>
          <w:szCs w:val="22"/>
          <w:lang w:val="en-US"/>
        </w:rPr>
        <w:t>Distributing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attention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across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multiple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social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worlds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7</w:t>
      </w:r>
      <w:r w:rsidRPr="00373966">
        <w:rPr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International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Intelligence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Design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SID</w:t>
      </w:r>
      <w:r w:rsidRPr="00373966">
        <w:rPr>
          <w:sz w:val="22"/>
          <w:szCs w:val="22"/>
          <w:lang w:val="en-US"/>
        </w:rPr>
        <w:t>2008)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3-5 </w:t>
      </w:r>
      <w:proofErr w:type="gramStart"/>
      <w:r w:rsidRPr="00373966">
        <w:rPr>
          <w:rFonts w:eastAsia="Calibri"/>
          <w:sz w:val="22"/>
          <w:szCs w:val="22"/>
          <w:lang w:val="en-US"/>
        </w:rPr>
        <w:t>December,</w:t>
      </w:r>
      <w:proofErr w:type="gramEnd"/>
      <w:r w:rsidRPr="00373966">
        <w:rPr>
          <w:sz w:val="22"/>
          <w:szCs w:val="22"/>
          <w:lang w:val="en-US"/>
        </w:rPr>
        <w:t xml:space="preserve"> 2008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Universidad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Puerto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Rico,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Juan,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</w:t>
      </w:r>
      <w:r w:rsidRPr="00373966">
        <w:rPr>
          <w:sz w:val="22"/>
          <w:szCs w:val="22"/>
          <w:lang w:val="en-US"/>
        </w:rPr>
        <w:t>.</w:t>
      </w:r>
    </w:p>
    <w:p w14:paraId="3B2F8A22" w14:textId="77777777" w:rsidR="00C63BA6" w:rsidRPr="00373966" w:rsidRDefault="00C63BA6" w:rsidP="0063234F">
      <w:pPr>
        <w:ind w:left="284" w:hanging="284"/>
        <w:jc w:val="both"/>
        <w:rPr>
          <w:sz w:val="22"/>
          <w:szCs w:val="22"/>
          <w:lang w:val="en-US"/>
        </w:rPr>
      </w:pPr>
    </w:p>
    <w:p w14:paraId="18B89CDD" w14:textId="77777777" w:rsidR="00C63BA6" w:rsidRPr="00373966" w:rsidRDefault="00C63BA6" w:rsidP="00C63BA6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Sonnenwald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D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H</w:t>
      </w:r>
      <w:r w:rsidRPr="00373966">
        <w:rPr>
          <w:sz w:val="22"/>
          <w:szCs w:val="22"/>
          <w:lang w:val="en-US"/>
        </w:rPr>
        <w:t xml:space="preserve">. (2008). </w:t>
      </w:r>
      <w:r w:rsidRPr="00373966">
        <w:rPr>
          <w:rFonts w:eastAsia="Calibri"/>
          <w:i/>
          <w:sz w:val="22"/>
          <w:szCs w:val="22"/>
          <w:lang w:val="en-US"/>
        </w:rPr>
        <w:t>Translating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Interests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Collaboration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Library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Services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Patient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Care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Annual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Meeting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Society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Social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Studies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</w:t>
      </w:r>
      <w:r w:rsidRPr="00373966">
        <w:rPr>
          <w:sz w:val="22"/>
          <w:szCs w:val="22"/>
          <w:lang w:val="en-US"/>
        </w:rPr>
        <w:t xml:space="preserve"> (4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August</w:t>
      </w:r>
      <w:r w:rsidRPr="00373966">
        <w:rPr>
          <w:sz w:val="22"/>
          <w:szCs w:val="22"/>
          <w:lang w:val="en-US"/>
        </w:rPr>
        <w:t xml:space="preserve"> 20-23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2008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Rotterdam,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Netherlands</w:t>
      </w:r>
      <w:r w:rsidRPr="00373966">
        <w:rPr>
          <w:sz w:val="22"/>
          <w:szCs w:val="22"/>
          <w:lang w:val="en-US"/>
        </w:rPr>
        <w:t>.</w:t>
      </w:r>
    </w:p>
    <w:p w14:paraId="2C2FBF41" w14:textId="77777777" w:rsidR="0063234F" w:rsidRPr="00373966" w:rsidRDefault="0063234F" w:rsidP="0063234F">
      <w:pPr>
        <w:jc w:val="both"/>
        <w:rPr>
          <w:smallCaps/>
          <w:color w:val="993366"/>
          <w:sz w:val="22"/>
          <w:szCs w:val="22"/>
          <w:lang w:val="en-US"/>
        </w:rPr>
      </w:pPr>
    </w:p>
    <w:p w14:paraId="3EC8ED0A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proofErr w:type="spellStart"/>
      <w:r w:rsidRPr="00373966">
        <w:rPr>
          <w:rFonts w:eastAsia="Calibri"/>
          <w:sz w:val="22"/>
          <w:szCs w:val="22"/>
          <w:lang w:val="de-DE"/>
        </w:rPr>
        <w:t>Fruchter</w:t>
      </w:r>
      <w:proofErr w:type="spellEnd"/>
      <w:r w:rsidRPr="00373966">
        <w:rPr>
          <w:rFonts w:eastAsia="Calibri"/>
          <w:sz w:val="22"/>
          <w:szCs w:val="22"/>
          <w:lang w:val="de-DE"/>
        </w:rPr>
        <w:t>,</w:t>
      </w:r>
      <w:r w:rsidRPr="00373966">
        <w:rPr>
          <w:sz w:val="22"/>
          <w:szCs w:val="22"/>
          <w:lang w:val="de-DE"/>
        </w:rPr>
        <w:t xml:space="preserve"> </w:t>
      </w:r>
      <w:r w:rsidRPr="00373966">
        <w:rPr>
          <w:rFonts w:eastAsia="Calibri"/>
          <w:sz w:val="22"/>
          <w:szCs w:val="22"/>
          <w:lang w:val="de-DE"/>
        </w:rPr>
        <w:t>R</w:t>
      </w:r>
      <w:r w:rsidRPr="00373966">
        <w:rPr>
          <w:sz w:val="22"/>
          <w:szCs w:val="22"/>
          <w:lang w:val="de-DE"/>
        </w:rPr>
        <w:t>.</w:t>
      </w:r>
      <w:r w:rsidRPr="00373966">
        <w:rPr>
          <w:rFonts w:eastAsia="Calibri"/>
          <w:sz w:val="22"/>
          <w:szCs w:val="22"/>
          <w:lang w:val="de-DE"/>
        </w:rPr>
        <w:t>,</w:t>
      </w:r>
      <w:r w:rsidRPr="00373966">
        <w:rPr>
          <w:sz w:val="22"/>
          <w:szCs w:val="22"/>
          <w:lang w:val="de-DE"/>
        </w:rPr>
        <w:t xml:space="preserve"> </w:t>
      </w:r>
      <w:r w:rsidRPr="00373966">
        <w:rPr>
          <w:rFonts w:eastAsia="Calibri"/>
          <w:sz w:val="22"/>
          <w:szCs w:val="22"/>
          <w:lang w:val="de-DE"/>
        </w:rPr>
        <w:t>Ponti,</w:t>
      </w:r>
      <w:r w:rsidRPr="00373966">
        <w:rPr>
          <w:sz w:val="22"/>
          <w:szCs w:val="22"/>
          <w:lang w:val="de-DE"/>
        </w:rPr>
        <w:t xml:space="preserve"> </w:t>
      </w:r>
      <w:r w:rsidRPr="00373966">
        <w:rPr>
          <w:rFonts w:eastAsia="Calibri"/>
          <w:sz w:val="22"/>
          <w:szCs w:val="22"/>
          <w:lang w:val="de-DE"/>
        </w:rPr>
        <w:t>M</w:t>
      </w:r>
      <w:r w:rsidRPr="00373966">
        <w:rPr>
          <w:sz w:val="22"/>
          <w:szCs w:val="22"/>
          <w:lang w:val="de-DE"/>
        </w:rPr>
        <w:t>.</w:t>
      </w:r>
      <w:r w:rsidRPr="00373966">
        <w:rPr>
          <w:rFonts w:eastAsia="Calibri"/>
          <w:sz w:val="22"/>
          <w:szCs w:val="22"/>
          <w:lang w:val="de-DE"/>
        </w:rPr>
        <w:t>,</w:t>
      </w:r>
      <w:r w:rsidRPr="00373966">
        <w:rPr>
          <w:sz w:val="22"/>
          <w:szCs w:val="22"/>
          <w:lang w:val="de-DE"/>
        </w:rPr>
        <w:t xml:space="preserve"> </w:t>
      </w:r>
      <w:r w:rsidRPr="00373966">
        <w:rPr>
          <w:rFonts w:eastAsia="Calibri"/>
          <w:sz w:val="22"/>
          <w:szCs w:val="22"/>
          <w:lang w:val="de-DE"/>
        </w:rPr>
        <w:t>Jungbecker,</w:t>
      </w:r>
      <w:r w:rsidRPr="00373966">
        <w:rPr>
          <w:sz w:val="22"/>
          <w:szCs w:val="22"/>
          <w:lang w:val="de-DE"/>
        </w:rPr>
        <w:t xml:space="preserve"> </w:t>
      </w:r>
      <w:r w:rsidRPr="00373966">
        <w:rPr>
          <w:rFonts w:eastAsia="Calibri"/>
          <w:sz w:val="22"/>
          <w:szCs w:val="22"/>
          <w:lang w:val="de-DE"/>
        </w:rPr>
        <w:t>A</w:t>
      </w:r>
      <w:r w:rsidRPr="00373966">
        <w:rPr>
          <w:sz w:val="22"/>
          <w:szCs w:val="22"/>
          <w:lang w:val="de-DE"/>
        </w:rPr>
        <w:t>.</w:t>
      </w:r>
      <w:r w:rsidRPr="00373966">
        <w:rPr>
          <w:rFonts w:eastAsia="Calibri"/>
          <w:sz w:val="22"/>
          <w:szCs w:val="22"/>
          <w:lang w:val="de-DE"/>
        </w:rPr>
        <w:t>,</w:t>
      </w:r>
      <w:r w:rsidRPr="00373966">
        <w:rPr>
          <w:sz w:val="22"/>
          <w:szCs w:val="22"/>
          <w:lang w:val="de-DE"/>
        </w:rPr>
        <w:t xml:space="preserve"> &amp; </w:t>
      </w:r>
      <w:proofErr w:type="spellStart"/>
      <w:r w:rsidRPr="00373966">
        <w:rPr>
          <w:rFonts w:eastAsia="Calibri"/>
          <w:sz w:val="22"/>
          <w:szCs w:val="22"/>
          <w:lang w:val="de-DE"/>
        </w:rPr>
        <w:t>Alfen</w:t>
      </w:r>
      <w:proofErr w:type="spellEnd"/>
      <w:r w:rsidRPr="00373966">
        <w:rPr>
          <w:rFonts w:eastAsia="Calibri"/>
          <w:sz w:val="22"/>
          <w:szCs w:val="22"/>
          <w:lang w:val="de-DE"/>
        </w:rPr>
        <w:t>,</w:t>
      </w:r>
      <w:r w:rsidRPr="00373966">
        <w:rPr>
          <w:sz w:val="22"/>
          <w:szCs w:val="22"/>
          <w:lang w:val="de-DE"/>
        </w:rPr>
        <w:t xml:space="preserve"> </w:t>
      </w:r>
      <w:r w:rsidRPr="00373966">
        <w:rPr>
          <w:rFonts w:eastAsia="Calibri"/>
          <w:sz w:val="22"/>
          <w:szCs w:val="22"/>
          <w:lang w:val="de-DE"/>
        </w:rPr>
        <w:t>H</w:t>
      </w:r>
      <w:r w:rsidRPr="00373966">
        <w:rPr>
          <w:sz w:val="22"/>
          <w:szCs w:val="22"/>
          <w:lang w:val="de-DE"/>
        </w:rPr>
        <w:t xml:space="preserve">. </w:t>
      </w:r>
      <w:r w:rsidRPr="00373966">
        <w:rPr>
          <w:rFonts w:eastAsia="Calibri"/>
          <w:sz w:val="22"/>
          <w:szCs w:val="22"/>
          <w:lang w:val="de-DE"/>
        </w:rPr>
        <w:t>W</w:t>
      </w:r>
      <w:r w:rsidRPr="00373966">
        <w:rPr>
          <w:sz w:val="22"/>
          <w:szCs w:val="22"/>
          <w:lang w:val="de-DE"/>
        </w:rPr>
        <w:t xml:space="preserve">. (2007).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scalable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working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model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cross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disciplinary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global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teamwork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education</w:t>
      </w:r>
      <w:r w:rsidRPr="00373966">
        <w:rPr>
          <w:i/>
          <w:sz w:val="22"/>
          <w:szCs w:val="22"/>
          <w:lang w:val="en-US"/>
        </w:rPr>
        <w:t>.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CIB</w:t>
      </w:r>
      <w:r w:rsidRPr="00373966">
        <w:rPr>
          <w:sz w:val="22"/>
          <w:szCs w:val="22"/>
          <w:lang w:val="en-US"/>
        </w:rPr>
        <w:t xml:space="preserve"> 24</w:t>
      </w:r>
      <w:r w:rsidRPr="00373966">
        <w:rPr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</w:t>
      </w:r>
      <w:r w:rsidRPr="00373966">
        <w:rPr>
          <w:sz w:val="22"/>
          <w:szCs w:val="22"/>
          <w:lang w:val="en-US"/>
        </w:rPr>
        <w:t xml:space="preserve">78 </w:t>
      </w:r>
      <w:r w:rsidRPr="00373966">
        <w:rPr>
          <w:rFonts w:eastAsia="Calibri"/>
          <w:sz w:val="22"/>
          <w:szCs w:val="22"/>
          <w:lang w:val="en-US"/>
        </w:rPr>
        <w:t>conference,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Maribor,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Slovenia</w:t>
      </w:r>
      <w:r w:rsidRPr="00373966">
        <w:rPr>
          <w:sz w:val="22"/>
          <w:szCs w:val="22"/>
          <w:lang w:val="en-US"/>
        </w:rPr>
        <w:t>.</w:t>
      </w:r>
    </w:p>
    <w:p w14:paraId="3D3A7CF6" w14:textId="77777777" w:rsidR="0063234F" w:rsidRPr="00373966" w:rsidRDefault="0063234F" w:rsidP="0063234F">
      <w:pPr>
        <w:jc w:val="both"/>
        <w:rPr>
          <w:smallCaps/>
          <w:color w:val="993366"/>
          <w:sz w:val="22"/>
          <w:szCs w:val="22"/>
          <w:lang w:val="en-US"/>
        </w:rPr>
      </w:pPr>
    </w:p>
    <w:p w14:paraId="07D8CB87" w14:textId="6FF74B42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(2005). </w:t>
      </w:r>
      <w:r w:rsidRPr="00373966">
        <w:rPr>
          <w:rFonts w:eastAsia="Calibri"/>
          <w:i/>
          <w:sz w:val="22"/>
          <w:szCs w:val="22"/>
          <w:lang w:val="en-US"/>
        </w:rPr>
        <w:t>Methodological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issues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about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empirical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study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place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identity</w:t>
      </w:r>
      <w:r w:rsidRPr="00373966">
        <w:rPr>
          <w:i/>
          <w:sz w:val="22"/>
          <w:szCs w:val="22"/>
          <w:lang w:val="en-US"/>
        </w:rPr>
        <w:t xml:space="preserve">. </w:t>
      </w:r>
      <w:r w:rsidRPr="00373966">
        <w:rPr>
          <w:sz w:val="22"/>
          <w:szCs w:val="22"/>
          <w:lang w:val="en-US"/>
        </w:rPr>
        <w:t>9</w:t>
      </w:r>
      <w:r w:rsidR="00AC0A56" w:rsidRPr="00AC0A56">
        <w:rPr>
          <w:rFonts w:eastAsia="Calibri"/>
          <w:sz w:val="22"/>
          <w:szCs w:val="22"/>
          <w:vertAlign w:val="superscript"/>
          <w:lang w:val="en-US"/>
        </w:rPr>
        <w:t>th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European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Conference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Computer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Supported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Cooperative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Position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Paper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Poster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presentation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Workshop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Settings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Collaboration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Role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Place,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Paris,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France,</w:t>
      </w:r>
      <w:r w:rsidRPr="00373966">
        <w:rPr>
          <w:sz w:val="22"/>
          <w:szCs w:val="22"/>
          <w:lang w:val="en-US"/>
        </w:rPr>
        <w:t xml:space="preserve"> 18-22 </w:t>
      </w:r>
      <w:proofErr w:type="gramStart"/>
      <w:r w:rsidRPr="00373966">
        <w:rPr>
          <w:rFonts w:eastAsia="Calibri"/>
          <w:sz w:val="22"/>
          <w:szCs w:val="22"/>
          <w:lang w:val="en-US"/>
        </w:rPr>
        <w:t>September,</w:t>
      </w:r>
      <w:proofErr w:type="gramEnd"/>
      <w:r w:rsidRPr="00373966">
        <w:rPr>
          <w:sz w:val="22"/>
          <w:szCs w:val="22"/>
          <w:lang w:val="en-US"/>
        </w:rPr>
        <w:t xml:space="preserve"> 2005.</w:t>
      </w:r>
    </w:p>
    <w:p w14:paraId="2304AB93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</w:p>
    <w:p w14:paraId="0536DC5B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Ryberg,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</w:t>
      </w:r>
      <w:r w:rsidRPr="00373966">
        <w:rPr>
          <w:sz w:val="22"/>
          <w:szCs w:val="22"/>
          <w:lang w:val="en-US"/>
        </w:rPr>
        <w:t xml:space="preserve">. (2005). </w:t>
      </w:r>
      <w:r w:rsidRPr="00373966">
        <w:rPr>
          <w:rFonts w:eastAsia="Calibri"/>
          <w:i/>
          <w:sz w:val="22"/>
          <w:szCs w:val="22"/>
          <w:lang w:val="en-US"/>
        </w:rPr>
        <w:t>Place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making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sociability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networked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environments</w:t>
      </w:r>
      <w:r w:rsidRPr="00373966">
        <w:rPr>
          <w:i/>
          <w:sz w:val="22"/>
          <w:szCs w:val="22"/>
          <w:lang w:val="en-US"/>
        </w:rPr>
        <w:t xml:space="preserve"> -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condition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productive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environments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CAL′</w:t>
      </w:r>
      <w:r w:rsidRPr="00373966">
        <w:rPr>
          <w:sz w:val="22"/>
          <w:szCs w:val="22"/>
          <w:lang w:val="en-US"/>
        </w:rPr>
        <w:t xml:space="preserve">05 </w:t>
      </w:r>
      <w:r w:rsidRPr="00373966">
        <w:rPr>
          <w:rFonts w:eastAsia="Calibri"/>
          <w:sz w:val="22"/>
          <w:szCs w:val="22"/>
          <w:lang w:val="en-US"/>
        </w:rPr>
        <w:t>Virtual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Learning,</w:t>
      </w:r>
      <w:r w:rsidRPr="00373966">
        <w:rPr>
          <w:sz w:val="22"/>
          <w:szCs w:val="22"/>
          <w:lang w:val="en-US"/>
        </w:rPr>
        <w:t xml:space="preserve"> 4-6 </w:t>
      </w:r>
      <w:r w:rsidRPr="00373966">
        <w:rPr>
          <w:rFonts w:eastAsia="Calibri"/>
          <w:sz w:val="22"/>
          <w:szCs w:val="22"/>
          <w:lang w:val="en-US"/>
        </w:rPr>
        <w:t>April,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Bristol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University,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UK</w:t>
      </w:r>
      <w:r w:rsidRPr="00373966">
        <w:rPr>
          <w:sz w:val="22"/>
          <w:szCs w:val="22"/>
          <w:lang w:val="en-US"/>
        </w:rPr>
        <w:t>.</w:t>
      </w:r>
    </w:p>
    <w:p w14:paraId="24B03A25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17B361EE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Lippi,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</w:t>
      </w:r>
      <w:r w:rsidRPr="00373966">
        <w:rPr>
          <w:sz w:val="22"/>
          <w:szCs w:val="22"/>
          <w:lang w:val="en-US"/>
        </w:rPr>
        <w:t xml:space="preserve">. &amp; </w:t>
      </w:r>
      <w:proofErr w:type="spellStart"/>
      <w:r w:rsidRPr="00373966">
        <w:rPr>
          <w:rFonts w:eastAsia="Calibri"/>
          <w:sz w:val="22"/>
          <w:szCs w:val="22"/>
          <w:lang w:val="en-US"/>
        </w:rPr>
        <w:t>Ferrazzuolo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</w:t>
      </w:r>
      <w:r w:rsidRPr="00373966">
        <w:rPr>
          <w:sz w:val="22"/>
          <w:szCs w:val="22"/>
          <w:lang w:val="en-US"/>
        </w:rPr>
        <w:t xml:space="preserve">. (2005).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ENSeL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project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Poster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presentation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it-IT"/>
        </w:rPr>
        <w:t>In</w:t>
      </w:r>
      <w:r w:rsidRPr="00373966">
        <w:rPr>
          <w:sz w:val="22"/>
          <w:szCs w:val="22"/>
          <w:lang w:val="it-IT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it-IT"/>
        </w:rPr>
        <w:t>Chiazzese</w:t>
      </w:r>
      <w:proofErr w:type="spellEnd"/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G</w:t>
      </w:r>
      <w:r w:rsidRPr="00373966">
        <w:rPr>
          <w:sz w:val="22"/>
          <w:szCs w:val="22"/>
          <w:lang w:val="it-IT"/>
        </w:rPr>
        <w:t>.</w:t>
      </w:r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it-IT"/>
        </w:rPr>
        <w:t>Chifari</w:t>
      </w:r>
      <w:proofErr w:type="spellEnd"/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A</w:t>
      </w:r>
      <w:r w:rsidRPr="00373966">
        <w:rPr>
          <w:sz w:val="22"/>
          <w:szCs w:val="22"/>
          <w:lang w:val="it-IT"/>
        </w:rPr>
        <w:t>.</w:t>
      </w:r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Ottaviano,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S</w:t>
      </w:r>
      <w:r w:rsidRPr="00373966">
        <w:rPr>
          <w:sz w:val="22"/>
          <w:szCs w:val="22"/>
          <w:lang w:val="it-IT"/>
        </w:rPr>
        <w:t>.</w:t>
      </w:r>
      <w:r w:rsidRPr="00373966">
        <w:rPr>
          <w:rFonts w:eastAsia="Calibri"/>
          <w:sz w:val="22"/>
          <w:szCs w:val="22"/>
          <w:lang w:val="it-IT"/>
        </w:rPr>
        <w:t>,</w:t>
      </w:r>
      <w:r w:rsidRPr="00373966">
        <w:rPr>
          <w:sz w:val="22"/>
          <w:szCs w:val="22"/>
          <w:lang w:val="it-IT"/>
        </w:rPr>
        <w:t xml:space="preserve"> &amp; </w:t>
      </w:r>
      <w:r w:rsidRPr="00373966">
        <w:rPr>
          <w:rFonts w:eastAsia="Calibri"/>
          <w:sz w:val="22"/>
          <w:szCs w:val="22"/>
          <w:lang w:val="it-IT"/>
        </w:rPr>
        <w:t>Allegra,</w:t>
      </w:r>
      <w:r w:rsidRPr="00373966">
        <w:rPr>
          <w:sz w:val="22"/>
          <w:szCs w:val="22"/>
          <w:lang w:val="it-IT"/>
        </w:rPr>
        <w:t xml:space="preserve"> </w:t>
      </w:r>
      <w:r w:rsidRPr="00373966">
        <w:rPr>
          <w:rFonts w:eastAsia="Calibri"/>
          <w:sz w:val="22"/>
          <w:szCs w:val="22"/>
          <w:lang w:val="it-IT"/>
        </w:rPr>
        <w:t>M</w:t>
      </w:r>
      <w:r w:rsidRPr="00373966">
        <w:rPr>
          <w:sz w:val="22"/>
          <w:szCs w:val="22"/>
          <w:lang w:val="it-IT"/>
        </w:rPr>
        <w:t>. (</w:t>
      </w:r>
      <w:proofErr w:type="spellStart"/>
      <w:r w:rsidRPr="00373966">
        <w:rPr>
          <w:rFonts w:eastAsia="Calibri"/>
          <w:sz w:val="22"/>
          <w:szCs w:val="22"/>
          <w:lang w:val="it-IT"/>
        </w:rPr>
        <w:t>eds</w:t>
      </w:r>
      <w:proofErr w:type="spellEnd"/>
      <w:r w:rsidRPr="00373966">
        <w:rPr>
          <w:sz w:val="22"/>
          <w:szCs w:val="22"/>
          <w:lang w:val="it-IT"/>
        </w:rPr>
        <w:t xml:space="preserve">). </w:t>
      </w:r>
      <w:r w:rsidRPr="00373966">
        <w:rPr>
          <w:rFonts w:eastAsia="Calibri"/>
          <w:i/>
          <w:sz w:val="22"/>
          <w:szCs w:val="22"/>
          <w:lang w:val="en-US"/>
        </w:rPr>
        <w:t>Methods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Technologies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i/>
          <w:sz w:val="22"/>
          <w:szCs w:val="22"/>
          <w:lang w:val="en-US"/>
        </w:rPr>
        <w:t>Proceedings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of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Second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International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Conference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Wit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Transactions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and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Communication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Technologies,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vol</w:t>
      </w:r>
      <w:r w:rsidRPr="00373966">
        <w:rPr>
          <w:sz w:val="22"/>
          <w:szCs w:val="22"/>
          <w:lang w:val="en-US"/>
        </w:rPr>
        <w:t>. 34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pp</w:t>
      </w:r>
      <w:r w:rsidRPr="00373966">
        <w:rPr>
          <w:sz w:val="22"/>
          <w:szCs w:val="22"/>
          <w:lang w:val="en-US"/>
        </w:rPr>
        <w:t xml:space="preserve">. 625-627. </w:t>
      </w:r>
      <w:r w:rsidRPr="00373966">
        <w:rPr>
          <w:rFonts w:eastAsia="Calibri"/>
          <w:sz w:val="22"/>
          <w:szCs w:val="22"/>
          <w:lang w:val="en-US"/>
        </w:rPr>
        <w:t>Wit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Press</w:t>
      </w:r>
      <w:r w:rsidRPr="00373966">
        <w:rPr>
          <w:sz w:val="22"/>
          <w:szCs w:val="22"/>
          <w:lang w:val="en-US"/>
        </w:rPr>
        <w:t xml:space="preserve">: </w:t>
      </w:r>
      <w:r w:rsidRPr="00373966">
        <w:rPr>
          <w:rFonts w:eastAsia="Calibri"/>
          <w:sz w:val="22"/>
          <w:szCs w:val="22"/>
          <w:lang w:val="en-US"/>
        </w:rPr>
        <w:t>Great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Britain</w:t>
      </w:r>
      <w:r w:rsidRPr="00373966">
        <w:rPr>
          <w:sz w:val="22"/>
          <w:szCs w:val="22"/>
          <w:lang w:val="en-US"/>
        </w:rPr>
        <w:t>.</w:t>
      </w:r>
    </w:p>
    <w:p w14:paraId="57C09BAF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</w:p>
    <w:p w14:paraId="13217992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</w:rPr>
        <w:t>Ponti,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M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Dirckinck</w:t>
      </w:r>
      <w:r w:rsidRPr="00373966">
        <w:rPr>
          <w:sz w:val="22"/>
          <w:szCs w:val="22"/>
        </w:rPr>
        <w:t>-</w:t>
      </w:r>
      <w:r w:rsidRPr="00373966">
        <w:rPr>
          <w:rFonts w:eastAsia="Calibri"/>
          <w:sz w:val="22"/>
          <w:szCs w:val="22"/>
        </w:rPr>
        <w:t>Holmfeld,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Lindström,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B</w:t>
      </w:r>
      <w:r w:rsidRPr="00373966">
        <w:rPr>
          <w:sz w:val="22"/>
          <w:szCs w:val="22"/>
        </w:rPr>
        <w:t>.</w:t>
      </w:r>
      <w:r w:rsidRPr="00373966">
        <w:rPr>
          <w:rFonts w:eastAsia="Calibri"/>
          <w:sz w:val="22"/>
          <w:szCs w:val="22"/>
        </w:rPr>
        <w:t>,</w:t>
      </w:r>
      <w:r w:rsidRPr="00373966">
        <w:rPr>
          <w:sz w:val="22"/>
          <w:szCs w:val="22"/>
        </w:rPr>
        <w:t xml:space="preserve"> &amp; </w:t>
      </w:r>
      <w:r w:rsidRPr="00373966">
        <w:rPr>
          <w:rFonts w:eastAsia="Calibri"/>
          <w:sz w:val="22"/>
          <w:szCs w:val="22"/>
        </w:rPr>
        <w:t>Møller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Svendsen,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B</w:t>
      </w:r>
      <w:r w:rsidRPr="00373966">
        <w:rPr>
          <w:sz w:val="22"/>
          <w:szCs w:val="22"/>
        </w:rPr>
        <w:t xml:space="preserve">. (2004).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Conditions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for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productive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learning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in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network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learning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 </w:t>
      </w:r>
      <w:r w:rsidRPr="00373966">
        <w:rPr>
          <w:rFonts w:eastAsia="Calibri"/>
          <w:bCs/>
          <w:i/>
          <w:kern w:val="28"/>
          <w:sz w:val="22"/>
          <w:szCs w:val="22"/>
          <w:lang w:val="en-US"/>
        </w:rPr>
        <w:t>environments</w:t>
      </w:r>
      <w:r w:rsidRPr="00373966">
        <w:rPr>
          <w:bCs/>
          <w:i/>
          <w:kern w:val="28"/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CSCL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Special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Interest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Group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Symposium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Kaleidoscope,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EPFL,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Lausanne,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Switzerland,</w:t>
      </w:r>
      <w:r w:rsidRPr="00373966">
        <w:rPr>
          <w:sz w:val="22"/>
          <w:szCs w:val="22"/>
          <w:lang w:val="en-US"/>
        </w:rPr>
        <w:t xml:space="preserve"> 7-9 </w:t>
      </w:r>
      <w:r w:rsidRPr="00373966">
        <w:rPr>
          <w:rFonts w:eastAsia="Calibri"/>
          <w:sz w:val="22"/>
          <w:szCs w:val="22"/>
          <w:lang w:val="en-US"/>
        </w:rPr>
        <w:t>October</w:t>
      </w:r>
      <w:r w:rsidRPr="00373966">
        <w:rPr>
          <w:sz w:val="22"/>
          <w:szCs w:val="22"/>
          <w:lang w:val="en-US"/>
        </w:rPr>
        <w:t>.</w:t>
      </w:r>
    </w:p>
    <w:p w14:paraId="06418639" w14:textId="77777777" w:rsidR="0063234F" w:rsidRPr="00373966" w:rsidRDefault="0063234F" w:rsidP="0063234F">
      <w:pPr>
        <w:jc w:val="both"/>
        <w:rPr>
          <w:sz w:val="22"/>
          <w:szCs w:val="22"/>
          <w:lang w:val="en-US"/>
        </w:rPr>
      </w:pPr>
    </w:p>
    <w:p w14:paraId="1AC6E451" w14:textId="77777777" w:rsidR="0063234F" w:rsidRPr="00373966" w:rsidRDefault="0063234F" w:rsidP="0063234F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Ryberg,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(2004). </w:t>
      </w:r>
      <w:r w:rsidRPr="00373966">
        <w:rPr>
          <w:rFonts w:eastAsia="Calibri"/>
          <w:i/>
          <w:sz w:val="22"/>
          <w:szCs w:val="22"/>
          <w:lang w:val="en-US"/>
        </w:rPr>
        <w:t>Constructing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place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The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relationship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between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place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making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and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sociability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networked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environments</w:t>
      </w:r>
      <w:r w:rsidRPr="00373966">
        <w:rPr>
          <w:i/>
          <w:sz w:val="22"/>
          <w:szCs w:val="22"/>
          <w:lang w:val="en-US"/>
        </w:rPr>
        <w:t xml:space="preserve"> - </w:t>
      </w:r>
      <w:r w:rsidRPr="00373966">
        <w:rPr>
          <w:rFonts w:eastAsia="Calibri"/>
          <w:i/>
          <w:sz w:val="22"/>
          <w:szCs w:val="22"/>
          <w:lang w:val="en-US"/>
        </w:rPr>
        <w:t>a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condition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for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productive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learning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environments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  <w:lang w:val="en-US"/>
        </w:rPr>
        <w:t>Presented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the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CSCL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Special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Interest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Group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Symposium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Kaleidoscope,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EPFL,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Lausanne,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Switzerland,</w:t>
      </w:r>
      <w:r w:rsidRPr="00373966">
        <w:rPr>
          <w:sz w:val="22"/>
          <w:szCs w:val="22"/>
          <w:lang w:val="en-US"/>
        </w:rPr>
        <w:t xml:space="preserve"> 7-9 </w:t>
      </w:r>
      <w:r w:rsidRPr="00373966">
        <w:rPr>
          <w:rFonts w:eastAsia="Calibri"/>
          <w:sz w:val="22"/>
          <w:szCs w:val="22"/>
          <w:lang w:val="en-US"/>
        </w:rPr>
        <w:t>October</w:t>
      </w:r>
      <w:r w:rsidRPr="00373966">
        <w:rPr>
          <w:sz w:val="22"/>
          <w:szCs w:val="22"/>
          <w:lang w:val="en-US"/>
        </w:rPr>
        <w:t>.</w:t>
      </w:r>
    </w:p>
    <w:p w14:paraId="5B31C653" w14:textId="2F6E3912" w:rsidR="0063234F" w:rsidRPr="00373966" w:rsidRDefault="000F5290" w:rsidP="00243E6D">
      <w:pPr>
        <w:pStyle w:val="Heading2"/>
        <w:numPr>
          <w:ilvl w:val="1"/>
          <w:numId w:val="12"/>
        </w:numPr>
        <w:spacing w:after="120"/>
        <w:ind w:left="357" w:hanging="357"/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</w:pPr>
      <w:r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 xml:space="preserve"> </w:t>
      </w:r>
      <w:bookmarkStart w:id="28" w:name="_Toc158283381"/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Doctoral</w:t>
      </w:r>
      <w:r w:rsidR="0063234F" w:rsidRPr="00373966">
        <w:rPr>
          <w:rFonts w:ascii="Times New Roman" w:hAnsi="Times New Roman" w:cs="Times New Roman"/>
          <w:i w:val="0"/>
          <w:color w:val="1F497D" w:themeColor="text2"/>
          <w:sz w:val="22"/>
          <w:szCs w:val="22"/>
        </w:rPr>
        <w:t xml:space="preserve"> </w:t>
      </w:r>
      <w:r w:rsidR="0063234F" w:rsidRPr="00373966">
        <w:rPr>
          <w:rFonts w:ascii="Times New Roman" w:eastAsia="Calibri" w:hAnsi="Times New Roman" w:cs="Times New Roman"/>
          <w:i w:val="0"/>
          <w:color w:val="1F497D" w:themeColor="text2"/>
          <w:sz w:val="22"/>
          <w:szCs w:val="22"/>
        </w:rPr>
        <w:t>dissertation</w:t>
      </w:r>
      <w:bookmarkEnd w:id="28"/>
    </w:p>
    <w:p w14:paraId="1F924242" w14:textId="5FDDFA66" w:rsidR="0063234F" w:rsidRPr="00373966" w:rsidRDefault="0063234F" w:rsidP="0063234F">
      <w:pPr>
        <w:ind w:left="284" w:hanging="284"/>
        <w:jc w:val="both"/>
        <w:rPr>
          <w:color w:val="000000"/>
          <w:sz w:val="22"/>
          <w:szCs w:val="22"/>
        </w:rPr>
      </w:pPr>
      <w:r w:rsidRPr="00373966">
        <w:rPr>
          <w:rFonts w:eastAsia="Calibri"/>
          <w:sz w:val="22"/>
          <w:szCs w:val="22"/>
          <w:lang w:val="en-US"/>
        </w:rPr>
        <w:t>Ponti,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</w:t>
      </w:r>
      <w:r w:rsidRPr="00373966">
        <w:rPr>
          <w:sz w:val="22"/>
          <w:szCs w:val="22"/>
          <w:lang w:val="en-US"/>
        </w:rPr>
        <w:t xml:space="preserve">. (2010). </w:t>
      </w:r>
      <w:r w:rsidRPr="00373966">
        <w:rPr>
          <w:rFonts w:eastAsia="Calibri"/>
          <w:i/>
          <w:sz w:val="22"/>
          <w:szCs w:val="22"/>
          <w:lang w:val="en-US"/>
        </w:rPr>
        <w:t>Actors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collaboration</w:t>
      </w:r>
      <w:r w:rsidRPr="00373966">
        <w:rPr>
          <w:i/>
          <w:sz w:val="22"/>
          <w:szCs w:val="22"/>
          <w:lang w:val="en-US"/>
        </w:rPr>
        <w:t xml:space="preserve">: </w:t>
      </w:r>
      <w:r w:rsidRPr="00373966">
        <w:rPr>
          <w:rFonts w:eastAsia="Calibri"/>
          <w:i/>
          <w:sz w:val="22"/>
          <w:szCs w:val="22"/>
          <w:lang w:val="en-US"/>
        </w:rPr>
        <w:t>Sociotechnical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influence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on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practice</w:t>
      </w:r>
      <w:r w:rsidRPr="00373966">
        <w:rPr>
          <w:i/>
          <w:sz w:val="22"/>
          <w:szCs w:val="22"/>
          <w:lang w:val="en-US"/>
        </w:rPr>
        <w:t>-</w:t>
      </w:r>
      <w:r w:rsidRPr="00373966">
        <w:rPr>
          <w:rFonts w:eastAsia="Calibri"/>
          <w:i/>
          <w:sz w:val="22"/>
          <w:szCs w:val="22"/>
          <w:lang w:val="en-US"/>
        </w:rPr>
        <w:t>research</w:t>
      </w:r>
      <w:r w:rsidRPr="00373966">
        <w:rPr>
          <w:i/>
          <w:sz w:val="22"/>
          <w:szCs w:val="22"/>
          <w:lang w:val="en-US"/>
        </w:rPr>
        <w:t xml:space="preserve"> </w:t>
      </w:r>
      <w:r w:rsidRPr="00373966">
        <w:rPr>
          <w:rFonts w:eastAsia="Calibri"/>
          <w:i/>
          <w:sz w:val="22"/>
          <w:szCs w:val="22"/>
          <w:lang w:val="en-US"/>
        </w:rPr>
        <w:t>collaboration</w:t>
      </w:r>
      <w:r w:rsidRPr="00373966">
        <w:rPr>
          <w:sz w:val="22"/>
          <w:szCs w:val="22"/>
          <w:lang w:val="en-US"/>
        </w:rPr>
        <w:t xml:space="preserve">. </w:t>
      </w:r>
      <w:r w:rsidRPr="00373966">
        <w:rPr>
          <w:rFonts w:eastAsia="Calibri"/>
          <w:sz w:val="22"/>
          <w:szCs w:val="22"/>
        </w:rPr>
        <w:t>Valfrid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Series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n</w:t>
      </w:r>
      <w:r w:rsidRPr="00373966">
        <w:rPr>
          <w:sz w:val="22"/>
          <w:szCs w:val="22"/>
        </w:rPr>
        <w:t xml:space="preserve">. 43 </w:t>
      </w:r>
      <w:r w:rsidRPr="00373966">
        <w:rPr>
          <w:rFonts w:eastAsia="Calibri"/>
          <w:sz w:val="22"/>
          <w:szCs w:val="22"/>
        </w:rPr>
        <w:t>Borås,</w:t>
      </w:r>
      <w:r w:rsidRPr="00373966">
        <w:rPr>
          <w:sz w:val="22"/>
          <w:szCs w:val="22"/>
        </w:rPr>
        <w:t xml:space="preserve"> </w:t>
      </w:r>
      <w:r w:rsidRPr="00373966">
        <w:rPr>
          <w:rFonts w:eastAsia="Calibri"/>
          <w:sz w:val="22"/>
          <w:szCs w:val="22"/>
        </w:rPr>
        <w:t>Sweden</w:t>
      </w:r>
      <w:r w:rsidRPr="00373966">
        <w:rPr>
          <w:sz w:val="22"/>
          <w:szCs w:val="22"/>
        </w:rPr>
        <w:t xml:space="preserve">: </w:t>
      </w:r>
      <w:r w:rsidRPr="00373966">
        <w:rPr>
          <w:rFonts w:eastAsia="Calibri"/>
          <w:sz w:val="22"/>
          <w:szCs w:val="22"/>
        </w:rPr>
        <w:t>Valfrid</w:t>
      </w:r>
      <w:r w:rsidRPr="00373966">
        <w:rPr>
          <w:sz w:val="22"/>
          <w:szCs w:val="22"/>
        </w:rPr>
        <w:t xml:space="preserve">. </w:t>
      </w:r>
      <w:r w:rsidRPr="00373966">
        <w:rPr>
          <w:rFonts w:eastAsia="Calibri"/>
          <w:sz w:val="22"/>
          <w:szCs w:val="22"/>
        </w:rPr>
        <w:t>ISBN</w:t>
      </w:r>
      <w:r w:rsidRPr="00373966">
        <w:rPr>
          <w:sz w:val="22"/>
          <w:szCs w:val="22"/>
        </w:rPr>
        <w:t xml:space="preserve">: </w:t>
      </w:r>
      <w:r w:rsidRPr="00373966">
        <w:rPr>
          <w:color w:val="000000"/>
          <w:sz w:val="22"/>
          <w:szCs w:val="22"/>
        </w:rPr>
        <w:t xml:space="preserve">978-91-89416-24-6. </w:t>
      </w:r>
    </w:p>
    <w:p w14:paraId="61DC09CC" w14:textId="43B654A5" w:rsidR="0095179B" w:rsidRPr="00373966" w:rsidRDefault="0095179B" w:rsidP="0063234F">
      <w:pPr>
        <w:ind w:left="284" w:hanging="284"/>
        <w:jc w:val="both"/>
        <w:rPr>
          <w:color w:val="000000"/>
          <w:sz w:val="22"/>
          <w:szCs w:val="22"/>
        </w:rPr>
      </w:pPr>
    </w:p>
    <w:p w14:paraId="7DF1A3C6" w14:textId="2EDE1975" w:rsidR="0095179B" w:rsidRPr="00373966" w:rsidRDefault="0095179B" w:rsidP="0095179B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29" w:name="_Toc158283382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Participation in research projects </w:t>
      </w:r>
      <w:r w:rsidR="00E30C8F">
        <w:rPr>
          <w:rFonts w:ascii="Times New Roman" w:hAnsi="Times New Roman" w:cs="Times New Roman"/>
          <w:color w:val="FFFFFF" w:themeColor="background1"/>
          <w:sz w:val="22"/>
          <w:szCs w:val="22"/>
        </w:rPr>
        <w:t xml:space="preserve">(research assistant) </w:t>
      </w:r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until 2012</w:t>
      </w:r>
      <w:bookmarkEnd w:id="29"/>
    </w:p>
    <w:p w14:paraId="3A24D798" w14:textId="77777777" w:rsidR="0095179B" w:rsidRPr="00373966" w:rsidRDefault="0095179B" w:rsidP="0095179B">
      <w:pPr>
        <w:jc w:val="both"/>
        <w:rPr>
          <w:sz w:val="22"/>
          <w:szCs w:val="22"/>
          <w:lang w:val="en-US"/>
        </w:rPr>
      </w:pPr>
    </w:p>
    <w:p w14:paraId="326FB504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E30C8F">
        <w:rPr>
          <w:sz w:val="22"/>
          <w:szCs w:val="22"/>
          <w:lang w:val="en-US"/>
        </w:rPr>
        <w:t xml:space="preserve">2011-2012. </w:t>
      </w:r>
      <w:proofErr w:type="spellStart"/>
      <w:r w:rsidRPr="00E30C8F">
        <w:rPr>
          <w:rFonts w:eastAsia="Calibri"/>
          <w:sz w:val="22"/>
          <w:szCs w:val="22"/>
          <w:lang w:val="en-US"/>
        </w:rPr>
        <w:t>ScandLE</w:t>
      </w:r>
      <w:proofErr w:type="spellEnd"/>
      <w:r w:rsidRPr="00E30C8F">
        <w:rPr>
          <w:sz w:val="22"/>
          <w:szCs w:val="22"/>
          <w:lang w:val="en-US"/>
        </w:rPr>
        <w:t xml:space="preserve"> (</w:t>
      </w:r>
      <w:r w:rsidRPr="00E30C8F">
        <w:rPr>
          <w:rFonts w:eastAsia="Calibri"/>
          <w:sz w:val="22"/>
          <w:szCs w:val="22"/>
          <w:lang w:val="en-US"/>
        </w:rPr>
        <w:t>“Teaching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problem</w:t>
      </w:r>
      <w:r w:rsidRPr="00E30C8F">
        <w:rPr>
          <w:sz w:val="22"/>
          <w:szCs w:val="22"/>
          <w:lang w:val="en-US"/>
        </w:rPr>
        <w:t xml:space="preserve">-based </w:t>
      </w:r>
      <w:r w:rsidRPr="00E30C8F">
        <w:rPr>
          <w:rFonts w:eastAsia="Calibri"/>
          <w:sz w:val="22"/>
          <w:szCs w:val="22"/>
          <w:lang w:val="en-US"/>
        </w:rPr>
        <w:t>learning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virtual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environments”</w:t>
      </w:r>
      <w:r w:rsidRPr="00E30C8F">
        <w:rPr>
          <w:sz w:val="22"/>
          <w:szCs w:val="22"/>
          <w:lang w:val="en-US"/>
        </w:rPr>
        <w:t>)/</w:t>
      </w:r>
      <w:r w:rsidRPr="00E30C8F">
        <w:rPr>
          <w:rFonts w:eastAsia="Calibri"/>
          <w:sz w:val="22"/>
          <w:szCs w:val="22"/>
          <w:lang w:val="en-US"/>
        </w:rPr>
        <w:t>Funded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by</w:t>
      </w:r>
      <w:r w:rsidRPr="00E30C8F">
        <w:rPr>
          <w:sz w:val="22"/>
          <w:szCs w:val="22"/>
          <w:lang w:val="en-US"/>
        </w:rPr>
        <w:t xml:space="preserve"> </w:t>
      </w:r>
      <w:proofErr w:type="spellStart"/>
      <w:r w:rsidRPr="00E30C8F">
        <w:rPr>
          <w:rFonts w:eastAsia="Calibri"/>
          <w:sz w:val="22"/>
          <w:szCs w:val="22"/>
          <w:lang w:val="en-US"/>
        </w:rPr>
        <w:t>NordForsk</w:t>
      </w:r>
      <w:proofErr w:type="spellEnd"/>
      <w:r w:rsidRPr="00E30C8F">
        <w:rPr>
          <w:sz w:val="22"/>
          <w:szCs w:val="22"/>
          <w:lang w:val="en-US"/>
        </w:rPr>
        <w:t>.</w:t>
      </w:r>
    </w:p>
    <w:p w14:paraId="02802948" w14:textId="77777777" w:rsidR="0095179B" w:rsidRPr="00E30C8F" w:rsidRDefault="0095179B" w:rsidP="0095179B">
      <w:pPr>
        <w:jc w:val="both"/>
        <w:rPr>
          <w:bCs/>
          <w:color w:val="000000"/>
          <w:sz w:val="22"/>
          <w:szCs w:val="22"/>
          <w:lang w:val="en-US"/>
        </w:rPr>
      </w:pPr>
    </w:p>
    <w:p w14:paraId="09BC65EF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E30C8F">
        <w:rPr>
          <w:sz w:val="22"/>
          <w:szCs w:val="22"/>
          <w:lang w:val="en-US"/>
        </w:rPr>
        <w:t xml:space="preserve">2005-2006.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Fishbowl</w:t>
      </w:r>
      <w:r w:rsidRPr="00E30C8F">
        <w:rPr>
          <w:sz w:val="22"/>
          <w:szCs w:val="22"/>
          <w:lang w:val="en-US"/>
        </w:rPr>
        <w:t xml:space="preserve">: </w:t>
      </w:r>
      <w:r w:rsidRPr="00E30C8F">
        <w:rPr>
          <w:rFonts w:eastAsia="Calibri"/>
          <w:sz w:val="22"/>
          <w:szCs w:val="22"/>
          <w:lang w:val="en-US"/>
        </w:rPr>
        <w:t>Degrees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of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Engagement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Global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Teamwork</w:t>
      </w:r>
      <w:r w:rsidRPr="00E30C8F">
        <w:rPr>
          <w:sz w:val="22"/>
          <w:szCs w:val="22"/>
          <w:lang w:val="en-US"/>
        </w:rPr>
        <w:t>/</w:t>
      </w:r>
      <w:r w:rsidRPr="00E30C8F">
        <w:rPr>
          <w:rFonts w:eastAsia="Calibri"/>
          <w:sz w:val="22"/>
          <w:szCs w:val="22"/>
          <w:lang w:val="en-US"/>
        </w:rPr>
        <w:t>Funded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by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Wallenberg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Global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Learning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Network</w:t>
      </w:r>
      <w:r w:rsidRPr="00E30C8F">
        <w:rPr>
          <w:sz w:val="22"/>
          <w:szCs w:val="22"/>
          <w:lang w:val="en-US"/>
        </w:rPr>
        <w:t xml:space="preserve">. </w:t>
      </w:r>
      <w:r w:rsidRPr="00E30C8F">
        <w:rPr>
          <w:rFonts w:eastAsia="Calibri"/>
          <w:sz w:val="22"/>
          <w:szCs w:val="22"/>
          <w:lang w:val="en-US"/>
        </w:rPr>
        <w:t>Worked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close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collaboration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with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Dr</w:t>
      </w:r>
      <w:r w:rsidRPr="00E30C8F">
        <w:rPr>
          <w:sz w:val="22"/>
          <w:szCs w:val="22"/>
          <w:lang w:val="en-US"/>
        </w:rPr>
        <w:t xml:space="preserve">. </w:t>
      </w:r>
      <w:r w:rsidRPr="00E30C8F">
        <w:rPr>
          <w:rFonts w:eastAsia="Calibri"/>
          <w:sz w:val="22"/>
          <w:szCs w:val="22"/>
          <w:lang w:val="en-US"/>
        </w:rPr>
        <w:t>Renate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Fruchter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at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Stanford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University,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Department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of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Civil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Engineering</w:t>
      </w:r>
      <w:r w:rsidRPr="00E30C8F">
        <w:rPr>
          <w:sz w:val="22"/>
          <w:szCs w:val="22"/>
          <w:lang w:val="en-US"/>
        </w:rPr>
        <w:t>.</w:t>
      </w:r>
    </w:p>
    <w:p w14:paraId="1B9F2CD7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4487E241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E30C8F">
        <w:rPr>
          <w:sz w:val="22"/>
          <w:szCs w:val="22"/>
          <w:lang w:val="en-US"/>
        </w:rPr>
        <w:t xml:space="preserve">2006. </w:t>
      </w:r>
      <w:r w:rsidRPr="00E30C8F">
        <w:rPr>
          <w:rFonts w:eastAsia="Calibri"/>
          <w:sz w:val="22"/>
          <w:szCs w:val="22"/>
          <w:lang w:val="en-US"/>
        </w:rPr>
        <w:t>IST</w:t>
      </w:r>
      <w:r w:rsidRPr="00E30C8F">
        <w:rPr>
          <w:sz w:val="22"/>
          <w:szCs w:val="22"/>
          <w:lang w:val="en-US"/>
        </w:rPr>
        <w:t>-</w:t>
      </w:r>
      <w:r w:rsidRPr="00E30C8F">
        <w:rPr>
          <w:rFonts w:eastAsia="Calibri"/>
          <w:sz w:val="22"/>
          <w:szCs w:val="22"/>
          <w:lang w:val="en-US"/>
        </w:rPr>
        <w:t>Kaleidoscope,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Special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Interest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Group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on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Computer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Supported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Collaborative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Learning</w:t>
      </w:r>
      <w:r w:rsidRPr="00E30C8F">
        <w:rPr>
          <w:sz w:val="22"/>
          <w:szCs w:val="22"/>
          <w:lang w:val="en-US"/>
        </w:rPr>
        <w:t xml:space="preserve"> (</w:t>
      </w:r>
      <w:r w:rsidRPr="00E30C8F">
        <w:rPr>
          <w:rFonts w:eastAsia="Calibri"/>
          <w:sz w:val="22"/>
          <w:szCs w:val="22"/>
          <w:lang w:val="en-US"/>
        </w:rPr>
        <w:t>CSCL</w:t>
      </w:r>
      <w:r w:rsidRPr="00E30C8F">
        <w:rPr>
          <w:sz w:val="22"/>
          <w:szCs w:val="22"/>
          <w:lang w:val="en-US"/>
        </w:rPr>
        <w:t xml:space="preserve">)/ </w:t>
      </w:r>
      <w:r w:rsidRPr="00E30C8F">
        <w:rPr>
          <w:rFonts w:eastAsia="Calibri"/>
          <w:sz w:val="22"/>
          <w:szCs w:val="22"/>
          <w:lang w:val="en-US"/>
        </w:rPr>
        <w:t>funded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by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EU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within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6</w:t>
      </w:r>
      <w:r w:rsidRPr="00E30C8F">
        <w:rPr>
          <w:rFonts w:eastAsia="Calibri"/>
          <w:sz w:val="22"/>
          <w:szCs w:val="22"/>
          <w:vertAlign w:val="superscript"/>
          <w:lang w:val="en-US"/>
        </w:rPr>
        <w:t>th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Framework</w:t>
      </w:r>
      <w:r w:rsidRPr="00E30C8F">
        <w:rPr>
          <w:sz w:val="22"/>
          <w:szCs w:val="22"/>
          <w:lang w:val="en-US"/>
        </w:rPr>
        <w:t xml:space="preserve">. </w:t>
      </w:r>
    </w:p>
    <w:p w14:paraId="2BFF9E03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085D9257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E30C8F">
        <w:rPr>
          <w:sz w:val="22"/>
          <w:szCs w:val="22"/>
          <w:lang w:val="en-US"/>
        </w:rPr>
        <w:t xml:space="preserve">2004 </w:t>
      </w:r>
      <w:r w:rsidRPr="00E30C8F">
        <w:rPr>
          <w:rFonts w:eastAsia="Calibri"/>
          <w:sz w:val="22"/>
          <w:szCs w:val="22"/>
          <w:lang w:val="en-US"/>
        </w:rPr>
        <w:t>–</w:t>
      </w:r>
      <w:r w:rsidRPr="00E30C8F">
        <w:rPr>
          <w:sz w:val="22"/>
          <w:szCs w:val="22"/>
          <w:lang w:val="en-US"/>
        </w:rPr>
        <w:t xml:space="preserve"> 2005. </w:t>
      </w:r>
      <w:r w:rsidRPr="00E30C8F">
        <w:rPr>
          <w:rFonts w:eastAsia="Calibri"/>
          <w:sz w:val="22"/>
          <w:szCs w:val="22"/>
          <w:lang w:val="en-US"/>
        </w:rPr>
        <w:t>Engaging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Networks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for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Sustainable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European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eLearning</w:t>
      </w:r>
      <w:r w:rsidRPr="00E30C8F">
        <w:rPr>
          <w:sz w:val="22"/>
          <w:szCs w:val="22"/>
          <w:lang w:val="en-US"/>
        </w:rPr>
        <w:t xml:space="preserve"> (</w:t>
      </w:r>
      <w:proofErr w:type="spellStart"/>
      <w:r w:rsidRPr="00E30C8F">
        <w:rPr>
          <w:rFonts w:eastAsia="Calibri"/>
          <w:sz w:val="22"/>
          <w:szCs w:val="22"/>
          <w:lang w:val="en-US"/>
        </w:rPr>
        <w:t>ENSeL</w:t>
      </w:r>
      <w:proofErr w:type="spellEnd"/>
      <w:r w:rsidRPr="00E30C8F">
        <w:rPr>
          <w:sz w:val="22"/>
          <w:szCs w:val="22"/>
          <w:lang w:val="en-US"/>
        </w:rPr>
        <w:t>)/</w:t>
      </w:r>
      <w:r w:rsidRPr="00E30C8F">
        <w:rPr>
          <w:rFonts w:eastAsia="Calibri"/>
          <w:sz w:val="22"/>
          <w:szCs w:val="22"/>
          <w:lang w:val="en-US"/>
        </w:rPr>
        <w:t>Funded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under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eLearning</w:t>
      </w:r>
      <w:r w:rsidRPr="00E30C8F">
        <w:rPr>
          <w:sz w:val="22"/>
          <w:szCs w:val="22"/>
          <w:lang w:val="en-US"/>
        </w:rPr>
        <w:t xml:space="preserve"> </w:t>
      </w:r>
      <w:proofErr w:type="spellStart"/>
      <w:r w:rsidRPr="00E30C8F">
        <w:rPr>
          <w:rFonts w:eastAsia="Calibri"/>
          <w:sz w:val="22"/>
          <w:szCs w:val="22"/>
          <w:lang w:val="en-US"/>
        </w:rPr>
        <w:t>Programme</w:t>
      </w:r>
      <w:proofErr w:type="spellEnd"/>
    </w:p>
    <w:p w14:paraId="08C3BE65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586BD14D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E30C8F">
        <w:rPr>
          <w:sz w:val="22"/>
          <w:szCs w:val="22"/>
          <w:lang w:val="en-US"/>
        </w:rPr>
        <w:t xml:space="preserve">2004 </w:t>
      </w:r>
      <w:r w:rsidRPr="00E30C8F">
        <w:rPr>
          <w:rFonts w:eastAsia="Calibri"/>
          <w:sz w:val="22"/>
          <w:szCs w:val="22"/>
          <w:lang w:val="en-US"/>
        </w:rPr>
        <w:t>–</w:t>
      </w:r>
      <w:r w:rsidRPr="00E30C8F">
        <w:rPr>
          <w:sz w:val="22"/>
          <w:szCs w:val="22"/>
          <w:lang w:val="en-US"/>
        </w:rPr>
        <w:t xml:space="preserve"> 2005. </w:t>
      </w:r>
      <w:r w:rsidRPr="00E30C8F">
        <w:rPr>
          <w:rFonts w:eastAsia="Calibri"/>
          <w:sz w:val="22"/>
          <w:szCs w:val="22"/>
          <w:lang w:val="en-US"/>
        </w:rPr>
        <w:t>Network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of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Excellence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Kaleidoscope</w:t>
      </w:r>
      <w:r w:rsidRPr="00E30C8F">
        <w:rPr>
          <w:sz w:val="22"/>
          <w:szCs w:val="22"/>
          <w:lang w:val="en-US"/>
        </w:rPr>
        <w:t>/</w:t>
      </w:r>
      <w:r w:rsidRPr="00E30C8F">
        <w:rPr>
          <w:rFonts w:eastAsia="Calibri"/>
          <w:sz w:val="22"/>
          <w:szCs w:val="22"/>
          <w:lang w:val="en-US"/>
        </w:rPr>
        <w:t>Jointly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Executed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Integrating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Research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Project</w:t>
      </w:r>
      <w:r w:rsidRPr="00E30C8F">
        <w:rPr>
          <w:sz w:val="22"/>
          <w:szCs w:val="22"/>
          <w:lang w:val="en-US"/>
        </w:rPr>
        <w:t xml:space="preserve"> (</w:t>
      </w:r>
      <w:r w:rsidRPr="00E30C8F">
        <w:rPr>
          <w:rFonts w:eastAsia="Calibri"/>
          <w:sz w:val="22"/>
          <w:szCs w:val="22"/>
          <w:lang w:val="en-US"/>
        </w:rPr>
        <w:t>JEIRP</w:t>
      </w:r>
      <w:r w:rsidRPr="00E30C8F">
        <w:rPr>
          <w:sz w:val="22"/>
          <w:szCs w:val="22"/>
          <w:lang w:val="en-US"/>
        </w:rPr>
        <w:t xml:space="preserve">) </w:t>
      </w:r>
      <w:r w:rsidRPr="00E30C8F">
        <w:rPr>
          <w:rFonts w:eastAsia="Calibri"/>
          <w:sz w:val="22"/>
          <w:szCs w:val="22"/>
          <w:lang w:val="en-US"/>
        </w:rPr>
        <w:t>and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European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Research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Team</w:t>
      </w:r>
      <w:r w:rsidRPr="00E30C8F">
        <w:rPr>
          <w:sz w:val="22"/>
          <w:szCs w:val="22"/>
          <w:lang w:val="en-US"/>
        </w:rPr>
        <w:t xml:space="preserve"> (</w:t>
      </w:r>
      <w:r w:rsidRPr="00E30C8F">
        <w:rPr>
          <w:rFonts w:eastAsia="Calibri"/>
          <w:sz w:val="22"/>
          <w:szCs w:val="22"/>
          <w:lang w:val="en-US"/>
        </w:rPr>
        <w:t>ERT</w:t>
      </w:r>
      <w:r w:rsidRPr="00E30C8F">
        <w:rPr>
          <w:sz w:val="22"/>
          <w:szCs w:val="22"/>
          <w:lang w:val="en-US"/>
        </w:rPr>
        <w:t xml:space="preserve">) </w:t>
      </w:r>
      <w:r w:rsidRPr="00E30C8F">
        <w:rPr>
          <w:rFonts w:eastAsia="Calibri"/>
          <w:sz w:val="22"/>
          <w:szCs w:val="22"/>
          <w:lang w:val="en-US"/>
        </w:rPr>
        <w:t>on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“Conditions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for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Productive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Learning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Networked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Learning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Environments”</w:t>
      </w:r>
      <w:r w:rsidRPr="00E30C8F">
        <w:rPr>
          <w:sz w:val="22"/>
          <w:szCs w:val="22"/>
          <w:lang w:val="en-US"/>
        </w:rPr>
        <w:t>/</w:t>
      </w:r>
      <w:r w:rsidRPr="00E30C8F">
        <w:rPr>
          <w:rFonts w:eastAsia="Calibri"/>
          <w:sz w:val="22"/>
          <w:szCs w:val="22"/>
          <w:lang w:val="en-US"/>
        </w:rPr>
        <w:t>Funded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under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6</w:t>
      </w:r>
      <w:r w:rsidRPr="00E30C8F">
        <w:rPr>
          <w:rFonts w:eastAsia="Calibri"/>
          <w:sz w:val="22"/>
          <w:szCs w:val="22"/>
          <w:vertAlign w:val="superscript"/>
          <w:lang w:val="en-US"/>
        </w:rPr>
        <w:t>th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Framework</w:t>
      </w:r>
      <w:r w:rsidRPr="00E30C8F">
        <w:rPr>
          <w:sz w:val="22"/>
          <w:szCs w:val="22"/>
          <w:lang w:val="en-US"/>
        </w:rPr>
        <w:t xml:space="preserve"> </w:t>
      </w:r>
      <w:proofErr w:type="spellStart"/>
      <w:r w:rsidRPr="00E30C8F">
        <w:rPr>
          <w:rFonts w:eastAsia="Calibri"/>
          <w:sz w:val="22"/>
          <w:szCs w:val="22"/>
          <w:lang w:val="en-US"/>
        </w:rPr>
        <w:t>Programme</w:t>
      </w:r>
      <w:proofErr w:type="spellEnd"/>
      <w:r w:rsidRPr="00E30C8F">
        <w:rPr>
          <w:sz w:val="22"/>
          <w:szCs w:val="22"/>
          <w:lang w:val="en-US"/>
        </w:rPr>
        <w:t xml:space="preserve">. </w:t>
      </w:r>
      <w:r w:rsidRPr="00E30C8F">
        <w:rPr>
          <w:rFonts w:eastAsia="Calibri"/>
          <w:sz w:val="22"/>
          <w:szCs w:val="22"/>
          <w:lang w:val="en-US"/>
        </w:rPr>
        <w:t>Authored</w:t>
      </w:r>
      <w:r w:rsidRPr="00E30C8F">
        <w:rPr>
          <w:sz w:val="22"/>
          <w:szCs w:val="22"/>
          <w:lang w:val="en-US"/>
        </w:rPr>
        <w:t xml:space="preserve"> </w:t>
      </w:r>
      <w:proofErr w:type="spellStart"/>
      <w:r w:rsidRPr="00E30C8F">
        <w:rPr>
          <w:rFonts w:eastAsia="Calibri"/>
          <w:sz w:val="22"/>
          <w:szCs w:val="22"/>
          <w:lang w:val="en-US"/>
        </w:rPr>
        <w:t>workpackage</w:t>
      </w:r>
      <w:proofErr w:type="spellEnd"/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deliverables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and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organized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general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team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meetings</w:t>
      </w:r>
      <w:r w:rsidRPr="00E30C8F">
        <w:rPr>
          <w:sz w:val="22"/>
          <w:szCs w:val="22"/>
          <w:lang w:val="en-US"/>
        </w:rPr>
        <w:t>.</w:t>
      </w:r>
    </w:p>
    <w:p w14:paraId="3B49620C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09432F7E" w14:textId="77777777" w:rsidR="0095179B" w:rsidRPr="00E30C8F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E30C8F">
        <w:rPr>
          <w:sz w:val="22"/>
          <w:szCs w:val="22"/>
          <w:lang w:val="en-US"/>
        </w:rPr>
        <w:t xml:space="preserve">2003 </w:t>
      </w:r>
      <w:r w:rsidRPr="00E30C8F">
        <w:rPr>
          <w:rFonts w:eastAsia="Calibri"/>
          <w:sz w:val="22"/>
          <w:szCs w:val="22"/>
          <w:lang w:val="en-US"/>
        </w:rPr>
        <w:t>–</w:t>
      </w:r>
      <w:r w:rsidRPr="00E30C8F">
        <w:rPr>
          <w:sz w:val="22"/>
          <w:szCs w:val="22"/>
          <w:lang w:val="en-US"/>
        </w:rPr>
        <w:t xml:space="preserve"> 2004. </w:t>
      </w:r>
      <w:r w:rsidRPr="00E30C8F">
        <w:rPr>
          <w:rFonts w:eastAsia="Calibri"/>
          <w:sz w:val="22"/>
          <w:szCs w:val="22"/>
          <w:lang w:val="en-US"/>
        </w:rPr>
        <w:t>E</w:t>
      </w:r>
      <w:r w:rsidRPr="00E30C8F">
        <w:rPr>
          <w:sz w:val="22"/>
          <w:szCs w:val="22"/>
          <w:lang w:val="en-US"/>
        </w:rPr>
        <w:t>-</w:t>
      </w:r>
      <w:r w:rsidRPr="00E30C8F">
        <w:rPr>
          <w:rFonts w:eastAsia="Calibri"/>
          <w:sz w:val="22"/>
          <w:szCs w:val="22"/>
          <w:lang w:val="en-US"/>
        </w:rPr>
        <w:t>quality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for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</w:t>
      </w:r>
      <w:r w:rsidRPr="00E30C8F">
        <w:rPr>
          <w:sz w:val="22"/>
          <w:szCs w:val="22"/>
          <w:lang w:val="en-US"/>
        </w:rPr>
        <w:t>-</w:t>
      </w:r>
      <w:r w:rsidRPr="00E30C8F">
        <w:rPr>
          <w:rFonts w:eastAsia="Calibri"/>
          <w:sz w:val="22"/>
          <w:szCs w:val="22"/>
          <w:lang w:val="en-US"/>
        </w:rPr>
        <w:t>learning</w:t>
      </w:r>
      <w:r w:rsidRPr="00E30C8F">
        <w:rPr>
          <w:sz w:val="22"/>
          <w:szCs w:val="22"/>
          <w:lang w:val="en-US"/>
        </w:rPr>
        <w:t xml:space="preserve"> (</w:t>
      </w:r>
      <w:r w:rsidRPr="00E30C8F">
        <w:rPr>
          <w:rFonts w:eastAsia="Calibri"/>
          <w:sz w:val="22"/>
          <w:szCs w:val="22"/>
          <w:lang w:val="en-US"/>
        </w:rPr>
        <w:t>EQUEL</w:t>
      </w:r>
      <w:r w:rsidRPr="00E30C8F">
        <w:rPr>
          <w:sz w:val="22"/>
          <w:szCs w:val="22"/>
          <w:lang w:val="en-US"/>
        </w:rPr>
        <w:t xml:space="preserve">). </w:t>
      </w:r>
      <w:r w:rsidRPr="00E30C8F">
        <w:rPr>
          <w:rFonts w:eastAsia="Calibri"/>
          <w:sz w:val="22"/>
          <w:szCs w:val="22"/>
          <w:lang w:val="en-US"/>
        </w:rPr>
        <w:t>A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European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Laboratory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for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Researching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and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Developing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Practice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of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</w:t>
      </w:r>
      <w:r w:rsidRPr="00E30C8F">
        <w:rPr>
          <w:sz w:val="22"/>
          <w:szCs w:val="22"/>
          <w:lang w:val="en-US"/>
        </w:rPr>
        <w:t>-</w:t>
      </w:r>
      <w:r w:rsidRPr="00E30C8F">
        <w:rPr>
          <w:rFonts w:eastAsia="Calibri"/>
          <w:sz w:val="22"/>
          <w:szCs w:val="22"/>
          <w:lang w:val="en-US"/>
        </w:rPr>
        <w:t>Learning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Higher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Education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across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Europe</w:t>
      </w:r>
      <w:r w:rsidRPr="00E30C8F">
        <w:rPr>
          <w:sz w:val="22"/>
          <w:szCs w:val="22"/>
          <w:lang w:val="en-US"/>
        </w:rPr>
        <w:t>/</w:t>
      </w:r>
      <w:r w:rsidRPr="00E30C8F">
        <w:rPr>
          <w:rFonts w:eastAsia="Calibri"/>
          <w:sz w:val="22"/>
          <w:szCs w:val="22"/>
          <w:lang w:val="en-US"/>
        </w:rPr>
        <w:t>Funded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under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eLearning</w:t>
      </w:r>
      <w:r w:rsidRPr="00E30C8F">
        <w:rPr>
          <w:sz w:val="22"/>
          <w:szCs w:val="22"/>
          <w:lang w:val="en-US"/>
        </w:rPr>
        <w:t xml:space="preserve"> </w:t>
      </w:r>
      <w:proofErr w:type="spellStart"/>
      <w:r w:rsidRPr="00E30C8F">
        <w:rPr>
          <w:rFonts w:eastAsia="Calibri"/>
          <w:sz w:val="22"/>
          <w:szCs w:val="22"/>
          <w:lang w:val="en-US"/>
        </w:rPr>
        <w:t>Programme</w:t>
      </w:r>
      <w:proofErr w:type="spellEnd"/>
      <w:r w:rsidRPr="00E30C8F">
        <w:rPr>
          <w:sz w:val="22"/>
          <w:szCs w:val="22"/>
          <w:lang w:val="en-US"/>
        </w:rPr>
        <w:t>.</w:t>
      </w:r>
    </w:p>
    <w:p w14:paraId="7181B309" w14:textId="77777777" w:rsidR="0095179B" w:rsidRPr="00E30C8F" w:rsidRDefault="0095179B" w:rsidP="0095179B">
      <w:pPr>
        <w:jc w:val="both"/>
        <w:rPr>
          <w:sz w:val="22"/>
          <w:szCs w:val="22"/>
          <w:lang w:val="en-US"/>
        </w:rPr>
      </w:pPr>
    </w:p>
    <w:p w14:paraId="17BE5E4D" w14:textId="265D78EF" w:rsidR="0095179B" w:rsidRPr="00E30C8F" w:rsidRDefault="0095179B" w:rsidP="0095179B">
      <w:pPr>
        <w:ind w:left="284" w:hanging="284"/>
        <w:jc w:val="both"/>
        <w:rPr>
          <w:sz w:val="22"/>
          <w:szCs w:val="22"/>
        </w:rPr>
      </w:pPr>
      <w:r w:rsidRPr="00E30C8F">
        <w:rPr>
          <w:sz w:val="22"/>
          <w:szCs w:val="22"/>
          <w:lang w:val="en-US"/>
        </w:rPr>
        <w:t xml:space="preserve">2003 </w:t>
      </w:r>
      <w:r w:rsidRPr="00E30C8F">
        <w:rPr>
          <w:rFonts w:eastAsia="Calibri"/>
          <w:sz w:val="22"/>
          <w:szCs w:val="22"/>
          <w:lang w:val="en-US"/>
        </w:rPr>
        <w:t>–</w:t>
      </w:r>
      <w:r w:rsidRPr="00E30C8F">
        <w:rPr>
          <w:sz w:val="22"/>
          <w:szCs w:val="22"/>
          <w:lang w:val="en-US"/>
        </w:rPr>
        <w:t xml:space="preserve"> 2004. </w:t>
      </w:r>
      <w:r w:rsidRPr="00E30C8F">
        <w:rPr>
          <w:rFonts w:eastAsia="Calibri"/>
          <w:sz w:val="22"/>
          <w:szCs w:val="22"/>
          <w:lang w:val="en-US"/>
        </w:rPr>
        <w:t>Pedagogical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Psychology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Computer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Assisted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Assessment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System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to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Support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Initial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and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Lifelong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Teacher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Training</w:t>
      </w:r>
      <w:r w:rsidRPr="00E30C8F">
        <w:rPr>
          <w:sz w:val="22"/>
          <w:szCs w:val="22"/>
          <w:lang w:val="en-US"/>
        </w:rPr>
        <w:t xml:space="preserve"> (</w:t>
      </w:r>
      <w:proofErr w:type="spellStart"/>
      <w:r w:rsidRPr="00E30C8F">
        <w:rPr>
          <w:rFonts w:eastAsia="Calibri"/>
          <w:sz w:val="22"/>
          <w:szCs w:val="22"/>
          <w:lang w:val="en-US"/>
        </w:rPr>
        <w:t>PePCAA</w:t>
      </w:r>
      <w:proofErr w:type="spellEnd"/>
      <w:r w:rsidRPr="00E30C8F">
        <w:rPr>
          <w:sz w:val="22"/>
          <w:szCs w:val="22"/>
          <w:lang w:val="en-US"/>
        </w:rPr>
        <w:t>)/</w:t>
      </w:r>
      <w:r w:rsidRPr="00E30C8F">
        <w:rPr>
          <w:rFonts w:eastAsia="Calibri"/>
          <w:sz w:val="22"/>
          <w:szCs w:val="22"/>
          <w:lang w:val="en-US"/>
        </w:rPr>
        <w:t>Funded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under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the</w:t>
      </w:r>
      <w:r w:rsidRPr="00E30C8F">
        <w:rPr>
          <w:sz w:val="22"/>
          <w:szCs w:val="22"/>
          <w:lang w:val="en-US"/>
        </w:rPr>
        <w:t xml:space="preserve"> </w:t>
      </w:r>
      <w:r w:rsidRPr="00E30C8F">
        <w:rPr>
          <w:rFonts w:eastAsia="Calibri"/>
          <w:sz w:val="22"/>
          <w:szCs w:val="22"/>
          <w:lang w:val="en-US"/>
        </w:rPr>
        <w:t>Minerva</w:t>
      </w:r>
      <w:r w:rsidRPr="00E30C8F">
        <w:rPr>
          <w:sz w:val="22"/>
          <w:szCs w:val="22"/>
          <w:lang w:val="en-US"/>
        </w:rPr>
        <w:t xml:space="preserve"> </w:t>
      </w:r>
      <w:proofErr w:type="spellStart"/>
      <w:r w:rsidRPr="00E30C8F">
        <w:rPr>
          <w:rFonts w:eastAsia="Calibri"/>
          <w:sz w:val="22"/>
          <w:szCs w:val="22"/>
          <w:lang w:val="en-US"/>
        </w:rPr>
        <w:t>Programme</w:t>
      </w:r>
      <w:proofErr w:type="spellEnd"/>
      <w:r w:rsidRPr="00E30C8F">
        <w:rPr>
          <w:sz w:val="22"/>
          <w:szCs w:val="22"/>
          <w:lang w:val="en-US"/>
        </w:rPr>
        <w:t xml:space="preserve">. </w:t>
      </w:r>
      <w:r w:rsidRPr="00E30C8F">
        <w:rPr>
          <w:rFonts w:eastAsia="Calibri"/>
          <w:sz w:val="22"/>
          <w:szCs w:val="22"/>
        </w:rPr>
        <w:t>Participated</w:t>
      </w:r>
      <w:r w:rsidRPr="00E30C8F">
        <w:rPr>
          <w:sz w:val="22"/>
          <w:szCs w:val="22"/>
        </w:rPr>
        <w:t xml:space="preserve"> </w:t>
      </w:r>
      <w:r w:rsidRPr="00E30C8F">
        <w:rPr>
          <w:rFonts w:eastAsia="Calibri"/>
          <w:sz w:val="22"/>
          <w:szCs w:val="22"/>
        </w:rPr>
        <w:t>in</w:t>
      </w:r>
      <w:r w:rsidRPr="00E30C8F">
        <w:rPr>
          <w:sz w:val="22"/>
          <w:szCs w:val="22"/>
        </w:rPr>
        <w:t xml:space="preserve"> </w:t>
      </w:r>
      <w:r w:rsidRPr="00E30C8F">
        <w:rPr>
          <w:rFonts w:eastAsia="Calibri"/>
          <w:sz w:val="22"/>
          <w:szCs w:val="22"/>
        </w:rPr>
        <w:t>assessment</w:t>
      </w:r>
      <w:r w:rsidRPr="00E30C8F">
        <w:rPr>
          <w:sz w:val="22"/>
          <w:szCs w:val="22"/>
        </w:rPr>
        <w:t xml:space="preserve"> </w:t>
      </w:r>
      <w:r w:rsidRPr="00E30C8F">
        <w:rPr>
          <w:rFonts w:eastAsia="Calibri"/>
          <w:sz w:val="22"/>
          <w:szCs w:val="22"/>
        </w:rPr>
        <w:t>development</w:t>
      </w:r>
      <w:r w:rsidRPr="00E30C8F">
        <w:rPr>
          <w:sz w:val="22"/>
          <w:szCs w:val="22"/>
        </w:rPr>
        <w:t xml:space="preserve"> </w:t>
      </w:r>
      <w:r w:rsidRPr="00E30C8F">
        <w:rPr>
          <w:rFonts w:eastAsia="Calibri"/>
          <w:sz w:val="22"/>
          <w:szCs w:val="22"/>
        </w:rPr>
        <w:t>and</w:t>
      </w:r>
      <w:r w:rsidRPr="00E30C8F">
        <w:rPr>
          <w:sz w:val="22"/>
          <w:szCs w:val="22"/>
        </w:rPr>
        <w:t xml:space="preserve"> </w:t>
      </w:r>
      <w:r w:rsidRPr="00E30C8F">
        <w:rPr>
          <w:rFonts w:eastAsia="Calibri"/>
          <w:sz w:val="22"/>
          <w:szCs w:val="22"/>
        </w:rPr>
        <w:t>internal</w:t>
      </w:r>
      <w:r w:rsidRPr="00E30C8F">
        <w:rPr>
          <w:sz w:val="22"/>
          <w:szCs w:val="22"/>
        </w:rPr>
        <w:t xml:space="preserve"> </w:t>
      </w:r>
      <w:r w:rsidRPr="00E30C8F">
        <w:rPr>
          <w:rFonts w:eastAsia="Calibri"/>
          <w:sz w:val="22"/>
          <w:szCs w:val="22"/>
        </w:rPr>
        <w:t>pre</w:t>
      </w:r>
      <w:r w:rsidRPr="00E30C8F">
        <w:rPr>
          <w:sz w:val="22"/>
          <w:szCs w:val="22"/>
        </w:rPr>
        <w:t>-</w:t>
      </w:r>
      <w:r w:rsidRPr="00E30C8F">
        <w:rPr>
          <w:rFonts w:eastAsia="Calibri"/>
          <w:sz w:val="22"/>
          <w:szCs w:val="22"/>
        </w:rPr>
        <w:t>testing</w:t>
      </w:r>
      <w:r w:rsidRPr="00E30C8F">
        <w:rPr>
          <w:sz w:val="22"/>
          <w:szCs w:val="22"/>
        </w:rPr>
        <w:t>.</w:t>
      </w:r>
    </w:p>
    <w:p w14:paraId="6AF533C0" w14:textId="5BCF3F2A" w:rsidR="0095179B" w:rsidRPr="00373966" w:rsidRDefault="0095179B" w:rsidP="0095179B">
      <w:pPr>
        <w:ind w:left="284" w:hanging="284"/>
        <w:jc w:val="both"/>
        <w:rPr>
          <w:sz w:val="22"/>
          <w:szCs w:val="22"/>
        </w:rPr>
      </w:pPr>
    </w:p>
    <w:p w14:paraId="62DAE070" w14:textId="77777777" w:rsidR="0095179B" w:rsidRPr="00373966" w:rsidRDefault="0095179B" w:rsidP="0095179B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</w:rPr>
      </w:pPr>
      <w:bookmarkStart w:id="30" w:name="_Toc158283383"/>
      <w:r w:rsidRPr="00373966">
        <w:rPr>
          <w:rFonts w:ascii="Times New Roman" w:hAnsi="Times New Roman" w:cs="Times New Roman"/>
          <w:color w:val="FFFFFF" w:themeColor="background1"/>
          <w:sz w:val="22"/>
          <w:szCs w:val="22"/>
        </w:rPr>
        <w:t>Non-academic professional employment</w:t>
      </w:r>
      <w:bookmarkEnd w:id="30"/>
    </w:p>
    <w:p w14:paraId="01E120F4" w14:textId="77777777" w:rsidR="0095179B" w:rsidRPr="00373966" w:rsidRDefault="0095179B" w:rsidP="0095179B">
      <w:pPr>
        <w:rPr>
          <w:sz w:val="22"/>
          <w:szCs w:val="22"/>
        </w:rPr>
      </w:pPr>
    </w:p>
    <w:p w14:paraId="34B9D236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Feb</w:t>
      </w:r>
      <w:r w:rsidRPr="00373966">
        <w:rPr>
          <w:sz w:val="22"/>
          <w:szCs w:val="22"/>
          <w:lang w:val="en-US"/>
        </w:rPr>
        <w:t xml:space="preserve">. 2002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Jan</w:t>
      </w:r>
      <w:r w:rsidRPr="00373966">
        <w:rPr>
          <w:sz w:val="22"/>
          <w:szCs w:val="22"/>
          <w:lang w:val="en-US"/>
        </w:rPr>
        <w:t xml:space="preserve">.  2003. </w:t>
      </w:r>
      <w:r w:rsidRPr="00373966">
        <w:rPr>
          <w:rFonts w:eastAsia="Calibri"/>
          <w:sz w:val="22"/>
          <w:szCs w:val="22"/>
          <w:lang w:val="en-US"/>
        </w:rPr>
        <w:t>Senior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Scientist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</w:t>
      </w:r>
      <w:r w:rsidRPr="00373966">
        <w:rPr>
          <w:sz w:val="22"/>
          <w:szCs w:val="22"/>
          <w:lang w:val="en-US"/>
        </w:rPr>
        <w:t xml:space="preserve"> &amp; </w:t>
      </w:r>
      <w:r w:rsidRPr="00373966">
        <w:rPr>
          <w:rFonts w:eastAsia="Calibri"/>
          <w:sz w:val="22"/>
          <w:szCs w:val="22"/>
          <w:lang w:val="en-US"/>
        </w:rPr>
        <w:t>Development,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Global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GIN</w:t>
      </w:r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Pharmacia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today,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Nerviano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Medical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Sciences</w:t>
      </w:r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proofErr w:type="spellStart"/>
      <w:r w:rsidRPr="00373966">
        <w:rPr>
          <w:rFonts w:eastAsia="Calibri"/>
          <w:sz w:val="22"/>
          <w:szCs w:val="22"/>
          <w:lang w:val="en-US"/>
        </w:rPr>
        <w:t>Nerviano</w:t>
      </w:r>
      <w:proofErr w:type="spellEnd"/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Italy</w:t>
      </w:r>
      <w:r w:rsidRPr="00373966">
        <w:rPr>
          <w:sz w:val="22"/>
          <w:szCs w:val="22"/>
          <w:lang w:val="en-US"/>
        </w:rPr>
        <w:t>.</w:t>
      </w:r>
    </w:p>
    <w:p w14:paraId="57C2237B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4DD80990" w14:textId="11FEA9B4" w:rsidR="0095179B" w:rsidRPr="002070C2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2070C2">
        <w:rPr>
          <w:rFonts w:eastAsia="Calibri"/>
          <w:sz w:val="22"/>
          <w:szCs w:val="22"/>
          <w:lang w:val="en-US"/>
        </w:rPr>
        <w:t>Sept</w:t>
      </w:r>
      <w:r w:rsidRPr="002070C2">
        <w:rPr>
          <w:sz w:val="22"/>
          <w:szCs w:val="22"/>
          <w:lang w:val="en-US"/>
        </w:rPr>
        <w:t xml:space="preserve">. 1998 </w:t>
      </w:r>
      <w:r w:rsidRPr="002070C2">
        <w:rPr>
          <w:rFonts w:eastAsia="Calibri"/>
          <w:sz w:val="22"/>
          <w:szCs w:val="22"/>
          <w:lang w:val="en-US"/>
        </w:rPr>
        <w:t>–</w:t>
      </w:r>
      <w:r w:rsidRPr="002070C2">
        <w:rPr>
          <w:sz w:val="22"/>
          <w:szCs w:val="22"/>
          <w:lang w:val="en-US"/>
        </w:rPr>
        <w:t xml:space="preserve"> </w:t>
      </w:r>
      <w:r w:rsidRPr="002070C2">
        <w:rPr>
          <w:rFonts w:eastAsia="Calibri"/>
          <w:sz w:val="22"/>
          <w:szCs w:val="22"/>
          <w:lang w:val="en-US"/>
        </w:rPr>
        <w:t>Nov</w:t>
      </w:r>
      <w:r w:rsidRPr="002070C2">
        <w:rPr>
          <w:sz w:val="22"/>
          <w:szCs w:val="22"/>
          <w:lang w:val="en-US"/>
        </w:rPr>
        <w:t xml:space="preserve">.  1999. </w:t>
      </w:r>
      <w:r w:rsidRPr="002070C2">
        <w:rPr>
          <w:rFonts w:eastAsia="Calibri"/>
          <w:sz w:val="22"/>
          <w:szCs w:val="22"/>
          <w:lang w:val="en-US"/>
        </w:rPr>
        <w:t>Information</w:t>
      </w:r>
      <w:r w:rsidRPr="002070C2">
        <w:rPr>
          <w:sz w:val="22"/>
          <w:szCs w:val="22"/>
          <w:lang w:val="en-US"/>
        </w:rPr>
        <w:t xml:space="preserve"> </w:t>
      </w:r>
      <w:r w:rsidRPr="002070C2">
        <w:rPr>
          <w:rFonts w:eastAsia="Calibri"/>
          <w:sz w:val="22"/>
          <w:szCs w:val="22"/>
          <w:lang w:val="en-US"/>
        </w:rPr>
        <w:t>manager</w:t>
      </w:r>
      <w:r w:rsidRPr="002070C2">
        <w:rPr>
          <w:sz w:val="22"/>
          <w:szCs w:val="22"/>
          <w:lang w:val="en-US"/>
        </w:rPr>
        <w:t xml:space="preserve">, </w:t>
      </w:r>
      <w:r w:rsidR="002070C2" w:rsidRPr="002070C2">
        <w:rPr>
          <w:color w:val="040C28"/>
          <w:sz w:val="22"/>
          <w:szCs w:val="22"/>
          <w:lang w:val="en-US"/>
        </w:rPr>
        <w:t>Italian Regulatory Authority for Energy, Networks and Environment (</w:t>
      </w:r>
      <w:r w:rsidR="002070C2" w:rsidRPr="002070C2">
        <w:rPr>
          <w:rStyle w:val="jpfdse"/>
          <w:color w:val="040C28"/>
          <w:sz w:val="22"/>
          <w:szCs w:val="22"/>
          <w:lang w:val="en-US"/>
        </w:rPr>
        <w:t>ARERA</w:t>
      </w:r>
      <w:r w:rsidR="002070C2" w:rsidRPr="002070C2">
        <w:rPr>
          <w:color w:val="040C28"/>
          <w:sz w:val="22"/>
          <w:szCs w:val="22"/>
          <w:lang w:val="en-US"/>
        </w:rPr>
        <w:t>)</w:t>
      </w:r>
      <w:r w:rsidR="002070C2">
        <w:rPr>
          <w:color w:val="040C28"/>
          <w:sz w:val="22"/>
          <w:szCs w:val="22"/>
          <w:lang w:val="en-US"/>
        </w:rPr>
        <w:t>,</w:t>
      </w:r>
      <w:r w:rsidR="002070C2" w:rsidRPr="002070C2">
        <w:rPr>
          <w:rFonts w:eastAsia="Calibri"/>
          <w:sz w:val="22"/>
          <w:szCs w:val="22"/>
          <w:lang w:val="en-US"/>
        </w:rPr>
        <w:t xml:space="preserve"> </w:t>
      </w:r>
      <w:r w:rsidRPr="002070C2">
        <w:rPr>
          <w:rFonts w:eastAsia="Calibri"/>
          <w:sz w:val="22"/>
          <w:szCs w:val="22"/>
          <w:lang w:val="en-US"/>
        </w:rPr>
        <w:t>Milan,</w:t>
      </w:r>
      <w:r w:rsidRPr="002070C2">
        <w:rPr>
          <w:sz w:val="22"/>
          <w:szCs w:val="22"/>
          <w:lang w:val="en-US"/>
        </w:rPr>
        <w:t xml:space="preserve"> </w:t>
      </w:r>
      <w:r w:rsidRPr="002070C2">
        <w:rPr>
          <w:rFonts w:eastAsia="Calibri"/>
          <w:sz w:val="22"/>
          <w:szCs w:val="22"/>
          <w:lang w:val="en-US"/>
        </w:rPr>
        <w:t>Italy</w:t>
      </w:r>
      <w:r w:rsidRPr="002070C2">
        <w:rPr>
          <w:sz w:val="22"/>
          <w:szCs w:val="22"/>
          <w:lang w:val="en-US"/>
        </w:rPr>
        <w:t>.</w:t>
      </w:r>
    </w:p>
    <w:p w14:paraId="73F3B805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67E7886E" w14:textId="680EED50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May</w:t>
      </w:r>
      <w:r w:rsidRPr="00373966">
        <w:rPr>
          <w:sz w:val="22"/>
          <w:szCs w:val="22"/>
          <w:lang w:val="en-US"/>
        </w:rPr>
        <w:t xml:space="preserve"> 1993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Aug</w:t>
      </w:r>
      <w:r w:rsidRPr="00373966">
        <w:rPr>
          <w:sz w:val="22"/>
          <w:szCs w:val="22"/>
          <w:lang w:val="en-US"/>
        </w:rPr>
        <w:t xml:space="preserve">. 1998. </w:t>
      </w:r>
      <w:r w:rsidRPr="00373966">
        <w:rPr>
          <w:rFonts w:eastAsia="Calibri"/>
          <w:sz w:val="22"/>
          <w:szCs w:val="22"/>
          <w:lang w:val="en-US"/>
        </w:rPr>
        <w:t>Information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officer</w:t>
      </w:r>
      <w:r w:rsidRPr="00373966">
        <w:rPr>
          <w:sz w:val="22"/>
          <w:szCs w:val="22"/>
          <w:lang w:val="en-US"/>
        </w:rPr>
        <w:t xml:space="preserve">, </w:t>
      </w:r>
      <w:r w:rsidRPr="00373966">
        <w:rPr>
          <w:rFonts w:eastAsia="Calibri"/>
          <w:sz w:val="22"/>
          <w:szCs w:val="22"/>
          <w:lang w:val="en-US"/>
        </w:rPr>
        <w:t>Italian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Competition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Authority,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Rome,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Italy</w:t>
      </w:r>
      <w:r w:rsidRPr="00373966">
        <w:rPr>
          <w:sz w:val="22"/>
          <w:szCs w:val="22"/>
          <w:lang w:val="en-US"/>
        </w:rPr>
        <w:t>.</w:t>
      </w:r>
    </w:p>
    <w:p w14:paraId="3869E477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516E7069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Dec</w:t>
      </w:r>
      <w:r w:rsidRPr="00373966">
        <w:rPr>
          <w:sz w:val="22"/>
          <w:szCs w:val="22"/>
          <w:lang w:val="en-US"/>
        </w:rPr>
        <w:t xml:space="preserve">. 1989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Apr</w:t>
      </w:r>
      <w:r w:rsidRPr="00373966">
        <w:rPr>
          <w:sz w:val="22"/>
          <w:szCs w:val="22"/>
          <w:lang w:val="en-US"/>
        </w:rPr>
        <w:t xml:space="preserve">. 1993. </w:t>
      </w:r>
      <w:r w:rsidRPr="00373966">
        <w:rPr>
          <w:rFonts w:eastAsia="Calibri"/>
          <w:sz w:val="22"/>
          <w:szCs w:val="22"/>
          <w:lang w:val="en-US"/>
        </w:rPr>
        <w:t>Editor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Eidos</w:t>
      </w:r>
      <w:r w:rsidRPr="00373966">
        <w:rPr>
          <w:sz w:val="22"/>
          <w:szCs w:val="22"/>
          <w:lang w:val="en-US"/>
        </w:rPr>
        <w:t xml:space="preserve"> (</w:t>
      </w:r>
      <w:r w:rsidRPr="00373966">
        <w:rPr>
          <w:rFonts w:eastAsia="Calibri"/>
          <w:sz w:val="22"/>
          <w:szCs w:val="22"/>
          <w:lang w:val="en-US"/>
        </w:rPr>
        <w:t>Co</w:t>
      </w:r>
      <w:r w:rsidRPr="00373966">
        <w:rPr>
          <w:sz w:val="22"/>
          <w:szCs w:val="22"/>
          <w:lang w:val="en-US"/>
        </w:rPr>
        <w:t>-</w:t>
      </w:r>
      <w:r w:rsidRPr="00373966">
        <w:rPr>
          <w:rFonts w:eastAsia="Calibri"/>
          <w:sz w:val="22"/>
          <w:szCs w:val="22"/>
          <w:lang w:val="en-US"/>
        </w:rPr>
        <w:t>operative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Enterprise</w:t>
      </w:r>
      <w:r w:rsidRPr="00373966">
        <w:rPr>
          <w:sz w:val="22"/>
          <w:szCs w:val="22"/>
          <w:lang w:val="en-US"/>
        </w:rPr>
        <w:t>)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Modena,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Italy</w:t>
      </w:r>
      <w:r w:rsidRPr="00373966">
        <w:rPr>
          <w:sz w:val="22"/>
          <w:szCs w:val="22"/>
          <w:lang w:val="en-US"/>
        </w:rPr>
        <w:t>.</w:t>
      </w:r>
    </w:p>
    <w:p w14:paraId="14DB5B6A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3E4EC13B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  <w:r w:rsidRPr="00373966">
        <w:rPr>
          <w:rFonts w:eastAsia="Calibri"/>
          <w:sz w:val="22"/>
          <w:szCs w:val="22"/>
          <w:lang w:val="en-US"/>
        </w:rPr>
        <w:t>Jan</w:t>
      </w:r>
      <w:r w:rsidRPr="00373966">
        <w:rPr>
          <w:sz w:val="22"/>
          <w:szCs w:val="22"/>
          <w:lang w:val="en-US"/>
        </w:rPr>
        <w:t xml:space="preserve">.1984 </w:t>
      </w:r>
      <w:r w:rsidRPr="00373966">
        <w:rPr>
          <w:rFonts w:eastAsia="Calibri"/>
          <w:sz w:val="22"/>
          <w:szCs w:val="22"/>
          <w:lang w:val="en-US"/>
        </w:rPr>
        <w:t>–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Nov</w:t>
      </w:r>
      <w:r w:rsidRPr="00373966">
        <w:rPr>
          <w:sz w:val="22"/>
          <w:szCs w:val="22"/>
          <w:lang w:val="en-US"/>
        </w:rPr>
        <w:t xml:space="preserve">. 1988. </w:t>
      </w:r>
      <w:proofErr w:type="spellStart"/>
      <w:r w:rsidRPr="00373966">
        <w:rPr>
          <w:rFonts w:eastAsia="Calibri"/>
          <w:sz w:val="22"/>
          <w:szCs w:val="22"/>
          <w:lang w:val="en-US"/>
        </w:rPr>
        <w:t>Programme</w:t>
      </w:r>
      <w:proofErr w:type="spellEnd"/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researcher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at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Nippon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Television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Network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Corp</w:t>
      </w:r>
      <w:r w:rsidRPr="00373966">
        <w:rPr>
          <w:sz w:val="22"/>
          <w:szCs w:val="22"/>
          <w:lang w:val="en-US"/>
        </w:rPr>
        <w:t>.</w:t>
      </w:r>
      <w:r w:rsidRPr="00373966">
        <w:rPr>
          <w:rFonts w:eastAsia="Calibri"/>
          <w:sz w:val="22"/>
          <w:szCs w:val="22"/>
          <w:lang w:val="en-US"/>
        </w:rPr>
        <w:t>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Rome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Bureau,</w:t>
      </w:r>
      <w:r w:rsidRPr="00373966">
        <w:rPr>
          <w:sz w:val="22"/>
          <w:szCs w:val="22"/>
          <w:lang w:val="en-US"/>
        </w:rPr>
        <w:t xml:space="preserve"> </w:t>
      </w:r>
      <w:r w:rsidRPr="00373966">
        <w:rPr>
          <w:rFonts w:eastAsia="Calibri"/>
          <w:sz w:val="22"/>
          <w:szCs w:val="22"/>
          <w:lang w:val="en-US"/>
        </w:rPr>
        <w:t>Italy</w:t>
      </w:r>
      <w:r w:rsidRPr="00373966">
        <w:rPr>
          <w:sz w:val="22"/>
          <w:szCs w:val="22"/>
          <w:lang w:val="en-US"/>
        </w:rPr>
        <w:t>.</w:t>
      </w:r>
    </w:p>
    <w:p w14:paraId="38B7162F" w14:textId="77777777" w:rsidR="0095179B" w:rsidRPr="00373966" w:rsidRDefault="0095179B" w:rsidP="0095179B">
      <w:pPr>
        <w:ind w:left="284" w:hanging="284"/>
        <w:jc w:val="both"/>
        <w:rPr>
          <w:sz w:val="22"/>
          <w:szCs w:val="22"/>
          <w:lang w:val="en-US"/>
        </w:rPr>
      </w:pPr>
    </w:p>
    <w:p w14:paraId="7D347787" w14:textId="77777777" w:rsidR="0095179B" w:rsidRPr="00373966" w:rsidRDefault="0095179B" w:rsidP="0095179B">
      <w:pPr>
        <w:jc w:val="both"/>
        <w:rPr>
          <w:sz w:val="22"/>
          <w:szCs w:val="22"/>
          <w:lang w:val="en-US"/>
        </w:rPr>
      </w:pPr>
    </w:p>
    <w:p w14:paraId="44DA18AE" w14:textId="77777777" w:rsidR="0095179B" w:rsidRPr="00373966" w:rsidRDefault="0095179B" w:rsidP="0063234F">
      <w:pPr>
        <w:ind w:left="284" w:hanging="284"/>
        <w:jc w:val="both"/>
        <w:rPr>
          <w:color w:val="000000"/>
          <w:sz w:val="22"/>
          <w:szCs w:val="22"/>
          <w:lang w:val="en-US"/>
        </w:rPr>
      </w:pPr>
    </w:p>
    <w:p w14:paraId="681F8ECB" w14:textId="77777777" w:rsidR="007C0E2F" w:rsidRPr="00373966" w:rsidRDefault="007C0E2F" w:rsidP="007C0E2F">
      <w:pPr>
        <w:rPr>
          <w:lang w:val="en-US"/>
        </w:rPr>
      </w:pPr>
    </w:p>
    <w:p w14:paraId="5B9E4A7A" w14:textId="77777777" w:rsidR="007C0E2F" w:rsidRPr="00373966" w:rsidRDefault="007C0E2F" w:rsidP="00606B40">
      <w:pPr>
        <w:rPr>
          <w:sz w:val="22"/>
          <w:szCs w:val="22"/>
          <w:lang w:val="en-US"/>
        </w:rPr>
      </w:pPr>
    </w:p>
    <w:sectPr w:rsidR="007C0E2F" w:rsidRPr="00373966" w:rsidSect="007C7784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4A3340" w14:textId="77777777" w:rsidR="00EC6C5B" w:rsidRDefault="00EC6C5B">
      <w:r>
        <w:separator/>
      </w:r>
    </w:p>
  </w:endnote>
  <w:endnote w:type="continuationSeparator" w:id="0">
    <w:p w14:paraId="4BDFEE3F" w14:textId="77777777" w:rsidR="00EC6C5B" w:rsidRDefault="00EC6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DokChampa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(W1)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79718D" w14:textId="77777777" w:rsidR="000A7FF5" w:rsidRDefault="000A7FF5" w:rsidP="00486A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09061AA6" w14:textId="77777777" w:rsidR="000A7FF5" w:rsidRDefault="000A7FF5" w:rsidP="00824CD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AE2632" w14:textId="77777777" w:rsidR="000A7FF5" w:rsidRDefault="000A7FF5" w:rsidP="00486A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EFC0017" w14:textId="77777777" w:rsidR="000A7FF5" w:rsidRDefault="000A7FF5" w:rsidP="00824CD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E4EC0" w14:textId="77777777" w:rsidR="00364674" w:rsidRDefault="003646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9959F7" w14:textId="77777777" w:rsidR="00EC6C5B" w:rsidRDefault="00EC6C5B">
      <w:r>
        <w:separator/>
      </w:r>
    </w:p>
  </w:footnote>
  <w:footnote w:type="continuationSeparator" w:id="0">
    <w:p w14:paraId="5CAC6776" w14:textId="77777777" w:rsidR="00EC6C5B" w:rsidRDefault="00EC6C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9FC71" w14:textId="77777777" w:rsidR="00364674" w:rsidRDefault="003646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5B56F" w14:textId="3F6EC42B" w:rsidR="000A7FF5" w:rsidRPr="005F5680" w:rsidRDefault="000A7FF5">
    <w:pPr>
      <w:pStyle w:val="Header"/>
      <w:rPr>
        <w:lang w:val="en-US"/>
      </w:rPr>
    </w:pPr>
    <w:r w:rsidRPr="005F5680">
      <w:rPr>
        <w:lang w:val="en-US"/>
      </w:rPr>
      <w:t>Marisa Ponti – Long CV</w:t>
    </w:r>
    <w:r w:rsidR="00652BFA" w:rsidRPr="005F5680">
      <w:rPr>
        <w:lang w:val="en-US"/>
      </w:rPr>
      <w:t xml:space="preserve"> – </w:t>
    </w:r>
    <w:r w:rsidR="00364674">
      <w:rPr>
        <w:lang w:val="en-US"/>
      </w:rPr>
      <w:t>12/26/24 2:19 P</w:t>
    </w:r>
    <w:r w:rsidR="00364674">
      <w:rPr>
        <w:lang w:val="en-US"/>
      </w:rPr>
      <w:t>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550E8" w14:textId="77777777" w:rsidR="00364674" w:rsidRDefault="003646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601013"/>
    <w:multiLevelType w:val="hybridMultilevel"/>
    <w:tmpl w:val="C2CED5C6"/>
    <w:lvl w:ilvl="0" w:tplc="2128636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45DF9"/>
    <w:multiLevelType w:val="hybridMultilevel"/>
    <w:tmpl w:val="B9847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E13C4"/>
    <w:multiLevelType w:val="hybridMultilevel"/>
    <w:tmpl w:val="EF78704A"/>
    <w:lvl w:ilvl="0" w:tplc="2EF8639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C90866"/>
    <w:multiLevelType w:val="hybridMultilevel"/>
    <w:tmpl w:val="C33C5C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02916"/>
    <w:multiLevelType w:val="hybridMultilevel"/>
    <w:tmpl w:val="B18E28A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A96EC4"/>
    <w:multiLevelType w:val="hybridMultilevel"/>
    <w:tmpl w:val="3836B8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43D4F"/>
    <w:multiLevelType w:val="hybridMultilevel"/>
    <w:tmpl w:val="1F78C862"/>
    <w:lvl w:ilvl="0" w:tplc="324CD82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CE2269"/>
    <w:multiLevelType w:val="hybridMultilevel"/>
    <w:tmpl w:val="B798BF98"/>
    <w:lvl w:ilvl="0" w:tplc="CDFCCA2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 Unicode MS" w:hAnsi="Arial Unicode MS" w:hint="default"/>
      </w:rPr>
    </w:lvl>
    <w:lvl w:ilvl="1" w:tplc="8162201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 Unicode MS" w:hAnsi="Arial Unicode MS" w:hint="default"/>
      </w:rPr>
    </w:lvl>
    <w:lvl w:ilvl="2" w:tplc="62DE67E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C38435B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E08A951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 Unicode MS" w:hAnsi="Arial Unicode MS" w:hint="default"/>
      </w:rPr>
    </w:lvl>
    <w:lvl w:ilvl="5" w:tplc="AB4E6C8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 Unicode MS" w:hAnsi="Arial Unicode MS" w:hint="default"/>
      </w:rPr>
    </w:lvl>
    <w:lvl w:ilvl="6" w:tplc="8866553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 Unicode MS" w:hAnsi="Arial Unicode MS" w:hint="default"/>
      </w:rPr>
    </w:lvl>
    <w:lvl w:ilvl="7" w:tplc="CA56F9E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 Unicode MS" w:hAnsi="Arial Unicode MS" w:hint="default"/>
      </w:rPr>
    </w:lvl>
    <w:lvl w:ilvl="8" w:tplc="0EEA856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 Unicode MS" w:hAnsi="Arial Unicode MS" w:hint="default"/>
      </w:rPr>
    </w:lvl>
  </w:abstractNum>
  <w:abstractNum w:abstractNumId="9" w15:restartNumberingAfterBreak="0">
    <w:nsid w:val="16FA1EB5"/>
    <w:multiLevelType w:val="hybridMultilevel"/>
    <w:tmpl w:val="99EA2C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E2C4D"/>
    <w:multiLevelType w:val="multilevel"/>
    <w:tmpl w:val="6E36D60E"/>
    <w:lvl w:ilvl="0"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abstractNum w:abstractNumId="11" w15:restartNumberingAfterBreak="0">
    <w:nsid w:val="1F8155AC"/>
    <w:multiLevelType w:val="multilevel"/>
    <w:tmpl w:val="F61A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7F5393"/>
    <w:multiLevelType w:val="multilevel"/>
    <w:tmpl w:val="07C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0E192D"/>
    <w:multiLevelType w:val="hybridMultilevel"/>
    <w:tmpl w:val="098CB1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813FEF"/>
    <w:multiLevelType w:val="hybridMultilevel"/>
    <w:tmpl w:val="5CB4B8EE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42012A"/>
    <w:multiLevelType w:val="hybridMultilevel"/>
    <w:tmpl w:val="C85E74E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FF3E96"/>
    <w:multiLevelType w:val="hybridMultilevel"/>
    <w:tmpl w:val="97288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CA1CE3"/>
    <w:multiLevelType w:val="hybridMultilevel"/>
    <w:tmpl w:val="D480C1BA"/>
    <w:lvl w:ilvl="0" w:tplc="BDEA2CF4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8294E"/>
    <w:multiLevelType w:val="multilevel"/>
    <w:tmpl w:val="B55AB2C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87F2873"/>
    <w:multiLevelType w:val="hybridMultilevel"/>
    <w:tmpl w:val="0E8EA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9F468A"/>
    <w:multiLevelType w:val="multilevel"/>
    <w:tmpl w:val="A26A6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807C11"/>
    <w:multiLevelType w:val="multilevel"/>
    <w:tmpl w:val="B9AA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550913"/>
    <w:multiLevelType w:val="multilevel"/>
    <w:tmpl w:val="B290D6C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5D42199"/>
    <w:multiLevelType w:val="hybridMultilevel"/>
    <w:tmpl w:val="2EE0BA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9F5100"/>
    <w:multiLevelType w:val="multilevel"/>
    <w:tmpl w:val="213EA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48CF6FC7"/>
    <w:multiLevelType w:val="hybridMultilevel"/>
    <w:tmpl w:val="F4644C72"/>
    <w:lvl w:ilvl="0" w:tplc="041D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5755A2"/>
    <w:multiLevelType w:val="hybridMultilevel"/>
    <w:tmpl w:val="8D9C454C"/>
    <w:lvl w:ilvl="0" w:tplc="C97072C0">
      <w:start w:val="2004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C9129E4"/>
    <w:multiLevelType w:val="multilevel"/>
    <w:tmpl w:val="9728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F443F7"/>
    <w:multiLevelType w:val="hybridMultilevel"/>
    <w:tmpl w:val="4E800C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E3096D"/>
    <w:multiLevelType w:val="multilevel"/>
    <w:tmpl w:val="83D02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711977"/>
    <w:multiLevelType w:val="hybridMultilevel"/>
    <w:tmpl w:val="01EE403A"/>
    <w:lvl w:ilvl="0" w:tplc="4D04248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E5D5AB0"/>
    <w:multiLevelType w:val="multilevel"/>
    <w:tmpl w:val="3836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5712BB"/>
    <w:multiLevelType w:val="multilevel"/>
    <w:tmpl w:val="D6342EB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3" w15:restartNumberingAfterBreak="0">
    <w:nsid w:val="655955D8"/>
    <w:multiLevelType w:val="hybridMultilevel"/>
    <w:tmpl w:val="FD66E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D00A17"/>
    <w:multiLevelType w:val="multilevel"/>
    <w:tmpl w:val="8D4AC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97902C9"/>
    <w:multiLevelType w:val="hybridMultilevel"/>
    <w:tmpl w:val="097C5FA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616894"/>
    <w:multiLevelType w:val="hybridMultilevel"/>
    <w:tmpl w:val="23D4028A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ACA2645"/>
    <w:multiLevelType w:val="hybridMultilevel"/>
    <w:tmpl w:val="A3D23FC0"/>
    <w:lvl w:ilvl="0" w:tplc="041D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E93DE7"/>
    <w:multiLevelType w:val="hybridMultilevel"/>
    <w:tmpl w:val="3000DBA4"/>
    <w:lvl w:ilvl="0" w:tplc="DA6AB02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 Unicode MS" w:hAnsi="Arial Unicode MS" w:hint="default"/>
      </w:rPr>
    </w:lvl>
    <w:lvl w:ilvl="1" w:tplc="ADC4D206">
      <w:start w:val="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 Unicode MS" w:hAnsi="Arial Unicode MS" w:hint="default"/>
      </w:rPr>
    </w:lvl>
    <w:lvl w:ilvl="2" w:tplc="D0C81DB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751E6D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6B90E64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 Unicode MS" w:hAnsi="Arial Unicode MS" w:hint="default"/>
      </w:rPr>
    </w:lvl>
    <w:lvl w:ilvl="5" w:tplc="E35E2A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 Unicode MS" w:hAnsi="Arial Unicode MS" w:hint="default"/>
      </w:rPr>
    </w:lvl>
    <w:lvl w:ilvl="6" w:tplc="727208C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 Unicode MS" w:hAnsi="Arial Unicode MS" w:hint="default"/>
      </w:rPr>
    </w:lvl>
    <w:lvl w:ilvl="7" w:tplc="C7DCE0E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 Unicode MS" w:hAnsi="Arial Unicode MS" w:hint="default"/>
      </w:rPr>
    </w:lvl>
    <w:lvl w:ilvl="8" w:tplc="CEA4F08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 Unicode MS" w:hAnsi="Arial Unicode MS" w:hint="default"/>
      </w:rPr>
    </w:lvl>
  </w:abstractNum>
  <w:abstractNum w:abstractNumId="39" w15:restartNumberingAfterBreak="0">
    <w:nsid w:val="76ED2672"/>
    <w:multiLevelType w:val="hybridMultilevel"/>
    <w:tmpl w:val="F56CB16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F07CFF"/>
    <w:multiLevelType w:val="hybridMultilevel"/>
    <w:tmpl w:val="652249CA"/>
    <w:lvl w:ilvl="0" w:tplc="42948F06">
      <w:start w:val="2004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DD22EE7"/>
    <w:multiLevelType w:val="hybridMultilevel"/>
    <w:tmpl w:val="A964012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FD55F7D"/>
    <w:multiLevelType w:val="hybridMultilevel"/>
    <w:tmpl w:val="36BC1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946244">
    <w:abstractNumId w:val="10"/>
  </w:num>
  <w:num w:numId="2" w16cid:durableId="595940089">
    <w:abstractNumId w:val="21"/>
  </w:num>
  <w:num w:numId="3" w16cid:durableId="1157263052">
    <w:abstractNumId w:val="12"/>
  </w:num>
  <w:num w:numId="4" w16cid:durableId="848912438">
    <w:abstractNumId w:val="30"/>
  </w:num>
  <w:num w:numId="5" w16cid:durableId="414864116">
    <w:abstractNumId w:val="20"/>
  </w:num>
  <w:num w:numId="6" w16cid:durableId="874195208">
    <w:abstractNumId w:val="41"/>
  </w:num>
  <w:num w:numId="7" w16cid:durableId="184635036">
    <w:abstractNumId w:val="29"/>
  </w:num>
  <w:num w:numId="8" w16cid:durableId="245113260">
    <w:abstractNumId w:val="38"/>
  </w:num>
  <w:num w:numId="9" w16cid:durableId="173345489">
    <w:abstractNumId w:val="8"/>
  </w:num>
  <w:num w:numId="10" w16cid:durableId="1535924460">
    <w:abstractNumId w:val="5"/>
  </w:num>
  <w:num w:numId="11" w16cid:durableId="33316118">
    <w:abstractNumId w:val="36"/>
  </w:num>
  <w:num w:numId="12" w16cid:durableId="810364281">
    <w:abstractNumId w:val="32"/>
  </w:num>
  <w:num w:numId="13" w16cid:durableId="2049798059">
    <w:abstractNumId w:val="15"/>
  </w:num>
  <w:num w:numId="14" w16cid:durableId="159394404">
    <w:abstractNumId w:val="39"/>
  </w:num>
  <w:num w:numId="15" w16cid:durableId="333265922">
    <w:abstractNumId w:val="9"/>
  </w:num>
  <w:num w:numId="16" w16cid:durableId="381053530">
    <w:abstractNumId w:val="16"/>
  </w:num>
  <w:num w:numId="17" w16cid:durableId="1450709992">
    <w:abstractNumId w:val="13"/>
  </w:num>
  <w:num w:numId="18" w16cid:durableId="947156936">
    <w:abstractNumId w:val="28"/>
  </w:num>
  <w:num w:numId="19" w16cid:durableId="822043779">
    <w:abstractNumId w:val="6"/>
  </w:num>
  <w:num w:numId="20" w16cid:durableId="23597882">
    <w:abstractNumId w:val="23"/>
  </w:num>
  <w:num w:numId="21" w16cid:durableId="1396050461">
    <w:abstractNumId w:val="26"/>
  </w:num>
  <w:num w:numId="22" w16cid:durableId="455098718">
    <w:abstractNumId w:val="40"/>
  </w:num>
  <w:num w:numId="23" w16cid:durableId="510802561">
    <w:abstractNumId w:val="27"/>
  </w:num>
  <w:num w:numId="24" w16cid:durableId="69355606">
    <w:abstractNumId w:val="25"/>
  </w:num>
  <w:num w:numId="25" w16cid:durableId="1899826894">
    <w:abstractNumId w:val="31"/>
  </w:num>
  <w:num w:numId="26" w16cid:durableId="290862117">
    <w:abstractNumId w:val="37"/>
  </w:num>
  <w:num w:numId="27" w16cid:durableId="362899688">
    <w:abstractNumId w:val="0"/>
  </w:num>
  <w:num w:numId="28" w16cid:durableId="1789154115">
    <w:abstractNumId w:val="24"/>
  </w:num>
  <w:num w:numId="29" w16cid:durableId="555551193">
    <w:abstractNumId w:val="42"/>
  </w:num>
  <w:num w:numId="30" w16cid:durableId="104884823">
    <w:abstractNumId w:val="1"/>
  </w:num>
  <w:num w:numId="31" w16cid:durableId="1433285329">
    <w:abstractNumId w:val="14"/>
  </w:num>
  <w:num w:numId="32" w16cid:durableId="1718433917">
    <w:abstractNumId w:val="17"/>
  </w:num>
  <w:num w:numId="33" w16cid:durableId="509681337">
    <w:abstractNumId w:val="7"/>
  </w:num>
  <w:num w:numId="34" w16cid:durableId="1155340637">
    <w:abstractNumId w:val="22"/>
  </w:num>
  <w:num w:numId="35" w16cid:durableId="359860097">
    <w:abstractNumId w:val="18"/>
  </w:num>
  <w:num w:numId="36" w16cid:durableId="1394279563">
    <w:abstractNumId w:val="4"/>
  </w:num>
  <w:num w:numId="37" w16cid:durableId="1447233532">
    <w:abstractNumId w:val="2"/>
  </w:num>
  <w:num w:numId="38" w16cid:durableId="1606813844">
    <w:abstractNumId w:val="35"/>
  </w:num>
  <w:num w:numId="39" w16cid:durableId="824125286">
    <w:abstractNumId w:val="32"/>
    <w:lvlOverride w:ilvl="0">
      <w:startOverride w:val="7"/>
    </w:lvlOverride>
    <w:lvlOverride w:ilvl="1">
      <w:startOverride w:val="2"/>
    </w:lvlOverride>
  </w:num>
  <w:num w:numId="40" w16cid:durableId="1104424739">
    <w:abstractNumId w:val="33"/>
  </w:num>
  <w:num w:numId="41" w16cid:durableId="1488673134">
    <w:abstractNumId w:val="32"/>
    <w:lvlOverride w:ilvl="0">
      <w:startOverride w:val="7"/>
    </w:lvlOverride>
    <w:lvlOverride w:ilvl="1">
      <w:startOverride w:val="2"/>
    </w:lvlOverride>
  </w:num>
  <w:num w:numId="42" w16cid:durableId="1856729854">
    <w:abstractNumId w:val="32"/>
    <w:lvlOverride w:ilvl="0">
      <w:startOverride w:val="3"/>
    </w:lvlOverride>
    <w:lvlOverride w:ilvl="1">
      <w:startOverride w:val="2"/>
    </w:lvlOverride>
  </w:num>
  <w:num w:numId="43" w16cid:durableId="1366758774">
    <w:abstractNumId w:val="32"/>
    <w:lvlOverride w:ilvl="0">
      <w:startOverride w:val="3"/>
    </w:lvlOverride>
    <w:lvlOverride w:ilvl="1">
      <w:startOverride w:val="2"/>
    </w:lvlOverride>
  </w:num>
  <w:num w:numId="44" w16cid:durableId="873692898">
    <w:abstractNumId w:val="34"/>
  </w:num>
  <w:num w:numId="45" w16cid:durableId="158742432">
    <w:abstractNumId w:val="32"/>
    <w:lvlOverride w:ilvl="0">
      <w:startOverride w:val="7"/>
    </w:lvlOverride>
    <w:lvlOverride w:ilvl="1">
      <w:startOverride w:val="2"/>
    </w:lvlOverride>
  </w:num>
  <w:num w:numId="46" w16cid:durableId="659237382">
    <w:abstractNumId w:val="32"/>
    <w:lvlOverride w:ilvl="0">
      <w:startOverride w:val="7"/>
    </w:lvlOverride>
    <w:lvlOverride w:ilvl="1">
      <w:startOverride w:val="2"/>
    </w:lvlOverride>
  </w:num>
  <w:num w:numId="47" w16cid:durableId="2096782016">
    <w:abstractNumId w:val="11"/>
  </w:num>
  <w:num w:numId="48" w16cid:durableId="183636963">
    <w:abstractNumId w:val="19"/>
  </w:num>
  <w:num w:numId="49" w16cid:durableId="1517498231">
    <w:abstractNumId w:val="3"/>
  </w:num>
  <w:num w:numId="50" w16cid:durableId="1159535796">
    <w:abstractNumId w:val="32"/>
    <w:lvlOverride w:ilvl="0">
      <w:startOverride w:val="7"/>
    </w:lvlOverride>
    <w:lvlOverride w:ilvl="1">
      <w:startOverride w:val="2"/>
    </w:lvlOverride>
  </w:num>
  <w:num w:numId="51" w16cid:durableId="59252436">
    <w:abstractNumId w:val="32"/>
    <w:lvlOverride w:ilvl="0">
      <w:startOverride w:val="8"/>
    </w:lvlOverride>
    <w:lvlOverride w:ilvl="1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2A6"/>
    <w:rsid w:val="00000106"/>
    <w:rsid w:val="00000152"/>
    <w:rsid w:val="00000F39"/>
    <w:rsid w:val="00001B51"/>
    <w:rsid w:val="00002898"/>
    <w:rsid w:val="00002F05"/>
    <w:rsid w:val="00003895"/>
    <w:rsid w:val="00004336"/>
    <w:rsid w:val="00004925"/>
    <w:rsid w:val="00004FF7"/>
    <w:rsid w:val="00006263"/>
    <w:rsid w:val="00006BCC"/>
    <w:rsid w:val="00007857"/>
    <w:rsid w:val="00011B5A"/>
    <w:rsid w:val="00013255"/>
    <w:rsid w:val="00013B39"/>
    <w:rsid w:val="00013C1C"/>
    <w:rsid w:val="00013D3E"/>
    <w:rsid w:val="0001453F"/>
    <w:rsid w:val="00014F7D"/>
    <w:rsid w:val="0001635D"/>
    <w:rsid w:val="000177DD"/>
    <w:rsid w:val="00017B5C"/>
    <w:rsid w:val="00017BFE"/>
    <w:rsid w:val="00020438"/>
    <w:rsid w:val="00020A1B"/>
    <w:rsid w:val="00022262"/>
    <w:rsid w:val="00022E82"/>
    <w:rsid w:val="000236CB"/>
    <w:rsid w:val="00024514"/>
    <w:rsid w:val="00025896"/>
    <w:rsid w:val="0002606E"/>
    <w:rsid w:val="000268B0"/>
    <w:rsid w:val="00026C60"/>
    <w:rsid w:val="00026C88"/>
    <w:rsid w:val="00027387"/>
    <w:rsid w:val="00027EC6"/>
    <w:rsid w:val="000321B4"/>
    <w:rsid w:val="00032283"/>
    <w:rsid w:val="00032670"/>
    <w:rsid w:val="000328D6"/>
    <w:rsid w:val="0003343B"/>
    <w:rsid w:val="0003350D"/>
    <w:rsid w:val="0003376B"/>
    <w:rsid w:val="00034AF9"/>
    <w:rsid w:val="00034C60"/>
    <w:rsid w:val="000362BA"/>
    <w:rsid w:val="000364B3"/>
    <w:rsid w:val="0003707C"/>
    <w:rsid w:val="000375F6"/>
    <w:rsid w:val="000408FB"/>
    <w:rsid w:val="00040CD5"/>
    <w:rsid w:val="000419C9"/>
    <w:rsid w:val="00041BC1"/>
    <w:rsid w:val="000424FB"/>
    <w:rsid w:val="00042520"/>
    <w:rsid w:val="000425B2"/>
    <w:rsid w:val="0004280B"/>
    <w:rsid w:val="00043672"/>
    <w:rsid w:val="00043AFC"/>
    <w:rsid w:val="00043CB8"/>
    <w:rsid w:val="000442E1"/>
    <w:rsid w:val="00044828"/>
    <w:rsid w:val="000448C4"/>
    <w:rsid w:val="00044D9D"/>
    <w:rsid w:val="0004503A"/>
    <w:rsid w:val="000451DA"/>
    <w:rsid w:val="000462B9"/>
    <w:rsid w:val="00046894"/>
    <w:rsid w:val="00046AD8"/>
    <w:rsid w:val="00047270"/>
    <w:rsid w:val="000474A3"/>
    <w:rsid w:val="00047636"/>
    <w:rsid w:val="00047D8C"/>
    <w:rsid w:val="00047FA5"/>
    <w:rsid w:val="00050285"/>
    <w:rsid w:val="00050CB1"/>
    <w:rsid w:val="000514EA"/>
    <w:rsid w:val="0005184D"/>
    <w:rsid w:val="00051A74"/>
    <w:rsid w:val="000522BD"/>
    <w:rsid w:val="00052A8F"/>
    <w:rsid w:val="00052C1B"/>
    <w:rsid w:val="00053C7A"/>
    <w:rsid w:val="00054798"/>
    <w:rsid w:val="000548C0"/>
    <w:rsid w:val="00054EAF"/>
    <w:rsid w:val="00055B3D"/>
    <w:rsid w:val="000567B8"/>
    <w:rsid w:val="00056B31"/>
    <w:rsid w:val="000573D0"/>
    <w:rsid w:val="000578B4"/>
    <w:rsid w:val="00060A0A"/>
    <w:rsid w:val="00061C88"/>
    <w:rsid w:val="0006225B"/>
    <w:rsid w:val="0006295F"/>
    <w:rsid w:val="00062C27"/>
    <w:rsid w:val="0006334B"/>
    <w:rsid w:val="00063978"/>
    <w:rsid w:val="00064C89"/>
    <w:rsid w:val="0006596A"/>
    <w:rsid w:val="00066070"/>
    <w:rsid w:val="00066690"/>
    <w:rsid w:val="00067497"/>
    <w:rsid w:val="00070098"/>
    <w:rsid w:val="00070FC3"/>
    <w:rsid w:val="00071810"/>
    <w:rsid w:val="0007357D"/>
    <w:rsid w:val="000737D2"/>
    <w:rsid w:val="0007402D"/>
    <w:rsid w:val="00074FE6"/>
    <w:rsid w:val="00075BE8"/>
    <w:rsid w:val="0007605A"/>
    <w:rsid w:val="00076FDC"/>
    <w:rsid w:val="00077351"/>
    <w:rsid w:val="00077381"/>
    <w:rsid w:val="00077962"/>
    <w:rsid w:val="00077C3B"/>
    <w:rsid w:val="0008055C"/>
    <w:rsid w:val="00080BCC"/>
    <w:rsid w:val="00080E30"/>
    <w:rsid w:val="000812D9"/>
    <w:rsid w:val="00081C4A"/>
    <w:rsid w:val="00082263"/>
    <w:rsid w:val="00083E69"/>
    <w:rsid w:val="00086678"/>
    <w:rsid w:val="00086B26"/>
    <w:rsid w:val="00086D51"/>
    <w:rsid w:val="00086D52"/>
    <w:rsid w:val="00086F1A"/>
    <w:rsid w:val="00087308"/>
    <w:rsid w:val="000875B2"/>
    <w:rsid w:val="00087C6A"/>
    <w:rsid w:val="000903B3"/>
    <w:rsid w:val="00090729"/>
    <w:rsid w:val="00090741"/>
    <w:rsid w:val="00090D37"/>
    <w:rsid w:val="000912B0"/>
    <w:rsid w:val="000922D2"/>
    <w:rsid w:val="00093D13"/>
    <w:rsid w:val="00094502"/>
    <w:rsid w:val="00094615"/>
    <w:rsid w:val="00094878"/>
    <w:rsid w:val="00094BF0"/>
    <w:rsid w:val="000955CE"/>
    <w:rsid w:val="0009584F"/>
    <w:rsid w:val="00095FC5"/>
    <w:rsid w:val="000960D8"/>
    <w:rsid w:val="00097D12"/>
    <w:rsid w:val="000A0454"/>
    <w:rsid w:val="000A14D7"/>
    <w:rsid w:val="000A1CD9"/>
    <w:rsid w:val="000A2988"/>
    <w:rsid w:val="000A2CF7"/>
    <w:rsid w:val="000A38ED"/>
    <w:rsid w:val="000A39A5"/>
    <w:rsid w:val="000A3AB3"/>
    <w:rsid w:val="000A3EEB"/>
    <w:rsid w:val="000A5C9E"/>
    <w:rsid w:val="000A63C6"/>
    <w:rsid w:val="000A7AFD"/>
    <w:rsid w:val="000A7FF5"/>
    <w:rsid w:val="000B0273"/>
    <w:rsid w:val="000B1AA8"/>
    <w:rsid w:val="000B1D9E"/>
    <w:rsid w:val="000B1F88"/>
    <w:rsid w:val="000B2298"/>
    <w:rsid w:val="000B24EB"/>
    <w:rsid w:val="000B2840"/>
    <w:rsid w:val="000B3008"/>
    <w:rsid w:val="000B4177"/>
    <w:rsid w:val="000B483F"/>
    <w:rsid w:val="000B4DD1"/>
    <w:rsid w:val="000B54D9"/>
    <w:rsid w:val="000B56E8"/>
    <w:rsid w:val="000B6020"/>
    <w:rsid w:val="000B717C"/>
    <w:rsid w:val="000B755E"/>
    <w:rsid w:val="000C0223"/>
    <w:rsid w:val="000C05A8"/>
    <w:rsid w:val="000C0FAD"/>
    <w:rsid w:val="000C1E53"/>
    <w:rsid w:val="000C21C8"/>
    <w:rsid w:val="000C2EB5"/>
    <w:rsid w:val="000C3581"/>
    <w:rsid w:val="000C3D7B"/>
    <w:rsid w:val="000C4075"/>
    <w:rsid w:val="000C4C1A"/>
    <w:rsid w:val="000C4CA6"/>
    <w:rsid w:val="000C4DBA"/>
    <w:rsid w:val="000C4E34"/>
    <w:rsid w:val="000C5237"/>
    <w:rsid w:val="000C5CF6"/>
    <w:rsid w:val="000C5EC2"/>
    <w:rsid w:val="000C5FAD"/>
    <w:rsid w:val="000C616D"/>
    <w:rsid w:val="000C6D22"/>
    <w:rsid w:val="000C73CB"/>
    <w:rsid w:val="000D0542"/>
    <w:rsid w:val="000D19F4"/>
    <w:rsid w:val="000D234B"/>
    <w:rsid w:val="000D3B62"/>
    <w:rsid w:val="000D4B9A"/>
    <w:rsid w:val="000D4D19"/>
    <w:rsid w:val="000D53FB"/>
    <w:rsid w:val="000D7663"/>
    <w:rsid w:val="000E0119"/>
    <w:rsid w:val="000E038A"/>
    <w:rsid w:val="000E1682"/>
    <w:rsid w:val="000E1A37"/>
    <w:rsid w:val="000E2FFE"/>
    <w:rsid w:val="000E3A78"/>
    <w:rsid w:val="000E3B77"/>
    <w:rsid w:val="000E4167"/>
    <w:rsid w:val="000E449B"/>
    <w:rsid w:val="000E4983"/>
    <w:rsid w:val="000E562A"/>
    <w:rsid w:val="000E58F0"/>
    <w:rsid w:val="000E5D10"/>
    <w:rsid w:val="000E750D"/>
    <w:rsid w:val="000E7D8F"/>
    <w:rsid w:val="000F02B0"/>
    <w:rsid w:val="000F229E"/>
    <w:rsid w:val="000F2B55"/>
    <w:rsid w:val="000F3441"/>
    <w:rsid w:val="000F35C7"/>
    <w:rsid w:val="000F38D4"/>
    <w:rsid w:val="000F3935"/>
    <w:rsid w:val="000F3F16"/>
    <w:rsid w:val="000F451E"/>
    <w:rsid w:val="000F4AFF"/>
    <w:rsid w:val="000F5290"/>
    <w:rsid w:val="000F5661"/>
    <w:rsid w:val="000F5F0C"/>
    <w:rsid w:val="000F5F93"/>
    <w:rsid w:val="000F6096"/>
    <w:rsid w:val="000F61B3"/>
    <w:rsid w:val="000F63C5"/>
    <w:rsid w:val="000F670F"/>
    <w:rsid w:val="000F678B"/>
    <w:rsid w:val="000F7423"/>
    <w:rsid w:val="000F789D"/>
    <w:rsid w:val="001006E3"/>
    <w:rsid w:val="00100707"/>
    <w:rsid w:val="001018A7"/>
    <w:rsid w:val="00101F0C"/>
    <w:rsid w:val="00102374"/>
    <w:rsid w:val="00102FF3"/>
    <w:rsid w:val="001032BA"/>
    <w:rsid w:val="00103E94"/>
    <w:rsid w:val="00104627"/>
    <w:rsid w:val="001063EF"/>
    <w:rsid w:val="00107695"/>
    <w:rsid w:val="001076E9"/>
    <w:rsid w:val="001076F3"/>
    <w:rsid w:val="00107923"/>
    <w:rsid w:val="00110355"/>
    <w:rsid w:val="001122F0"/>
    <w:rsid w:val="001132C9"/>
    <w:rsid w:val="00113F2B"/>
    <w:rsid w:val="0011411D"/>
    <w:rsid w:val="001156A0"/>
    <w:rsid w:val="00116F78"/>
    <w:rsid w:val="00117FEF"/>
    <w:rsid w:val="0012075F"/>
    <w:rsid w:val="0012199E"/>
    <w:rsid w:val="001220A1"/>
    <w:rsid w:val="00122594"/>
    <w:rsid w:val="00122BF7"/>
    <w:rsid w:val="00123618"/>
    <w:rsid w:val="001238B8"/>
    <w:rsid w:val="00123D51"/>
    <w:rsid w:val="00124191"/>
    <w:rsid w:val="0012451B"/>
    <w:rsid w:val="00124A15"/>
    <w:rsid w:val="00125488"/>
    <w:rsid w:val="0012565D"/>
    <w:rsid w:val="00125E66"/>
    <w:rsid w:val="00125EBF"/>
    <w:rsid w:val="0012684E"/>
    <w:rsid w:val="00127D2A"/>
    <w:rsid w:val="00130A43"/>
    <w:rsid w:val="00130BE6"/>
    <w:rsid w:val="00130C34"/>
    <w:rsid w:val="00130CAF"/>
    <w:rsid w:val="00131B3A"/>
    <w:rsid w:val="001334D3"/>
    <w:rsid w:val="0013418D"/>
    <w:rsid w:val="00136C71"/>
    <w:rsid w:val="001374E1"/>
    <w:rsid w:val="0013761A"/>
    <w:rsid w:val="00140680"/>
    <w:rsid w:val="001408D1"/>
    <w:rsid w:val="00141362"/>
    <w:rsid w:val="00141D07"/>
    <w:rsid w:val="001423CE"/>
    <w:rsid w:val="00142737"/>
    <w:rsid w:val="001432B8"/>
    <w:rsid w:val="001439E0"/>
    <w:rsid w:val="00143AE0"/>
    <w:rsid w:val="00143E6B"/>
    <w:rsid w:val="00144014"/>
    <w:rsid w:val="00144583"/>
    <w:rsid w:val="00145558"/>
    <w:rsid w:val="001458BA"/>
    <w:rsid w:val="00147F91"/>
    <w:rsid w:val="00152595"/>
    <w:rsid w:val="00152C8B"/>
    <w:rsid w:val="00152DCC"/>
    <w:rsid w:val="00152EE8"/>
    <w:rsid w:val="001535BB"/>
    <w:rsid w:val="001537EC"/>
    <w:rsid w:val="00153CFF"/>
    <w:rsid w:val="00153D66"/>
    <w:rsid w:val="00154028"/>
    <w:rsid w:val="001557A4"/>
    <w:rsid w:val="00155A11"/>
    <w:rsid w:val="00155D09"/>
    <w:rsid w:val="00156397"/>
    <w:rsid w:val="00156908"/>
    <w:rsid w:val="00156F0F"/>
    <w:rsid w:val="00157825"/>
    <w:rsid w:val="00160887"/>
    <w:rsid w:val="0016174F"/>
    <w:rsid w:val="001623E6"/>
    <w:rsid w:val="00162A48"/>
    <w:rsid w:val="00162B64"/>
    <w:rsid w:val="00162B9B"/>
    <w:rsid w:val="00164092"/>
    <w:rsid w:val="00164588"/>
    <w:rsid w:val="00164E81"/>
    <w:rsid w:val="00165091"/>
    <w:rsid w:val="00165A35"/>
    <w:rsid w:val="00165CFB"/>
    <w:rsid w:val="001676F4"/>
    <w:rsid w:val="00167D9C"/>
    <w:rsid w:val="00170D61"/>
    <w:rsid w:val="00171A78"/>
    <w:rsid w:val="00172663"/>
    <w:rsid w:val="001736C0"/>
    <w:rsid w:val="001742F0"/>
    <w:rsid w:val="00174A54"/>
    <w:rsid w:val="00174B28"/>
    <w:rsid w:val="0017512F"/>
    <w:rsid w:val="001754A4"/>
    <w:rsid w:val="0017583F"/>
    <w:rsid w:val="001766B5"/>
    <w:rsid w:val="00176839"/>
    <w:rsid w:val="00176AFC"/>
    <w:rsid w:val="00177536"/>
    <w:rsid w:val="00177930"/>
    <w:rsid w:val="001800E9"/>
    <w:rsid w:val="00181470"/>
    <w:rsid w:val="001820FE"/>
    <w:rsid w:val="00182765"/>
    <w:rsid w:val="001836A0"/>
    <w:rsid w:val="00183798"/>
    <w:rsid w:val="00183D2D"/>
    <w:rsid w:val="00184266"/>
    <w:rsid w:val="001845CF"/>
    <w:rsid w:val="00185202"/>
    <w:rsid w:val="001860C0"/>
    <w:rsid w:val="00190DCF"/>
    <w:rsid w:val="00191025"/>
    <w:rsid w:val="00195090"/>
    <w:rsid w:val="00196869"/>
    <w:rsid w:val="001973C3"/>
    <w:rsid w:val="00197546"/>
    <w:rsid w:val="001A18AC"/>
    <w:rsid w:val="001A21D5"/>
    <w:rsid w:val="001A2307"/>
    <w:rsid w:val="001A2A7F"/>
    <w:rsid w:val="001A2EEA"/>
    <w:rsid w:val="001A3E4B"/>
    <w:rsid w:val="001A43EA"/>
    <w:rsid w:val="001A4E86"/>
    <w:rsid w:val="001A6382"/>
    <w:rsid w:val="001A6826"/>
    <w:rsid w:val="001A6B1B"/>
    <w:rsid w:val="001A7A4A"/>
    <w:rsid w:val="001B0F66"/>
    <w:rsid w:val="001B1855"/>
    <w:rsid w:val="001B235B"/>
    <w:rsid w:val="001B25F3"/>
    <w:rsid w:val="001B2623"/>
    <w:rsid w:val="001B2B34"/>
    <w:rsid w:val="001B312E"/>
    <w:rsid w:val="001B329D"/>
    <w:rsid w:val="001B3516"/>
    <w:rsid w:val="001B51E3"/>
    <w:rsid w:val="001B5F30"/>
    <w:rsid w:val="001B77D6"/>
    <w:rsid w:val="001C0FCB"/>
    <w:rsid w:val="001C139A"/>
    <w:rsid w:val="001C14FE"/>
    <w:rsid w:val="001C16F5"/>
    <w:rsid w:val="001C18EC"/>
    <w:rsid w:val="001C2C27"/>
    <w:rsid w:val="001C2EF2"/>
    <w:rsid w:val="001C37D9"/>
    <w:rsid w:val="001C384A"/>
    <w:rsid w:val="001C5259"/>
    <w:rsid w:val="001C53C1"/>
    <w:rsid w:val="001C5408"/>
    <w:rsid w:val="001C5EFE"/>
    <w:rsid w:val="001C60A0"/>
    <w:rsid w:val="001C63EB"/>
    <w:rsid w:val="001D05A0"/>
    <w:rsid w:val="001D1544"/>
    <w:rsid w:val="001D18E6"/>
    <w:rsid w:val="001D2BD0"/>
    <w:rsid w:val="001D2FE0"/>
    <w:rsid w:val="001D421D"/>
    <w:rsid w:val="001D42BF"/>
    <w:rsid w:val="001D441D"/>
    <w:rsid w:val="001D458C"/>
    <w:rsid w:val="001D4A13"/>
    <w:rsid w:val="001D51AE"/>
    <w:rsid w:val="001D535C"/>
    <w:rsid w:val="001D5927"/>
    <w:rsid w:val="001D63DF"/>
    <w:rsid w:val="001D69CF"/>
    <w:rsid w:val="001D6AD7"/>
    <w:rsid w:val="001D7045"/>
    <w:rsid w:val="001D7C08"/>
    <w:rsid w:val="001E007C"/>
    <w:rsid w:val="001E0907"/>
    <w:rsid w:val="001E0BBA"/>
    <w:rsid w:val="001E0E2C"/>
    <w:rsid w:val="001E10F7"/>
    <w:rsid w:val="001E1B90"/>
    <w:rsid w:val="001E2579"/>
    <w:rsid w:val="001E3C0A"/>
    <w:rsid w:val="001E3F30"/>
    <w:rsid w:val="001E506E"/>
    <w:rsid w:val="001E570E"/>
    <w:rsid w:val="001E6B5B"/>
    <w:rsid w:val="001E7415"/>
    <w:rsid w:val="001E76DF"/>
    <w:rsid w:val="001E7FC4"/>
    <w:rsid w:val="001F0C67"/>
    <w:rsid w:val="001F14F6"/>
    <w:rsid w:val="001F1EDD"/>
    <w:rsid w:val="001F2EB6"/>
    <w:rsid w:val="001F35E2"/>
    <w:rsid w:val="001F3EEC"/>
    <w:rsid w:val="001F5C32"/>
    <w:rsid w:val="001F62E0"/>
    <w:rsid w:val="001F6328"/>
    <w:rsid w:val="001F6891"/>
    <w:rsid w:val="002004B7"/>
    <w:rsid w:val="00200687"/>
    <w:rsid w:val="00200790"/>
    <w:rsid w:val="00200844"/>
    <w:rsid w:val="002015CC"/>
    <w:rsid w:val="002018B9"/>
    <w:rsid w:val="002018CA"/>
    <w:rsid w:val="00202F30"/>
    <w:rsid w:val="002036F6"/>
    <w:rsid w:val="00203A8A"/>
    <w:rsid w:val="00204FBA"/>
    <w:rsid w:val="00205000"/>
    <w:rsid w:val="002054F8"/>
    <w:rsid w:val="00205CAC"/>
    <w:rsid w:val="00205EAA"/>
    <w:rsid w:val="00206863"/>
    <w:rsid w:val="002070C2"/>
    <w:rsid w:val="00207749"/>
    <w:rsid w:val="002077D2"/>
    <w:rsid w:val="00207DD3"/>
    <w:rsid w:val="00207DE4"/>
    <w:rsid w:val="00207E16"/>
    <w:rsid w:val="00207F51"/>
    <w:rsid w:val="002101BF"/>
    <w:rsid w:val="00211994"/>
    <w:rsid w:val="00211FB8"/>
    <w:rsid w:val="00212ACA"/>
    <w:rsid w:val="002132C3"/>
    <w:rsid w:val="0021347E"/>
    <w:rsid w:val="00214231"/>
    <w:rsid w:val="0021430D"/>
    <w:rsid w:val="00214F93"/>
    <w:rsid w:val="00215185"/>
    <w:rsid w:val="00215333"/>
    <w:rsid w:val="00216555"/>
    <w:rsid w:val="00216728"/>
    <w:rsid w:val="00216C99"/>
    <w:rsid w:val="00216CA7"/>
    <w:rsid w:val="002178DC"/>
    <w:rsid w:val="00220B8F"/>
    <w:rsid w:val="00220B9C"/>
    <w:rsid w:val="00221295"/>
    <w:rsid w:val="002226B6"/>
    <w:rsid w:val="002236A2"/>
    <w:rsid w:val="00223A72"/>
    <w:rsid w:val="00223DE2"/>
    <w:rsid w:val="002241D3"/>
    <w:rsid w:val="00225FA5"/>
    <w:rsid w:val="00226451"/>
    <w:rsid w:val="00227A70"/>
    <w:rsid w:val="0023015E"/>
    <w:rsid w:val="002304D2"/>
    <w:rsid w:val="002310B3"/>
    <w:rsid w:val="00231469"/>
    <w:rsid w:val="00231EAA"/>
    <w:rsid w:val="00232059"/>
    <w:rsid w:val="002322BB"/>
    <w:rsid w:val="00232529"/>
    <w:rsid w:val="00233071"/>
    <w:rsid w:val="00233AE0"/>
    <w:rsid w:val="00233B30"/>
    <w:rsid w:val="0023429D"/>
    <w:rsid w:val="002346B2"/>
    <w:rsid w:val="002354B7"/>
    <w:rsid w:val="002366E9"/>
    <w:rsid w:val="00236780"/>
    <w:rsid w:val="00236867"/>
    <w:rsid w:val="002371C2"/>
    <w:rsid w:val="002407FF"/>
    <w:rsid w:val="00240C82"/>
    <w:rsid w:val="00240D00"/>
    <w:rsid w:val="00240DCD"/>
    <w:rsid w:val="00241C17"/>
    <w:rsid w:val="00241E2D"/>
    <w:rsid w:val="00242ABB"/>
    <w:rsid w:val="00243E6D"/>
    <w:rsid w:val="00244E9C"/>
    <w:rsid w:val="00244FF8"/>
    <w:rsid w:val="00245EE5"/>
    <w:rsid w:val="002471EC"/>
    <w:rsid w:val="00247250"/>
    <w:rsid w:val="00247BC7"/>
    <w:rsid w:val="00250A9F"/>
    <w:rsid w:val="00250F71"/>
    <w:rsid w:val="00251A23"/>
    <w:rsid w:val="0025266F"/>
    <w:rsid w:val="00252B39"/>
    <w:rsid w:val="002541DC"/>
    <w:rsid w:val="002545FB"/>
    <w:rsid w:val="00254C0C"/>
    <w:rsid w:val="00254D37"/>
    <w:rsid w:val="00255367"/>
    <w:rsid w:val="00255746"/>
    <w:rsid w:val="00255E46"/>
    <w:rsid w:val="00256CB3"/>
    <w:rsid w:val="0026026A"/>
    <w:rsid w:val="00260C09"/>
    <w:rsid w:val="00261605"/>
    <w:rsid w:val="00261834"/>
    <w:rsid w:val="002624F7"/>
    <w:rsid w:val="00262A7D"/>
    <w:rsid w:val="00264768"/>
    <w:rsid w:val="0026500E"/>
    <w:rsid w:val="00265163"/>
    <w:rsid w:val="002652AF"/>
    <w:rsid w:val="002656E9"/>
    <w:rsid w:val="00266B8F"/>
    <w:rsid w:val="00267128"/>
    <w:rsid w:val="002708B6"/>
    <w:rsid w:val="00272151"/>
    <w:rsid w:val="00274183"/>
    <w:rsid w:val="00274D10"/>
    <w:rsid w:val="002751D1"/>
    <w:rsid w:val="002751F9"/>
    <w:rsid w:val="0027577C"/>
    <w:rsid w:val="00276C8F"/>
    <w:rsid w:val="00277434"/>
    <w:rsid w:val="00277A73"/>
    <w:rsid w:val="00281642"/>
    <w:rsid w:val="002819AD"/>
    <w:rsid w:val="002821D1"/>
    <w:rsid w:val="00282838"/>
    <w:rsid w:val="00282DAA"/>
    <w:rsid w:val="0028317B"/>
    <w:rsid w:val="00283DED"/>
    <w:rsid w:val="00284057"/>
    <w:rsid w:val="00286483"/>
    <w:rsid w:val="002871A6"/>
    <w:rsid w:val="00287775"/>
    <w:rsid w:val="00287FC9"/>
    <w:rsid w:val="00290D56"/>
    <w:rsid w:val="002929C1"/>
    <w:rsid w:val="00293CB5"/>
    <w:rsid w:val="00295547"/>
    <w:rsid w:val="0029591A"/>
    <w:rsid w:val="00295A97"/>
    <w:rsid w:val="00295ADB"/>
    <w:rsid w:val="00295C67"/>
    <w:rsid w:val="0029605A"/>
    <w:rsid w:val="00296D0D"/>
    <w:rsid w:val="00296F83"/>
    <w:rsid w:val="002A00DE"/>
    <w:rsid w:val="002A1CA6"/>
    <w:rsid w:val="002A278E"/>
    <w:rsid w:val="002A33B9"/>
    <w:rsid w:val="002A3413"/>
    <w:rsid w:val="002A37C5"/>
    <w:rsid w:val="002A3C18"/>
    <w:rsid w:val="002A3CE8"/>
    <w:rsid w:val="002A3F13"/>
    <w:rsid w:val="002A4A72"/>
    <w:rsid w:val="002A4C95"/>
    <w:rsid w:val="002A4F82"/>
    <w:rsid w:val="002A59A4"/>
    <w:rsid w:val="002A5BE4"/>
    <w:rsid w:val="002A60FA"/>
    <w:rsid w:val="002A67F2"/>
    <w:rsid w:val="002A69EE"/>
    <w:rsid w:val="002A72FF"/>
    <w:rsid w:val="002A75DB"/>
    <w:rsid w:val="002A7981"/>
    <w:rsid w:val="002A7FF5"/>
    <w:rsid w:val="002B021C"/>
    <w:rsid w:val="002B027F"/>
    <w:rsid w:val="002B0868"/>
    <w:rsid w:val="002B0989"/>
    <w:rsid w:val="002B0F1D"/>
    <w:rsid w:val="002B17D4"/>
    <w:rsid w:val="002B24DC"/>
    <w:rsid w:val="002B307B"/>
    <w:rsid w:val="002B3736"/>
    <w:rsid w:val="002B4A82"/>
    <w:rsid w:val="002B55B5"/>
    <w:rsid w:val="002B571D"/>
    <w:rsid w:val="002B5805"/>
    <w:rsid w:val="002B69F8"/>
    <w:rsid w:val="002B7787"/>
    <w:rsid w:val="002C0860"/>
    <w:rsid w:val="002C0D90"/>
    <w:rsid w:val="002C1B61"/>
    <w:rsid w:val="002C1C9F"/>
    <w:rsid w:val="002C2566"/>
    <w:rsid w:val="002C339B"/>
    <w:rsid w:val="002C4067"/>
    <w:rsid w:val="002C463A"/>
    <w:rsid w:val="002C4A19"/>
    <w:rsid w:val="002C50AD"/>
    <w:rsid w:val="002C54EE"/>
    <w:rsid w:val="002C5B28"/>
    <w:rsid w:val="002C6557"/>
    <w:rsid w:val="002C658F"/>
    <w:rsid w:val="002C6FA7"/>
    <w:rsid w:val="002C7D93"/>
    <w:rsid w:val="002C7F60"/>
    <w:rsid w:val="002D1049"/>
    <w:rsid w:val="002D1476"/>
    <w:rsid w:val="002D1480"/>
    <w:rsid w:val="002D1FDA"/>
    <w:rsid w:val="002D2CCD"/>
    <w:rsid w:val="002D59E7"/>
    <w:rsid w:val="002D5D0F"/>
    <w:rsid w:val="002D5F7A"/>
    <w:rsid w:val="002D6A6F"/>
    <w:rsid w:val="002D7F87"/>
    <w:rsid w:val="002E092B"/>
    <w:rsid w:val="002E11DE"/>
    <w:rsid w:val="002E1947"/>
    <w:rsid w:val="002E2EAF"/>
    <w:rsid w:val="002E34F7"/>
    <w:rsid w:val="002E3501"/>
    <w:rsid w:val="002E3808"/>
    <w:rsid w:val="002E47F9"/>
    <w:rsid w:val="002E4C01"/>
    <w:rsid w:val="002E5EEC"/>
    <w:rsid w:val="002E6AED"/>
    <w:rsid w:val="002E7790"/>
    <w:rsid w:val="002F0BFD"/>
    <w:rsid w:val="002F21DC"/>
    <w:rsid w:val="002F2FF1"/>
    <w:rsid w:val="002F3318"/>
    <w:rsid w:val="002F34FC"/>
    <w:rsid w:val="002F450E"/>
    <w:rsid w:val="002F4A78"/>
    <w:rsid w:val="002F4DC5"/>
    <w:rsid w:val="002F5129"/>
    <w:rsid w:val="002F5C67"/>
    <w:rsid w:val="002F6D22"/>
    <w:rsid w:val="002F7160"/>
    <w:rsid w:val="00300029"/>
    <w:rsid w:val="00300444"/>
    <w:rsid w:val="00300810"/>
    <w:rsid w:val="00300D1B"/>
    <w:rsid w:val="00301E20"/>
    <w:rsid w:val="0030284F"/>
    <w:rsid w:val="00303CAA"/>
    <w:rsid w:val="00304B0C"/>
    <w:rsid w:val="00304D29"/>
    <w:rsid w:val="003055A0"/>
    <w:rsid w:val="00306161"/>
    <w:rsid w:val="003072C5"/>
    <w:rsid w:val="00307C9B"/>
    <w:rsid w:val="00310436"/>
    <w:rsid w:val="00310CA1"/>
    <w:rsid w:val="00310CA6"/>
    <w:rsid w:val="00310F73"/>
    <w:rsid w:val="00311580"/>
    <w:rsid w:val="0031177E"/>
    <w:rsid w:val="0031261E"/>
    <w:rsid w:val="003128CE"/>
    <w:rsid w:val="00312903"/>
    <w:rsid w:val="0031452C"/>
    <w:rsid w:val="00314BA9"/>
    <w:rsid w:val="00315385"/>
    <w:rsid w:val="003157D3"/>
    <w:rsid w:val="0031718B"/>
    <w:rsid w:val="003172C8"/>
    <w:rsid w:val="0031773F"/>
    <w:rsid w:val="00320BA6"/>
    <w:rsid w:val="00321584"/>
    <w:rsid w:val="00321625"/>
    <w:rsid w:val="00321B6C"/>
    <w:rsid w:val="003220FD"/>
    <w:rsid w:val="00323811"/>
    <w:rsid w:val="00323CED"/>
    <w:rsid w:val="00326050"/>
    <w:rsid w:val="0032613F"/>
    <w:rsid w:val="00326390"/>
    <w:rsid w:val="00326B0C"/>
    <w:rsid w:val="00327373"/>
    <w:rsid w:val="00327F17"/>
    <w:rsid w:val="00327FF0"/>
    <w:rsid w:val="003304B4"/>
    <w:rsid w:val="00330F48"/>
    <w:rsid w:val="00330F55"/>
    <w:rsid w:val="003335DF"/>
    <w:rsid w:val="00333C13"/>
    <w:rsid w:val="00334D89"/>
    <w:rsid w:val="00334E8D"/>
    <w:rsid w:val="00335D24"/>
    <w:rsid w:val="00335FC6"/>
    <w:rsid w:val="0033665C"/>
    <w:rsid w:val="00336999"/>
    <w:rsid w:val="00336C7D"/>
    <w:rsid w:val="0033782B"/>
    <w:rsid w:val="00340F86"/>
    <w:rsid w:val="003413CF"/>
    <w:rsid w:val="003416C4"/>
    <w:rsid w:val="00341C13"/>
    <w:rsid w:val="0034258D"/>
    <w:rsid w:val="00342C0A"/>
    <w:rsid w:val="00343036"/>
    <w:rsid w:val="0034373B"/>
    <w:rsid w:val="00343AC6"/>
    <w:rsid w:val="00344714"/>
    <w:rsid w:val="00344F60"/>
    <w:rsid w:val="00345CDD"/>
    <w:rsid w:val="00345D23"/>
    <w:rsid w:val="00346805"/>
    <w:rsid w:val="00346B30"/>
    <w:rsid w:val="00346D7E"/>
    <w:rsid w:val="00346D89"/>
    <w:rsid w:val="00347D74"/>
    <w:rsid w:val="00350287"/>
    <w:rsid w:val="003504F0"/>
    <w:rsid w:val="00350E2B"/>
    <w:rsid w:val="00351595"/>
    <w:rsid w:val="003522A7"/>
    <w:rsid w:val="003524E5"/>
    <w:rsid w:val="00352D66"/>
    <w:rsid w:val="0035387B"/>
    <w:rsid w:val="00354011"/>
    <w:rsid w:val="00355098"/>
    <w:rsid w:val="003552C3"/>
    <w:rsid w:val="003555F0"/>
    <w:rsid w:val="003557A0"/>
    <w:rsid w:val="00357323"/>
    <w:rsid w:val="003579EF"/>
    <w:rsid w:val="00357B26"/>
    <w:rsid w:val="0036000F"/>
    <w:rsid w:val="003600E7"/>
    <w:rsid w:val="003601D1"/>
    <w:rsid w:val="003604B1"/>
    <w:rsid w:val="00361426"/>
    <w:rsid w:val="00361B7F"/>
    <w:rsid w:val="00361C26"/>
    <w:rsid w:val="0036203C"/>
    <w:rsid w:val="00362B34"/>
    <w:rsid w:val="00363197"/>
    <w:rsid w:val="00364674"/>
    <w:rsid w:val="003652AE"/>
    <w:rsid w:val="003652CF"/>
    <w:rsid w:val="0036668C"/>
    <w:rsid w:val="0036686E"/>
    <w:rsid w:val="0037006E"/>
    <w:rsid w:val="003702CD"/>
    <w:rsid w:val="00370BE6"/>
    <w:rsid w:val="00372226"/>
    <w:rsid w:val="00373966"/>
    <w:rsid w:val="00374424"/>
    <w:rsid w:val="003744F2"/>
    <w:rsid w:val="003747E0"/>
    <w:rsid w:val="0037519E"/>
    <w:rsid w:val="00375E86"/>
    <w:rsid w:val="00377587"/>
    <w:rsid w:val="00377D49"/>
    <w:rsid w:val="00377ED4"/>
    <w:rsid w:val="00380822"/>
    <w:rsid w:val="00381302"/>
    <w:rsid w:val="00381893"/>
    <w:rsid w:val="00381B93"/>
    <w:rsid w:val="00382730"/>
    <w:rsid w:val="00382E28"/>
    <w:rsid w:val="0038311A"/>
    <w:rsid w:val="003833B4"/>
    <w:rsid w:val="00383598"/>
    <w:rsid w:val="00384454"/>
    <w:rsid w:val="00384B83"/>
    <w:rsid w:val="00385001"/>
    <w:rsid w:val="00385FC3"/>
    <w:rsid w:val="0038646F"/>
    <w:rsid w:val="00386731"/>
    <w:rsid w:val="003874E7"/>
    <w:rsid w:val="00387C45"/>
    <w:rsid w:val="00387F97"/>
    <w:rsid w:val="0039048E"/>
    <w:rsid w:val="0039051D"/>
    <w:rsid w:val="0039059A"/>
    <w:rsid w:val="003912D2"/>
    <w:rsid w:val="0039134B"/>
    <w:rsid w:val="0039239E"/>
    <w:rsid w:val="00393290"/>
    <w:rsid w:val="00393A59"/>
    <w:rsid w:val="0039559F"/>
    <w:rsid w:val="003966BE"/>
    <w:rsid w:val="00396879"/>
    <w:rsid w:val="0039688D"/>
    <w:rsid w:val="00397A7D"/>
    <w:rsid w:val="00397FB2"/>
    <w:rsid w:val="003A01AC"/>
    <w:rsid w:val="003A0442"/>
    <w:rsid w:val="003A06D6"/>
    <w:rsid w:val="003A08C9"/>
    <w:rsid w:val="003A3990"/>
    <w:rsid w:val="003A3A36"/>
    <w:rsid w:val="003A3A8B"/>
    <w:rsid w:val="003A3D83"/>
    <w:rsid w:val="003A3F74"/>
    <w:rsid w:val="003A4767"/>
    <w:rsid w:val="003A4FE0"/>
    <w:rsid w:val="003A522A"/>
    <w:rsid w:val="003A5F2F"/>
    <w:rsid w:val="003A627C"/>
    <w:rsid w:val="003A6952"/>
    <w:rsid w:val="003A6B68"/>
    <w:rsid w:val="003A737F"/>
    <w:rsid w:val="003A7C44"/>
    <w:rsid w:val="003B0E02"/>
    <w:rsid w:val="003B24E0"/>
    <w:rsid w:val="003B360A"/>
    <w:rsid w:val="003B380E"/>
    <w:rsid w:val="003B5A54"/>
    <w:rsid w:val="003B5BCB"/>
    <w:rsid w:val="003B6235"/>
    <w:rsid w:val="003C05D4"/>
    <w:rsid w:val="003C0A34"/>
    <w:rsid w:val="003C0D4A"/>
    <w:rsid w:val="003C0F17"/>
    <w:rsid w:val="003C1251"/>
    <w:rsid w:val="003C1948"/>
    <w:rsid w:val="003C2131"/>
    <w:rsid w:val="003C283E"/>
    <w:rsid w:val="003C3007"/>
    <w:rsid w:val="003C4260"/>
    <w:rsid w:val="003C48A7"/>
    <w:rsid w:val="003C4969"/>
    <w:rsid w:val="003C4BAA"/>
    <w:rsid w:val="003C5308"/>
    <w:rsid w:val="003C541B"/>
    <w:rsid w:val="003C5D64"/>
    <w:rsid w:val="003C5FB6"/>
    <w:rsid w:val="003C6096"/>
    <w:rsid w:val="003D0268"/>
    <w:rsid w:val="003D0698"/>
    <w:rsid w:val="003D0D72"/>
    <w:rsid w:val="003D1171"/>
    <w:rsid w:val="003D2284"/>
    <w:rsid w:val="003D26D9"/>
    <w:rsid w:val="003D2923"/>
    <w:rsid w:val="003D39D0"/>
    <w:rsid w:val="003D419B"/>
    <w:rsid w:val="003D4231"/>
    <w:rsid w:val="003D4BF0"/>
    <w:rsid w:val="003D4FB6"/>
    <w:rsid w:val="003D57B2"/>
    <w:rsid w:val="003D63A9"/>
    <w:rsid w:val="003D71C1"/>
    <w:rsid w:val="003E0BD9"/>
    <w:rsid w:val="003E1C5F"/>
    <w:rsid w:val="003E224B"/>
    <w:rsid w:val="003E27DA"/>
    <w:rsid w:val="003E2E59"/>
    <w:rsid w:val="003E2F2A"/>
    <w:rsid w:val="003E2FA1"/>
    <w:rsid w:val="003E3389"/>
    <w:rsid w:val="003E4142"/>
    <w:rsid w:val="003E4732"/>
    <w:rsid w:val="003E495E"/>
    <w:rsid w:val="003E52D2"/>
    <w:rsid w:val="003E531E"/>
    <w:rsid w:val="003E533A"/>
    <w:rsid w:val="003E5342"/>
    <w:rsid w:val="003E5BC5"/>
    <w:rsid w:val="003E739F"/>
    <w:rsid w:val="003E7DDB"/>
    <w:rsid w:val="003F0865"/>
    <w:rsid w:val="003F0DCC"/>
    <w:rsid w:val="003F28DE"/>
    <w:rsid w:val="003F2A7D"/>
    <w:rsid w:val="003F2C26"/>
    <w:rsid w:val="003F39A3"/>
    <w:rsid w:val="003F3AAF"/>
    <w:rsid w:val="003F3E17"/>
    <w:rsid w:val="003F486C"/>
    <w:rsid w:val="003F5059"/>
    <w:rsid w:val="003F554E"/>
    <w:rsid w:val="003F5B84"/>
    <w:rsid w:val="003F5C7F"/>
    <w:rsid w:val="003F617E"/>
    <w:rsid w:val="003F68BF"/>
    <w:rsid w:val="003F775D"/>
    <w:rsid w:val="003F77A8"/>
    <w:rsid w:val="003F797E"/>
    <w:rsid w:val="0040008C"/>
    <w:rsid w:val="004006F4"/>
    <w:rsid w:val="00400E0C"/>
    <w:rsid w:val="00401A77"/>
    <w:rsid w:val="00402D4A"/>
    <w:rsid w:val="004036A2"/>
    <w:rsid w:val="00403851"/>
    <w:rsid w:val="0040416B"/>
    <w:rsid w:val="004043F4"/>
    <w:rsid w:val="00405AFE"/>
    <w:rsid w:val="00405B1C"/>
    <w:rsid w:val="00406FF1"/>
    <w:rsid w:val="00407121"/>
    <w:rsid w:val="0041041C"/>
    <w:rsid w:val="00410A4F"/>
    <w:rsid w:val="00410A71"/>
    <w:rsid w:val="004110C6"/>
    <w:rsid w:val="00411606"/>
    <w:rsid w:val="0041174F"/>
    <w:rsid w:val="00412DED"/>
    <w:rsid w:val="0041308D"/>
    <w:rsid w:val="00413679"/>
    <w:rsid w:val="004137A8"/>
    <w:rsid w:val="004139E4"/>
    <w:rsid w:val="00413BCF"/>
    <w:rsid w:val="00414217"/>
    <w:rsid w:val="00414311"/>
    <w:rsid w:val="00415303"/>
    <w:rsid w:val="00416CBB"/>
    <w:rsid w:val="00417E11"/>
    <w:rsid w:val="00417E3D"/>
    <w:rsid w:val="00420231"/>
    <w:rsid w:val="00420BDF"/>
    <w:rsid w:val="00421799"/>
    <w:rsid w:val="00421EE3"/>
    <w:rsid w:val="00422170"/>
    <w:rsid w:val="00423311"/>
    <w:rsid w:val="0042511B"/>
    <w:rsid w:val="00425702"/>
    <w:rsid w:val="004260D5"/>
    <w:rsid w:val="00426BEB"/>
    <w:rsid w:val="004274F6"/>
    <w:rsid w:val="0042755B"/>
    <w:rsid w:val="00427A26"/>
    <w:rsid w:val="0043067B"/>
    <w:rsid w:val="00430771"/>
    <w:rsid w:val="00431A4A"/>
    <w:rsid w:val="004321C1"/>
    <w:rsid w:val="00432573"/>
    <w:rsid w:val="00432590"/>
    <w:rsid w:val="0043421C"/>
    <w:rsid w:val="0043507E"/>
    <w:rsid w:val="00435F38"/>
    <w:rsid w:val="004361CA"/>
    <w:rsid w:val="0043628A"/>
    <w:rsid w:val="004363DD"/>
    <w:rsid w:val="00436433"/>
    <w:rsid w:val="0043715A"/>
    <w:rsid w:val="004376D0"/>
    <w:rsid w:val="00437E3E"/>
    <w:rsid w:val="00437EAB"/>
    <w:rsid w:val="00440A32"/>
    <w:rsid w:val="00440C99"/>
    <w:rsid w:val="00441018"/>
    <w:rsid w:val="00441616"/>
    <w:rsid w:val="00441929"/>
    <w:rsid w:val="00441B60"/>
    <w:rsid w:val="00442441"/>
    <w:rsid w:val="00442ACC"/>
    <w:rsid w:val="00442C1B"/>
    <w:rsid w:val="00443936"/>
    <w:rsid w:val="00444582"/>
    <w:rsid w:val="00444852"/>
    <w:rsid w:val="0044524B"/>
    <w:rsid w:val="00445388"/>
    <w:rsid w:val="00446300"/>
    <w:rsid w:val="00446A92"/>
    <w:rsid w:val="00446EE0"/>
    <w:rsid w:val="004475FF"/>
    <w:rsid w:val="004478BF"/>
    <w:rsid w:val="00450A1B"/>
    <w:rsid w:val="00450FD7"/>
    <w:rsid w:val="00451974"/>
    <w:rsid w:val="00451A8D"/>
    <w:rsid w:val="00451FDD"/>
    <w:rsid w:val="00453771"/>
    <w:rsid w:val="00453DD8"/>
    <w:rsid w:val="00454162"/>
    <w:rsid w:val="004548F7"/>
    <w:rsid w:val="00455A51"/>
    <w:rsid w:val="00456006"/>
    <w:rsid w:val="00456EEE"/>
    <w:rsid w:val="0045747B"/>
    <w:rsid w:val="00457A6C"/>
    <w:rsid w:val="00461FFE"/>
    <w:rsid w:val="004623A2"/>
    <w:rsid w:val="00462651"/>
    <w:rsid w:val="00462A98"/>
    <w:rsid w:val="004636B2"/>
    <w:rsid w:val="004638EE"/>
    <w:rsid w:val="00463A0F"/>
    <w:rsid w:val="00463EC8"/>
    <w:rsid w:val="0046408D"/>
    <w:rsid w:val="00464A5A"/>
    <w:rsid w:val="00465602"/>
    <w:rsid w:val="00465938"/>
    <w:rsid w:val="00465BCE"/>
    <w:rsid w:val="004662B9"/>
    <w:rsid w:val="0046709D"/>
    <w:rsid w:val="004670D5"/>
    <w:rsid w:val="00467FAE"/>
    <w:rsid w:val="00470858"/>
    <w:rsid w:val="00471349"/>
    <w:rsid w:val="004717D2"/>
    <w:rsid w:val="00471E24"/>
    <w:rsid w:val="0047201E"/>
    <w:rsid w:val="0047220A"/>
    <w:rsid w:val="004728B7"/>
    <w:rsid w:val="00472F74"/>
    <w:rsid w:val="004730DE"/>
    <w:rsid w:val="00473CD9"/>
    <w:rsid w:val="00474276"/>
    <w:rsid w:val="00474A19"/>
    <w:rsid w:val="0047509A"/>
    <w:rsid w:val="004752E6"/>
    <w:rsid w:val="004754F7"/>
    <w:rsid w:val="004759A4"/>
    <w:rsid w:val="004761A7"/>
    <w:rsid w:val="00476522"/>
    <w:rsid w:val="00480775"/>
    <w:rsid w:val="00480840"/>
    <w:rsid w:val="00480AA2"/>
    <w:rsid w:val="00481406"/>
    <w:rsid w:val="00482592"/>
    <w:rsid w:val="00482C1B"/>
    <w:rsid w:val="00483711"/>
    <w:rsid w:val="00483832"/>
    <w:rsid w:val="00483EF2"/>
    <w:rsid w:val="004840F7"/>
    <w:rsid w:val="00485747"/>
    <w:rsid w:val="0048578B"/>
    <w:rsid w:val="00485AEB"/>
    <w:rsid w:val="00485AEF"/>
    <w:rsid w:val="00486ADB"/>
    <w:rsid w:val="0048702E"/>
    <w:rsid w:val="0048709C"/>
    <w:rsid w:val="004901D5"/>
    <w:rsid w:val="00490569"/>
    <w:rsid w:val="00490633"/>
    <w:rsid w:val="00490791"/>
    <w:rsid w:val="004908D6"/>
    <w:rsid w:val="00491398"/>
    <w:rsid w:val="00491ED6"/>
    <w:rsid w:val="00492402"/>
    <w:rsid w:val="00492BB7"/>
    <w:rsid w:val="004936DC"/>
    <w:rsid w:val="00493E41"/>
    <w:rsid w:val="00493F8F"/>
    <w:rsid w:val="00494195"/>
    <w:rsid w:val="00494C3A"/>
    <w:rsid w:val="00494CF4"/>
    <w:rsid w:val="0049501D"/>
    <w:rsid w:val="00495386"/>
    <w:rsid w:val="00495625"/>
    <w:rsid w:val="004960CE"/>
    <w:rsid w:val="0049681A"/>
    <w:rsid w:val="004972E7"/>
    <w:rsid w:val="00497501"/>
    <w:rsid w:val="004A0FC5"/>
    <w:rsid w:val="004A14BE"/>
    <w:rsid w:val="004A2BA6"/>
    <w:rsid w:val="004A311D"/>
    <w:rsid w:val="004A3843"/>
    <w:rsid w:val="004A3D22"/>
    <w:rsid w:val="004A4208"/>
    <w:rsid w:val="004A4ABD"/>
    <w:rsid w:val="004A5428"/>
    <w:rsid w:val="004A55F1"/>
    <w:rsid w:val="004A5C8B"/>
    <w:rsid w:val="004A60C3"/>
    <w:rsid w:val="004A7208"/>
    <w:rsid w:val="004A79FA"/>
    <w:rsid w:val="004B0089"/>
    <w:rsid w:val="004B2741"/>
    <w:rsid w:val="004B2821"/>
    <w:rsid w:val="004B3C28"/>
    <w:rsid w:val="004B3EE4"/>
    <w:rsid w:val="004B415D"/>
    <w:rsid w:val="004B460D"/>
    <w:rsid w:val="004B4614"/>
    <w:rsid w:val="004B5D7E"/>
    <w:rsid w:val="004B5FD6"/>
    <w:rsid w:val="004B67F2"/>
    <w:rsid w:val="004B7370"/>
    <w:rsid w:val="004B7A53"/>
    <w:rsid w:val="004C0ADF"/>
    <w:rsid w:val="004C0D96"/>
    <w:rsid w:val="004C1526"/>
    <w:rsid w:val="004C1CB1"/>
    <w:rsid w:val="004C1F72"/>
    <w:rsid w:val="004C20AF"/>
    <w:rsid w:val="004C38C6"/>
    <w:rsid w:val="004C3C5F"/>
    <w:rsid w:val="004C3C74"/>
    <w:rsid w:val="004C4E4D"/>
    <w:rsid w:val="004C4E60"/>
    <w:rsid w:val="004C5221"/>
    <w:rsid w:val="004C589D"/>
    <w:rsid w:val="004C67B9"/>
    <w:rsid w:val="004C68BD"/>
    <w:rsid w:val="004C712A"/>
    <w:rsid w:val="004D0780"/>
    <w:rsid w:val="004D2B39"/>
    <w:rsid w:val="004D2D48"/>
    <w:rsid w:val="004D3A26"/>
    <w:rsid w:val="004D4602"/>
    <w:rsid w:val="004D67DB"/>
    <w:rsid w:val="004D67F6"/>
    <w:rsid w:val="004D71CC"/>
    <w:rsid w:val="004E0D05"/>
    <w:rsid w:val="004E1056"/>
    <w:rsid w:val="004E2760"/>
    <w:rsid w:val="004E2C02"/>
    <w:rsid w:val="004E2EE9"/>
    <w:rsid w:val="004E3636"/>
    <w:rsid w:val="004E5846"/>
    <w:rsid w:val="004E6414"/>
    <w:rsid w:val="004E692C"/>
    <w:rsid w:val="004E722B"/>
    <w:rsid w:val="004E764E"/>
    <w:rsid w:val="004E76F9"/>
    <w:rsid w:val="004F0058"/>
    <w:rsid w:val="004F10A3"/>
    <w:rsid w:val="004F1C75"/>
    <w:rsid w:val="004F46C2"/>
    <w:rsid w:val="004F4E4C"/>
    <w:rsid w:val="004F54EC"/>
    <w:rsid w:val="004F5759"/>
    <w:rsid w:val="004F580E"/>
    <w:rsid w:val="004F59BF"/>
    <w:rsid w:val="004F5CFF"/>
    <w:rsid w:val="004F5F72"/>
    <w:rsid w:val="004F71DA"/>
    <w:rsid w:val="004F72F4"/>
    <w:rsid w:val="004F746E"/>
    <w:rsid w:val="004F7789"/>
    <w:rsid w:val="004F79AD"/>
    <w:rsid w:val="00500011"/>
    <w:rsid w:val="00501473"/>
    <w:rsid w:val="00501AE9"/>
    <w:rsid w:val="00501F36"/>
    <w:rsid w:val="005026AC"/>
    <w:rsid w:val="00502A3D"/>
    <w:rsid w:val="00502CA9"/>
    <w:rsid w:val="00502EE9"/>
    <w:rsid w:val="00503062"/>
    <w:rsid w:val="005038B9"/>
    <w:rsid w:val="00505A2F"/>
    <w:rsid w:val="00505ED7"/>
    <w:rsid w:val="0050623B"/>
    <w:rsid w:val="00506456"/>
    <w:rsid w:val="0050697B"/>
    <w:rsid w:val="0050717D"/>
    <w:rsid w:val="00507841"/>
    <w:rsid w:val="005078C5"/>
    <w:rsid w:val="00507922"/>
    <w:rsid w:val="005079F9"/>
    <w:rsid w:val="00510B07"/>
    <w:rsid w:val="00511002"/>
    <w:rsid w:val="0051118C"/>
    <w:rsid w:val="00511A61"/>
    <w:rsid w:val="00512549"/>
    <w:rsid w:val="005126FC"/>
    <w:rsid w:val="005130D4"/>
    <w:rsid w:val="00514847"/>
    <w:rsid w:val="00514CF1"/>
    <w:rsid w:val="00515F02"/>
    <w:rsid w:val="00516F93"/>
    <w:rsid w:val="005171B8"/>
    <w:rsid w:val="005176B9"/>
    <w:rsid w:val="00517F79"/>
    <w:rsid w:val="00520080"/>
    <w:rsid w:val="00520D49"/>
    <w:rsid w:val="005210D7"/>
    <w:rsid w:val="00521ABC"/>
    <w:rsid w:val="00522659"/>
    <w:rsid w:val="00523AA5"/>
    <w:rsid w:val="00523B71"/>
    <w:rsid w:val="00524E8E"/>
    <w:rsid w:val="0052751D"/>
    <w:rsid w:val="00527FFD"/>
    <w:rsid w:val="005307BC"/>
    <w:rsid w:val="005308FF"/>
    <w:rsid w:val="0053135D"/>
    <w:rsid w:val="00532089"/>
    <w:rsid w:val="00532261"/>
    <w:rsid w:val="005325B5"/>
    <w:rsid w:val="00532646"/>
    <w:rsid w:val="00533374"/>
    <w:rsid w:val="00534139"/>
    <w:rsid w:val="005347BE"/>
    <w:rsid w:val="005361A0"/>
    <w:rsid w:val="00536454"/>
    <w:rsid w:val="00537D9F"/>
    <w:rsid w:val="005402DC"/>
    <w:rsid w:val="005405C3"/>
    <w:rsid w:val="00540B54"/>
    <w:rsid w:val="00540E2A"/>
    <w:rsid w:val="005425B2"/>
    <w:rsid w:val="00542A1F"/>
    <w:rsid w:val="00542B5E"/>
    <w:rsid w:val="0054358D"/>
    <w:rsid w:val="005448CF"/>
    <w:rsid w:val="005451F7"/>
    <w:rsid w:val="00545F3E"/>
    <w:rsid w:val="005473B5"/>
    <w:rsid w:val="00550612"/>
    <w:rsid w:val="00550698"/>
    <w:rsid w:val="00551B5C"/>
    <w:rsid w:val="00551FEE"/>
    <w:rsid w:val="005521D8"/>
    <w:rsid w:val="00552838"/>
    <w:rsid w:val="00553099"/>
    <w:rsid w:val="00555DFE"/>
    <w:rsid w:val="0055661A"/>
    <w:rsid w:val="00556676"/>
    <w:rsid w:val="00556937"/>
    <w:rsid w:val="0055764E"/>
    <w:rsid w:val="005578F4"/>
    <w:rsid w:val="0056029D"/>
    <w:rsid w:val="00560C31"/>
    <w:rsid w:val="005611CA"/>
    <w:rsid w:val="00561FC3"/>
    <w:rsid w:val="00562531"/>
    <w:rsid w:val="00562B77"/>
    <w:rsid w:val="00562C0A"/>
    <w:rsid w:val="0056565D"/>
    <w:rsid w:val="00565B88"/>
    <w:rsid w:val="00566092"/>
    <w:rsid w:val="00566A27"/>
    <w:rsid w:val="00567714"/>
    <w:rsid w:val="00570F2B"/>
    <w:rsid w:val="005712A9"/>
    <w:rsid w:val="005725DA"/>
    <w:rsid w:val="00572714"/>
    <w:rsid w:val="00572CD9"/>
    <w:rsid w:val="00572FCD"/>
    <w:rsid w:val="00573829"/>
    <w:rsid w:val="00574017"/>
    <w:rsid w:val="005746F4"/>
    <w:rsid w:val="0057584C"/>
    <w:rsid w:val="0057783D"/>
    <w:rsid w:val="00577DC2"/>
    <w:rsid w:val="005803A5"/>
    <w:rsid w:val="00580DBD"/>
    <w:rsid w:val="00580E69"/>
    <w:rsid w:val="0058227C"/>
    <w:rsid w:val="005828E0"/>
    <w:rsid w:val="00583B63"/>
    <w:rsid w:val="00583BEA"/>
    <w:rsid w:val="005842EF"/>
    <w:rsid w:val="0058433C"/>
    <w:rsid w:val="00585775"/>
    <w:rsid w:val="00585B90"/>
    <w:rsid w:val="00586E94"/>
    <w:rsid w:val="00587115"/>
    <w:rsid w:val="00587468"/>
    <w:rsid w:val="00587A68"/>
    <w:rsid w:val="00587ECF"/>
    <w:rsid w:val="0059067F"/>
    <w:rsid w:val="00590D71"/>
    <w:rsid w:val="005910E6"/>
    <w:rsid w:val="005930CA"/>
    <w:rsid w:val="00593288"/>
    <w:rsid w:val="0059344F"/>
    <w:rsid w:val="00594211"/>
    <w:rsid w:val="00595D2E"/>
    <w:rsid w:val="0059752C"/>
    <w:rsid w:val="00597637"/>
    <w:rsid w:val="00597D93"/>
    <w:rsid w:val="005A1AF3"/>
    <w:rsid w:val="005A22E1"/>
    <w:rsid w:val="005A2B40"/>
    <w:rsid w:val="005A2FC2"/>
    <w:rsid w:val="005A3587"/>
    <w:rsid w:val="005A3D2E"/>
    <w:rsid w:val="005A3F0A"/>
    <w:rsid w:val="005A4BFE"/>
    <w:rsid w:val="005A4F4D"/>
    <w:rsid w:val="005A4FB1"/>
    <w:rsid w:val="005A5837"/>
    <w:rsid w:val="005A5944"/>
    <w:rsid w:val="005A6F5E"/>
    <w:rsid w:val="005A7750"/>
    <w:rsid w:val="005A7935"/>
    <w:rsid w:val="005B0386"/>
    <w:rsid w:val="005B1486"/>
    <w:rsid w:val="005B18A7"/>
    <w:rsid w:val="005B3D7B"/>
    <w:rsid w:val="005B40B0"/>
    <w:rsid w:val="005B46AA"/>
    <w:rsid w:val="005B5362"/>
    <w:rsid w:val="005B5BFC"/>
    <w:rsid w:val="005B5EBE"/>
    <w:rsid w:val="005B66B1"/>
    <w:rsid w:val="005B783D"/>
    <w:rsid w:val="005B7854"/>
    <w:rsid w:val="005C0598"/>
    <w:rsid w:val="005C0794"/>
    <w:rsid w:val="005C1373"/>
    <w:rsid w:val="005C31E8"/>
    <w:rsid w:val="005C3D41"/>
    <w:rsid w:val="005C41BC"/>
    <w:rsid w:val="005C45E8"/>
    <w:rsid w:val="005C45FA"/>
    <w:rsid w:val="005C513B"/>
    <w:rsid w:val="005C51BD"/>
    <w:rsid w:val="005C56E5"/>
    <w:rsid w:val="005C5FF9"/>
    <w:rsid w:val="005C62FC"/>
    <w:rsid w:val="005C7819"/>
    <w:rsid w:val="005D07AB"/>
    <w:rsid w:val="005D0BD8"/>
    <w:rsid w:val="005D13B5"/>
    <w:rsid w:val="005D15BB"/>
    <w:rsid w:val="005D1684"/>
    <w:rsid w:val="005D190E"/>
    <w:rsid w:val="005D1A80"/>
    <w:rsid w:val="005D2002"/>
    <w:rsid w:val="005D2329"/>
    <w:rsid w:val="005D24F1"/>
    <w:rsid w:val="005D28E5"/>
    <w:rsid w:val="005D33C1"/>
    <w:rsid w:val="005D3869"/>
    <w:rsid w:val="005D3CB2"/>
    <w:rsid w:val="005D4650"/>
    <w:rsid w:val="005D49D2"/>
    <w:rsid w:val="005D4A34"/>
    <w:rsid w:val="005D581A"/>
    <w:rsid w:val="005D6698"/>
    <w:rsid w:val="005D6A7F"/>
    <w:rsid w:val="005D6B44"/>
    <w:rsid w:val="005D75CA"/>
    <w:rsid w:val="005D7D19"/>
    <w:rsid w:val="005E0264"/>
    <w:rsid w:val="005E0E0B"/>
    <w:rsid w:val="005E0F77"/>
    <w:rsid w:val="005E10E2"/>
    <w:rsid w:val="005E13E7"/>
    <w:rsid w:val="005E2100"/>
    <w:rsid w:val="005E2A9C"/>
    <w:rsid w:val="005E2B6D"/>
    <w:rsid w:val="005E3560"/>
    <w:rsid w:val="005E3780"/>
    <w:rsid w:val="005E38FA"/>
    <w:rsid w:val="005E3F12"/>
    <w:rsid w:val="005E41B6"/>
    <w:rsid w:val="005E490B"/>
    <w:rsid w:val="005E4C02"/>
    <w:rsid w:val="005E6BF8"/>
    <w:rsid w:val="005E70F2"/>
    <w:rsid w:val="005E7C90"/>
    <w:rsid w:val="005F02BE"/>
    <w:rsid w:val="005F0729"/>
    <w:rsid w:val="005F18DE"/>
    <w:rsid w:val="005F1D07"/>
    <w:rsid w:val="005F2113"/>
    <w:rsid w:val="005F30FB"/>
    <w:rsid w:val="005F3272"/>
    <w:rsid w:val="005F37FC"/>
    <w:rsid w:val="005F4156"/>
    <w:rsid w:val="005F4159"/>
    <w:rsid w:val="005F425B"/>
    <w:rsid w:val="005F47B7"/>
    <w:rsid w:val="005F556F"/>
    <w:rsid w:val="005F5680"/>
    <w:rsid w:val="005F731B"/>
    <w:rsid w:val="005F76E8"/>
    <w:rsid w:val="00600634"/>
    <w:rsid w:val="00602C3F"/>
    <w:rsid w:val="00602E09"/>
    <w:rsid w:val="00603032"/>
    <w:rsid w:val="006031AE"/>
    <w:rsid w:val="00603478"/>
    <w:rsid w:val="00603739"/>
    <w:rsid w:val="00604646"/>
    <w:rsid w:val="00604688"/>
    <w:rsid w:val="00604A01"/>
    <w:rsid w:val="0060546A"/>
    <w:rsid w:val="00605988"/>
    <w:rsid w:val="00605CB1"/>
    <w:rsid w:val="00605DA0"/>
    <w:rsid w:val="00606B40"/>
    <w:rsid w:val="0060780C"/>
    <w:rsid w:val="00610741"/>
    <w:rsid w:val="00610CA9"/>
    <w:rsid w:val="00610CE0"/>
    <w:rsid w:val="00611183"/>
    <w:rsid w:val="006115B6"/>
    <w:rsid w:val="00611D3A"/>
    <w:rsid w:val="00612985"/>
    <w:rsid w:val="0061305E"/>
    <w:rsid w:val="00613FA4"/>
    <w:rsid w:val="006143E5"/>
    <w:rsid w:val="00615D1E"/>
    <w:rsid w:val="006161AA"/>
    <w:rsid w:val="00617462"/>
    <w:rsid w:val="00617C90"/>
    <w:rsid w:val="00620011"/>
    <w:rsid w:val="00620882"/>
    <w:rsid w:val="006208B9"/>
    <w:rsid w:val="006214B2"/>
    <w:rsid w:val="00621827"/>
    <w:rsid w:val="006218E9"/>
    <w:rsid w:val="00621D35"/>
    <w:rsid w:val="0062203B"/>
    <w:rsid w:val="006228EE"/>
    <w:rsid w:val="00622F54"/>
    <w:rsid w:val="006235EA"/>
    <w:rsid w:val="00624E36"/>
    <w:rsid w:val="00625576"/>
    <w:rsid w:val="0062694D"/>
    <w:rsid w:val="00630073"/>
    <w:rsid w:val="00630AB8"/>
    <w:rsid w:val="00630CB7"/>
    <w:rsid w:val="00631FA9"/>
    <w:rsid w:val="0063234F"/>
    <w:rsid w:val="00632EF4"/>
    <w:rsid w:val="0063312F"/>
    <w:rsid w:val="006344D1"/>
    <w:rsid w:val="00634786"/>
    <w:rsid w:val="006348E7"/>
    <w:rsid w:val="00634DC9"/>
    <w:rsid w:val="006350E3"/>
    <w:rsid w:val="0063588B"/>
    <w:rsid w:val="00635B38"/>
    <w:rsid w:val="00635BA0"/>
    <w:rsid w:val="00635F42"/>
    <w:rsid w:val="00636265"/>
    <w:rsid w:val="00636F23"/>
    <w:rsid w:val="00636F4C"/>
    <w:rsid w:val="00637D7D"/>
    <w:rsid w:val="00640319"/>
    <w:rsid w:val="00640AA6"/>
    <w:rsid w:val="0064185B"/>
    <w:rsid w:val="00642D61"/>
    <w:rsid w:val="00642E3E"/>
    <w:rsid w:val="006434BD"/>
    <w:rsid w:val="00643A80"/>
    <w:rsid w:val="00645AB2"/>
    <w:rsid w:val="00645FD1"/>
    <w:rsid w:val="00645FE0"/>
    <w:rsid w:val="00646965"/>
    <w:rsid w:val="0064733B"/>
    <w:rsid w:val="006475B4"/>
    <w:rsid w:val="006479BE"/>
    <w:rsid w:val="00647C1E"/>
    <w:rsid w:val="00651AD5"/>
    <w:rsid w:val="00651E4E"/>
    <w:rsid w:val="00651E52"/>
    <w:rsid w:val="0065268F"/>
    <w:rsid w:val="00652BFA"/>
    <w:rsid w:val="00652E13"/>
    <w:rsid w:val="00654517"/>
    <w:rsid w:val="00654BE3"/>
    <w:rsid w:val="00656DE7"/>
    <w:rsid w:val="0065739E"/>
    <w:rsid w:val="006578FF"/>
    <w:rsid w:val="00657B41"/>
    <w:rsid w:val="00660081"/>
    <w:rsid w:val="00660386"/>
    <w:rsid w:val="00660458"/>
    <w:rsid w:val="0066135B"/>
    <w:rsid w:val="006615A2"/>
    <w:rsid w:val="006630EC"/>
    <w:rsid w:val="0066349D"/>
    <w:rsid w:val="00665FE7"/>
    <w:rsid w:val="00666071"/>
    <w:rsid w:val="00667CF3"/>
    <w:rsid w:val="006711DD"/>
    <w:rsid w:val="0067134E"/>
    <w:rsid w:val="00671918"/>
    <w:rsid w:val="00671A05"/>
    <w:rsid w:val="006721A0"/>
    <w:rsid w:val="00672856"/>
    <w:rsid w:val="00672D47"/>
    <w:rsid w:val="00674AAE"/>
    <w:rsid w:val="00674D05"/>
    <w:rsid w:val="00675E99"/>
    <w:rsid w:val="00676576"/>
    <w:rsid w:val="006767D0"/>
    <w:rsid w:val="00676F1C"/>
    <w:rsid w:val="0067719E"/>
    <w:rsid w:val="00680517"/>
    <w:rsid w:val="00680872"/>
    <w:rsid w:val="00680CE3"/>
    <w:rsid w:val="00681B2D"/>
    <w:rsid w:val="00681FB8"/>
    <w:rsid w:val="006827EA"/>
    <w:rsid w:val="00682F75"/>
    <w:rsid w:val="006835AE"/>
    <w:rsid w:val="0068376A"/>
    <w:rsid w:val="0068396D"/>
    <w:rsid w:val="00683BB9"/>
    <w:rsid w:val="006845DB"/>
    <w:rsid w:val="00685BEE"/>
    <w:rsid w:val="006860D9"/>
    <w:rsid w:val="00686274"/>
    <w:rsid w:val="006869E8"/>
    <w:rsid w:val="00686B64"/>
    <w:rsid w:val="00686E4B"/>
    <w:rsid w:val="00687145"/>
    <w:rsid w:val="00687D48"/>
    <w:rsid w:val="00690231"/>
    <w:rsid w:val="00690456"/>
    <w:rsid w:val="00690666"/>
    <w:rsid w:val="0069069D"/>
    <w:rsid w:val="00690730"/>
    <w:rsid w:val="00690F9E"/>
    <w:rsid w:val="006913C0"/>
    <w:rsid w:val="0069200B"/>
    <w:rsid w:val="00692EC1"/>
    <w:rsid w:val="00693B6A"/>
    <w:rsid w:val="00694285"/>
    <w:rsid w:val="006951F6"/>
    <w:rsid w:val="00695B4F"/>
    <w:rsid w:val="00696810"/>
    <w:rsid w:val="00696B71"/>
    <w:rsid w:val="00697DA1"/>
    <w:rsid w:val="006A0233"/>
    <w:rsid w:val="006A07A3"/>
    <w:rsid w:val="006A0A52"/>
    <w:rsid w:val="006A0CAF"/>
    <w:rsid w:val="006A1449"/>
    <w:rsid w:val="006A2186"/>
    <w:rsid w:val="006A2279"/>
    <w:rsid w:val="006A231E"/>
    <w:rsid w:val="006A2A62"/>
    <w:rsid w:val="006A334F"/>
    <w:rsid w:val="006A4338"/>
    <w:rsid w:val="006A44FD"/>
    <w:rsid w:val="006A4B59"/>
    <w:rsid w:val="006A546B"/>
    <w:rsid w:val="006A5CBE"/>
    <w:rsid w:val="006A77B0"/>
    <w:rsid w:val="006A788A"/>
    <w:rsid w:val="006B06D8"/>
    <w:rsid w:val="006B0A73"/>
    <w:rsid w:val="006B0E30"/>
    <w:rsid w:val="006B1180"/>
    <w:rsid w:val="006B13F5"/>
    <w:rsid w:val="006B2695"/>
    <w:rsid w:val="006B28A7"/>
    <w:rsid w:val="006B3058"/>
    <w:rsid w:val="006B32D3"/>
    <w:rsid w:val="006B351B"/>
    <w:rsid w:val="006B4493"/>
    <w:rsid w:val="006B4714"/>
    <w:rsid w:val="006B4DFE"/>
    <w:rsid w:val="006B4E7A"/>
    <w:rsid w:val="006B5936"/>
    <w:rsid w:val="006B6DFD"/>
    <w:rsid w:val="006B71F2"/>
    <w:rsid w:val="006C0117"/>
    <w:rsid w:val="006C04CB"/>
    <w:rsid w:val="006C05B5"/>
    <w:rsid w:val="006C0F1E"/>
    <w:rsid w:val="006C244B"/>
    <w:rsid w:val="006C373B"/>
    <w:rsid w:val="006C3820"/>
    <w:rsid w:val="006C3E63"/>
    <w:rsid w:val="006C4781"/>
    <w:rsid w:val="006C5372"/>
    <w:rsid w:val="006C56DB"/>
    <w:rsid w:val="006C5C2A"/>
    <w:rsid w:val="006C5D10"/>
    <w:rsid w:val="006C64AD"/>
    <w:rsid w:val="006C6F46"/>
    <w:rsid w:val="006C77C7"/>
    <w:rsid w:val="006C781A"/>
    <w:rsid w:val="006C7F14"/>
    <w:rsid w:val="006C7F20"/>
    <w:rsid w:val="006D14C6"/>
    <w:rsid w:val="006D4409"/>
    <w:rsid w:val="006D45DC"/>
    <w:rsid w:val="006D46DB"/>
    <w:rsid w:val="006D4F0F"/>
    <w:rsid w:val="006D63B9"/>
    <w:rsid w:val="006D646E"/>
    <w:rsid w:val="006D6F4D"/>
    <w:rsid w:val="006E0AAE"/>
    <w:rsid w:val="006E157B"/>
    <w:rsid w:val="006E185E"/>
    <w:rsid w:val="006E1EBC"/>
    <w:rsid w:val="006E213E"/>
    <w:rsid w:val="006E27CE"/>
    <w:rsid w:val="006E3E66"/>
    <w:rsid w:val="006E5650"/>
    <w:rsid w:val="006E5E77"/>
    <w:rsid w:val="006E6365"/>
    <w:rsid w:val="006E6451"/>
    <w:rsid w:val="006E675D"/>
    <w:rsid w:val="006E73A3"/>
    <w:rsid w:val="006E7859"/>
    <w:rsid w:val="006E7E83"/>
    <w:rsid w:val="006F1106"/>
    <w:rsid w:val="006F1909"/>
    <w:rsid w:val="006F2A0D"/>
    <w:rsid w:val="006F3733"/>
    <w:rsid w:val="006F39D5"/>
    <w:rsid w:val="006F3DE0"/>
    <w:rsid w:val="006F50B4"/>
    <w:rsid w:val="006F6593"/>
    <w:rsid w:val="006F66E0"/>
    <w:rsid w:val="006F6971"/>
    <w:rsid w:val="006F6A54"/>
    <w:rsid w:val="006F6C91"/>
    <w:rsid w:val="006F7E74"/>
    <w:rsid w:val="006F7FFA"/>
    <w:rsid w:val="0070016D"/>
    <w:rsid w:val="007001EE"/>
    <w:rsid w:val="00701018"/>
    <w:rsid w:val="00701057"/>
    <w:rsid w:val="00701CFF"/>
    <w:rsid w:val="00702286"/>
    <w:rsid w:val="0070274B"/>
    <w:rsid w:val="00703745"/>
    <w:rsid w:val="00703B4C"/>
    <w:rsid w:val="00704930"/>
    <w:rsid w:val="007067CE"/>
    <w:rsid w:val="007069F4"/>
    <w:rsid w:val="00707303"/>
    <w:rsid w:val="0070752B"/>
    <w:rsid w:val="00710044"/>
    <w:rsid w:val="007104CD"/>
    <w:rsid w:val="007111B6"/>
    <w:rsid w:val="00711A92"/>
    <w:rsid w:val="007120A2"/>
    <w:rsid w:val="0071211D"/>
    <w:rsid w:val="0071219B"/>
    <w:rsid w:val="007130A0"/>
    <w:rsid w:val="00713105"/>
    <w:rsid w:val="00713A22"/>
    <w:rsid w:val="00713BC0"/>
    <w:rsid w:val="00715D9A"/>
    <w:rsid w:val="00715DD1"/>
    <w:rsid w:val="0071642A"/>
    <w:rsid w:val="00717A79"/>
    <w:rsid w:val="0072000C"/>
    <w:rsid w:val="00720716"/>
    <w:rsid w:val="00720E70"/>
    <w:rsid w:val="0072185F"/>
    <w:rsid w:val="0072249A"/>
    <w:rsid w:val="00722885"/>
    <w:rsid w:val="00722CCB"/>
    <w:rsid w:val="007233CA"/>
    <w:rsid w:val="0072388F"/>
    <w:rsid w:val="00723FC8"/>
    <w:rsid w:val="00724418"/>
    <w:rsid w:val="00724888"/>
    <w:rsid w:val="0072561C"/>
    <w:rsid w:val="00725A21"/>
    <w:rsid w:val="00725D96"/>
    <w:rsid w:val="00725F80"/>
    <w:rsid w:val="007274E3"/>
    <w:rsid w:val="0073026E"/>
    <w:rsid w:val="007311E9"/>
    <w:rsid w:val="007320CA"/>
    <w:rsid w:val="00733096"/>
    <w:rsid w:val="00733E97"/>
    <w:rsid w:val="00734F49"/>
    <w:rsid w:val="00735463"/>
    <w:rsid w:val="00735CC4"/>
    <w:rsid w:val="00736CFD"/>
    <w:rsid w:val="0073720D"/>
    <w:rsid w:val="0073731F"/>
    <w:rsid w:val="00737DBE"/>
    <w:rsid w:val="007404F7"/>
    <w:rsid w:val="007407D9"/>
    <w:rsid w:val="00740801"/>
    <w:rsid w:val="007421BB"/>
    <w:rsid w:val="007427B4"/>
    <w:rsid w:val="00743114"/>
    <w:rsid w:val="00745408"/>
    <w:rsid w:val="00746809"/>
    <w:rsid w:val="007470A4"/>
    <w:rsid w:val="00747BF0"/>
    <w:rsid w:val="00750D0D"/>
    <w:rsid w:val="007515DD"/>
    <w:rsid w:val="00751A09"/>
    <w:rsid w:val="00752146"/>
    <w:rsid w:val="00753179"/>
    <w:rsid w:val="00754F5C"/>
    <w:rsid w:val="007555FC"/>
    <w:rsid w:val="00755748"/>
    <w:rsid w:val="0075702E"/>
    <w:rsid w:val="0075722B"/>
    <w:rsid w:val="007578CA"/>
    <w:rsid w:val="007603D5"/>
    <w:rsid w:val="00760E6C"/>
    <w:rsid w:val="00760FC0"/>
    <w:rsid w:val="007610AB"/>
    <w:rsid w:val="0076153B"/>
    <w:rsid w:val="0076211E"/>
    <w:rsid w:val="00762387"/>
    <w:rsid w:val="007625C1"/>
    <w:rsid w:val="007628CF"/>
    <w:rsid w:val="007638B9"/>
    <w:rsid w:val="00763C16"/>
    <w:rsid w:val="00764045"/>
    <w:rsid w:val="00764718"/>
    <w:rsid w:val="00764BF3"/>
    <w:rsid w:val="007656A8"/>
    <w:rsid w:val="00765D7C"/>
    <w:rsid w:val="007661E5"/>
    <w:rsid w:val="00767738"/>
    <w:rsid w:val="00767B50"/>
    <w:rsid w:val="00767B60"/>
    <w:rsid w:val="00767E8F"/>
    <w:rsid w:val="007702B5"/>
    <w:rsid w:val="00770A33"/>
    <w:rsid w:val="00770B53"/>
    <w:rsid w:val="00771708"/>
    <w:rsid w:val="00771E37"/>
    <w:rsid w:val="00774F16"/>
    <w:rsid w:val="00775851"/>
    <w:rsid w:val="00775A03"/>
    <w:rsid w:val="007768A0"/>
    <w:rsid w:val="00776C76"/>
    <w:rsid w:val="007770A5"/>
    <w:rsid w:val="00777162"/>
    <w:rsid w:val="0078118C"/>
    <w:rsid w:val="007811D6"/>
    <w:rsid w:val="007820C3"/>
    <w:rsid w:val="0078260F"/>
    <w:rsid w:val="007827CE"/>
    <w:rsid w:val="00782C67"/>
    <w:rsid w:val="0078319D"/>
    <w:rsid w:val="007831DC"/>
    <w:rsid w:val="00784A15"/>
    <w:rsid w:val="00784A65"/>
    <w:rsid w:val="00784B77"/>
    <w:rsid w:val="0078533C"/>
    <w:rsid w:val="0078760A"/>
    <w:rsid w:val="007876D1"/>
    <w:rsid w:val="0078787B"/>
    <w:rsid w:val="00787A3D"/>
    <w:rsid w:val="00787B45"/>
    <w:rsid w:val="00790273"/>
    <w:rsid w:val="00790A52"/>
    <w:rsid w:val="00790BBF"/>
    <w:rsid w:val="00790F1B"/>
    <w:rsid w:val="00792188"/>
    <w:rsid w:val="00792441"/>
    <w:rsid w:val="00792865"/>
    <w:rsid w:val="00792947"/>
    <w:rsid w:val="00792A50"/>
    <w:rsid w:val="007930A0"/>
    <w:rsid w:val="0079320E"/>
    <w:rsid w:val="00793232"/>
    <w:rsid w:val="00794778"/>
    <w:rsid w:val="00794B67"/>
    <w:rsid w:val="007952B8"/>
    <w:rsid w:val="00796D93"/>
    <w:rsid w:val="00797368"/>
    <w:rsid w:val="0079788C"/>
    <w:rsid w:val="007A028F"/>
    <w:rsid w:val="007A041D"/>
    <w:rsid w:val="007A05FE"/>
    <w:rsid w:val="007A091A"/>
    <w:rsid w:val="007A0F74"/>
    <w:rsid w:val="007A14D1"/>
    <w:rsid w:val="007A1D26"/>
    <w:rsid w:val="007A1D47"/>
    <w:rsid w:val="007A4384"/>
    <w:rsid w:val="007A5346"/>
    <w:rsid w:val="007A53F7"/>
    <w:rsid w:val="007A5EA9"/>
    <w:rsid w:val="007A5EE9"/>
    <w:rsid w:val="007A5EFA"/>
    <w:rsid w:val="007A60AD"/>
    <w:rsid w:val="007A641B"/>
    <w:rsid w:val="007A68DC"/>
    <w:rsid w:val="007A73B9"/>
    <w:rsid w:val="007A799E"/>
    <w:rsid w:val="007A7B48"/>
    <w:rsid w:val="007A7C1C"/>
    <w:rsid w:val="007B07CE"/>
    <w:rsid w:val="007B28E2"/>
    <w:rsid w:val="007B3899"/>
    <w:rsid w:val="007B3959"/>
    <w:rsid w:val="007B46C4"/>
    <w:rsid w:val="007B5B05"/>
    <w:rsid w:val="007B6C8C"/>
    <w:rsid w:val="007B7E52"/>
    <w:rsid w:val="007C010D"/>
    <w:rsid w:val="007C0230"/>
    <w:rsid w:val="007C086B"/>
    <w:rsid w:val="007C0E2F"/>
    <w:rsid w:val="007C193B"/>
    <w:rsid w:val="007C19FA"/>
    <w:rsid w:val="007C3B8E"/>
    <w:rsid w:val="007C3C0F"/>
    <w:rsid w:val="007C4A87"/>
    <w:rsid w:val="007C5598"/>
    <w:rsid w:val="007C56B5"/>
    <w:rsid w:val="007C5747"/>
    <w:rsid w:val="007C5A09"/>
    <w:rsid w:val="007C60E1"/>
    <w:rsid w:val="007C673B"/>
    <w:rsid w:val="007C6A57"/>
    <w:rsid w:val="007C7784"/>
    <w:rsid w:val="007C7E55"/>
    <w:rsid w:val="007C7EC2"/>
    <w:rsid w:val="007D07D4"/>
    <w:rsid w:val="007D0CB4"/>
    <w:rsid w:val="007D0E92"/>
    <w:rsid w:val="007D0FB0"/>
    <w:rsid w:val="007D1DBE"/>
    <w:rsid w:val="007D2129"/>
    <w:rsid w:val="007D26A6"/>
    <w:rsid w:val="007D2C69"/>
    <w:rsid w:val="007D2E61"/>
    <w:rsid w:val="007D4427"/>
    <w:rsid w:val="007D4619"/>
    <w:rsid w:val="007D4D60"/>
    <w:rsid w:val="007D4DA0"/>
    <w:rsid w:val="007D6828"/>
    <w:rsid w:val="007D6F8B"/>
    <w:rsid w:val="007D7F3F"/>
    <w:rsid w:val="007E0245"/>
    <w:rsid w:val="007E02F4"/>
    <w:rsid w:val="007E0B76"/>
    <w:rsid w:val="007E38C5"/>
    <w:rsid w:val="007E43AE"/>
    <w:rsid w:val="007E4489"/>
    <w:rsid w:val="007E46CC"/>
    <w:rsid w:val="007E4BAF"/>
    <w:rsid w:val="007E4D1E"/>
    <w:rsid w:val="007E5209"/>
    <w:rsid w:val="007E53C1"/>
    <w:rsid w:val="007E5582"/>
    <w:rsid w:val="007E6988"/>
    <w:rsid w:val="007E7448"/>
    <w:rsid w:val="007E79F9"/>
    <w:rsid w:val="007E7F2E"/>
    <w:rsid w:val="007F055A"/>
    <w:rsid w:val="007F1995"/>
    <w:rsid w:val="007F1C20"/>
    <w:rsid w:val="007F272B"/>
    <w:rsid w:val="007F3A5B"/>
    <w:rsid w:val="007F40D3"/>
    <w:rsid w:val="007F6505"/>
    <w:rsid w:val="007F685D"/>
    <w:rsid w:val="007F6FD4"/>
    <w:rsid w:val="00800333"/>
    <w:rsid w:val="0080046B"/>
    <w:rsid w:val="0080069A"/>
    <w:rsid w:val="008018F9"/>
    <w:rsid w:val="00802157"/>
    <w:rsid w:val="00802695"/>
    <w:rsid w:val="00802CEE"/>
    <w:rsid w:val="00803311"/>
    <w:rsid w:val="00803805"/>
    <w:rsid w:val="008043CB"/>
    <w:rsid w:val="00804996"/>
    <w:rsid w:val="00804B82"/>
    <w:rsid w:val="008061F6"/>
    <w:rsid w:val="008066A6"/>
    <w:rsid w:val="00806785"/>
    <w:rsid w:val="00806DBF"/>
    <w:rsid w:val="00807222"/>
    <w:rsid w:val="00807591"/>
    <w:rsid w:val="008075A3"/>
    <w:rsid w:val="00811308"/>
    <w:rsid w:val="00811972"/>
    <w:rsid w:val="00811F4B"/>
    <w:rsid w:val="0081239A"/>
    <w:rsid w:val="00812876"/>
    <w:rsid w:val="00813BE2"/>
    <w:rsid w:val="00813E48"/>
    <w:rsid w:val="00814087"/>
    <w:rsid w:val="0081450E"/>
    <w:rsid w:val="00815E78"/>
    <w:rsid w:val="00816E27"/>
    <w:rsid w:val="00817642"/>
    <w:rsid w:val="00821ADC"/>
    <w:rsid w:val="00821B89"/>
    <w:rsid w:val="0082230A"/>
    <w:rsid w:val="00822507"/>
    <w:rsid w:val="0082256A"/>
    <w:rsid w:val="008233F6"/>
    <w:rsid w:val="008242FD"/>
    <w:rsid w:val="00824CD5"/>
    <w:rsid w:val="0082541F"/>
    <w:rsid w:val="00825D05"/>
    <w:rsid w:val="00825DCC"/>
    <w:rsid w:val="008261A9"/>
    <w:rsid w:val="00826689"/>
    <w:rsid w:val="00827346"/>
    <w:rsid w:val="00830207"/>
    <w:rsid w:val="00830550"/>
    <w:rsid w:val="008306F0"/>
    <w:rsid w:val="008311E1"/>
    <w:rsid w:val="00831FF1"/>
    <w:rsid w:val="008326BB"/>
    <w:rsid w:val="00832966"/>
    <w:rsid w:val="00835DA2"/>
    <w:rsid w:val="00835DBF"/>
    <w:rsid w:val="00836160"/>
    <w:rsid w:val="00836A76"/>
    <w:rsid w:val="00837895"/>
    <w:rsid w:val="00837C53"/>
    <w:rsid w:val="00837C6D"/>
    <w:rsid w:val="00840029"/>
    <w:rsid w:val="00841857"/>
    <w:rsid w:val="00841C13"/>
    <w:rsid w:val="008420F3"/>
    <w:rsid w:val="0084262B"/>
    <w:rsid w:val="008430BF"/>
    <w:rsid w:val="008433EA"/>
    <w:rsid w:val="00843BB7"/>
    <w:rsid w:val="00844416"/>
    <w:rsid w:val="008452D9"/>
    <w:rsid w:val="00845922"/>
    <w:rsid w:val="00845D9F"/>
    <w:rsid w:val="0084600D"/>
    <w:rsid w:val="00847256"/>
    <w:rsid w:val="00847FBC"/>
    <w:rsid w:val="008502FC"/>
    <w:rsid w:val="008505AF"/>
    <w:rsid w:val="008509B3"/>
    <w:rsid w:val="00850F7B"/>
    <w:rsid w:val="00851A4E"/>
    <w:rsid w:val="008530D4"/>
    <w:rsid w:val="0085387A"/>
    <w:rsid w:val="008543BE"/>
    <w:rsid w:val="008559B5"/>
    <w:rsid w:val="00856332"/>
    <w:rsid w:val="00856D1F"/>
    <w:rsid w:val="008574B0"/>
    <w:rsid w:val="00857C4D"/>
    <w:rsid w:val="008602E4"/>
    <w:rsid w:val="0086099C"/>
    <w:rsid w:val="00860F1B"/>
    <w:rsid w:val="008612E2"/>
    <w:rsid w:val="00861859"/>
    <w:rsid w:val="00861E86"/>
    <w:rsid w:val="0086209B"/>
    <w:rsid w:val="00862803"/>
    <w:rsid w:val="0086303A"/>
    <w:rsid w:val="00863603"/>
    <w:rsid w:val="00863B3C"/>
    <w:rsid w:val="00863D4E"/>
    <w:rsid w:val="0086429B"/>
    <w:rsid w:val="00864556"/>
    <w:rsid w:val="00864B8D"/>
    <w:rsid w:val="008652FE"/>
    <w:rsid w:val="00865EE1"/>
    <w:rsid w:val="00866683"/>
    <w:rsid w:val="00867E43"/>
    <w:rsid w:val="00870754"/>
    <w:rsid w:val="00870BE6"/>
    <w:rsid w:val="00870E28"/>
    <w:rsid w:val="0087142B"/>
    <w:rsid w:val="0087246E"/>
    <w:rsid w:val="008734D4"/>
    <w:rsid w:val="0087373C"/>
    <w:rsid w:val="008747FC"/>
    <w:rsid w:val="008763E6"/>
    <w:rsid w:val="008807B7"/>
    <w:rsid w:val="00880843"/>
    <w:rsid w:val="0088153F"/>
    <w:rsid w:val="00881DC6"/>
    <w:rsid w:val="0088245C"/>
    <w:rsid w:val="00882E5A"/>
    <w:rsid w:val="008831DF"/>
    <w:rsid w:val="0088334B"/>
    <w:rsid w:val="00883613"/>
    <w:rsid w:val="00883822"/>
    <w:rsid w:val="0088405F"/>
    <w:rsid w:val="00884A5C"/>
    <w:rsid w:val="00885356"/>
    <w:rsid w:val="008860E6"/>
    <w:rsid w:val="008876E1"/>
    <w:rsid w:val="00887782"/>
    <w:rsid w:val="008913F9"/>
    <w:rsid w:val="008943FF"/>
    <w:rsid w:val="00894611"/>
    <w:rsid w:val="008955F5"/>
    <w:rsid w:val="00896532"/>
    <w:rsid w:val="00896AD2"/>
    <w:rsid w:val="008977A9"/>
    <w:rsid w:val="00897C9B"/>
    <w:rsid w:val="008A07B9"/>
    <w:rsid w:val="008A0B62"/>
    <w:rsid w:val="008A0EFC"/>
    <w:rsid w:val="008A1B26"/>
    <w:rsid w:val="008A29E5"/>
    <w:rsid w:val="008A329A"/>
    <w:rsid w:val="008A35CB"/>
    <w:rsid w:val="008A3817"/>
    <w:rsid w:val="008A48E3"/>
    <w:rsid w:val="008A5B87"/>
    <w:rsid w:val="008A5BFE"/>
    <w:rsid w:val="008A5C62"/>
    <w:rsid w:val="008A5CD1"/>
    <w:rsid w:val="008A5E78"/>
    <w:rsid w:val="008A724E"/>
    <w:rsid w:val="008A7808"/>
    <w:rsid w:val="008A798F"/>
    <w:rsid w:val="008B057A"/>
    <w:rsid w:val="008B1012"/>
    <w:rsid w:val="008B1DCF"/>
    <w:rsid w:val="008B21D1"/>
    <w:rsid w:val="008B25E2"/>
    <w:rsid w:val="008B2E0E"/>
    <w:rsid w:val="008B2F1F"/>
    <w:rsid w:val="008B35AF"/>
    <w:rsid w:val="008B3685"/>
    <w:rsid w:val="008B54D1"/>
    <w:rsid w:val="008B59AC"/>
    <w:rsid w:val="008B6EA8"/>
    <w:rsid w:val="008B7559"/>
    <w:rsid w:val="008C1329"/>
    <w:rsid w:val="008C15E8"/>
    <w:rsid w:val="008C28BD"/>
    <w:rsid w:val="008C2AD6"/>
    <w:rsid w:val="008C384D"/>
    <w:rsid w:val="008C42C0"/>
    <w:rsid w:val="008C4826"/>
    <w:rsid w:val="008C4829"/>
    <w:rsid w:val="008C4DD3"/>
    <w:rsid w:val="008C52F8"/>
    <w:rsid w:val="008C620F"/>
    <w:rsid w:val="008C6B6D"/>
    <w:rsid w:val="008D12D1"/>
    <w:rsid w:val="008D26D8"/>
    <w:rsid w:val="008D31FC"/>
    <w:rsid w:val="008D38E4"/>
    <w:rsid w:val="008D3C22"/>
    <w:rsid w:val="008D4647"/>
    <w:rsid w:val="008D5B85"/>
    <w:rsid w:val="008D6854"/>
    <w:rsid w:val="008D6DB2"/>
    <w:rsid w:val="008D7B6B"/>
    <w:rsid w:val="008D7DDD"/>
    <w:rsid w:val="008E15B4"/>
    <w:rsid w:val="008E1706"/>
    <w:rsid w:val="008E18DF"/>
    <w:rsid w:val="008E1975"/>
    <w:rsid w:val="008E27F9"/>
    <w:rsid w:val="008E2C03"/>
    <w:rsid w:val="008E2C12"/>
    <w:rsid w:val="008E2E77"/>
    <w:rsid w:val="008E3DAA"/>
    <w:rsid w:val="008E439B"/>
    <w:rsid w:val="008E4521"/>
    <w:rsid w:val="008E497C"/>
    <w:rsid w:val="008E4C9E"/>
    <w:rsid w:val="008E53C1"/>
    <w:rsid w:val="008E5675"/>
    <w:rsid w:val="008E705F"/>
    <w:rsid w:val="008E7070"/>
    <w:rsid w:val="008E73CB"/>
    <w:rsid w:val="008E7D42"/>
    <w:rsid w:val="008F0CCA"/>
    <w:rsid w:val="008F0D74"/>
    <w:rsid w:val="008F14D5"/>
    <w:rsid w:val="008F151F"/>
    <w:rsid w:val="008F1558"/>
    <w:rsid w:val="008F2843"/>
    <w:rsid w:val="008F3955"/>
    <w:rsid w:val="008F49EC"/>
    <w:rsid w:val="008F4F51"/>
    <w:rsid w:val="008F5251"/>
    <w:rsid w:val="008F5323"/>
    <w:rsid w:val="008F567B"/>
    <w:rsid w:val="008F5D5C"/>
    <w:rsid w:val="008F5D88"/>
    <w:rsid w:val="008F6286"/>
    <w:rsid w:val="008F62A1"/>
    <w:rsid w:val="008F65C9"/>
    <w:rsid w:val="008F667C"/>
    <w:rsid w:val="008F6891"/>
    <w:rsid w:val="008F6F2C"/>
    <w:rsid w:val="008F75B2"/>
    <w:rsid w:val="008F7877"/>
    <w:rsid w:val="009002D5"/>
    <w:rsid w:val="00900FFD"/>
    <w:rsid w:val="00901D91"/>
    <w:rsid w:val="009020F8"/>
    <w:rsid w:val="009021A3"/>
    <w:rsid w:val="00902340"/>
    <w:rsid w:val="00902D98"/>
    <w:rsid w:val="00902E03"/>
    <w:rsid w:val="00903685"/>
    <w:rsid w:val="00904B50"/>
    <w:rsid w:val="009056BD"/>
    <w:rsid w:val="00905B88"/>
    <w:rsid w:val="0090624D"/>
    <w:rsid w:val="00906D1D"/>
    <w:rsid w:val="009078A4"/>
    <w:rsid w:val="00907F47"/>
    <w:rsid w:val="0091131C"/>
    <w:rsid w:val="0091232C"/>
    <w:rsid w:val="009133C1"/>
    <w:rsid w:val="0091343A"/>
    <w:rsid w:val="00914B6F"/>
    <w:rsid w:val="00914C69"/>
    <w:rsid w:val="00914D93"/>
    <w:rsid w:val="0091642B"/>
    <w:rsid w:val="0091670A"/>
    <w:rsid w:val="00917491"/>
    <w:rsid w:val="00921528"/>
    <w:rsid w:val="00922203"/>
    <w:rsid w:val="00923158"/>
    <w:rsid w:val="00923439"/>
    <w:rsid w:val="00923548"/>
    <w:rsid w:val="0092389A"/>
    <w:rsid w:val="00924083"/>
    <w:rsid w:val="00924A51"/>
    <w:rsid w:val="00925068"/>
    <w:rsid w:val="009258C1"/>
    <w:rsid w:val="00926E05"/>
    <w:rsid w:val="00927410"/>
    <w:rsid w:val="00927C80"/>
    <w:rsid w:val="00927EB6"/>
    <w:rsid w:val="00930A38"/>
    <w:rsid w:val="00930A72"/>
    <w:rsid w:val="00930DC3"/>
    <w:rsid w:val="00931F14"/>
    <w:rsid w:val="0093292C"/>
    <w:rsid w:val="00932C2A"/>
    <w:rsid w:val="00932F0B"/>
    <w:rsid w:val="0093375C"/>
    <w:rsid w:val="00933EC8"/>
    <w:rsid w:val="00933F9D"/>
    <w:rsid w:val="00934BA7"/>
    <w:rsid w:val="009361AA"/>
    <w:rsid w:val="00937E27"/>
    <w:rsid w:val="00940BCB"/>
    <w:rsid w:val="0094113A"/>
    <w:rsid w:val="00941201"/>
    <w:rsid w:val="00941234"/>
    <w:rsid w:val="00941832"/>
    <w:rsid w:val="00941D34"/>
    <w:rsid w:val="00941EFC"/>
    <w:rsid w:val="009422B6"/>
    <w:rsid w:val="00942866"/>
    <w:rsid w:val="00942E4C"/>
    <w:rsid w:val="009430F3"/>
    <w:rsid w:val="00943DBA"/>
    <w:rsid w:val="00944F3A"/>
    <w:rsid w:val="00945069"/>
    <w:rsid w:val="00945232"/>
    <w:rsid w:val="0094626D"/>
    <w:rsid w:val="009464B4"/>
    <w:rsid w:val="0094684D"/>
    <w:rsid w:val="00947065"/>
    <w:rsid w:val="0094713B"/>
    <w:rsid w:val="0094738B"/>
    <w:rsid w:val="00947583"/>
    <w:rsid w:val="00950AC0"/>
    <w:rsid w:val="0095179B"/>
    <w:rsid w:val="00951802"/>
    <w:rsid w:val="00952912"/>
    <w:rsid w:val="00952C4A"/>
    <w:rsid w:val="00952E2B"/>
    <w:rsid w:val="009530C2"/>
    <w:rsid w:val="009543B5"/>
    <w:rsid w:val="00955068"/>
    <w:rsid w:val="00957906"/>
    <w:rsid w:val="00960174"/>
    <w:rsid w:val="00960CF9"/>
    <w:rsid w:val="0096209E"/>
    <w:rsid w:val="009625F5"/>
    <w:rsid w:val="0096350D"/>
    <w:rsid w:val="00963DB7"/>
    <w:rsid w:val="00964478"/>
    <w:rsid w:val="00966184"/>
    <w:rsid w:val="00966809"/>
    <w:rsid w:val="0096699C"/>
    <w:rsid w:val="00970093"/>
    <w:rsid w:val="00970192"/>
    <w:rsid w:val="00970E76"/>
    <w:rsid w:val="00971EFB"/>
    <w:rsid w:val="009728B8"/>
    <w:rsid w:val="00973265"/>
    <w:rsid w:val="00973A3B"/>
    <w:rsid w:val="009752ED"/>
    <w:rsid w:val="0097577B"/>
    <w:rsid w:val="009761C8"/>
    <w:rsid w:val="0097731F"/>
    <w:rsid w:val="0097781A"/>
    <w:rsid w:val="00977BE4"/>
    <w:rsid w:val="0098045D"/>
    <w:rsid w:val="009807E3"/>
    <w:rsid w:val="009812EB"/>
    <w:rsid w:val="009814B2"/>
    <w:rsid w:val="0098153A"/>
    <w:rsid w:val="009817D7"/>
    <w:rsid w:val="009839C2"/>
    <w:rsid w:val="00983D61"/>
    <w:rsid w:val="00983F29"/>
    <w:rsid w:val="009846B0"/>
    <w:rsid w:val="009846CB"/>
    <w:rsid w:val="009848CB"/>
    <w:rsid w:val="00984DE0"/>
    <w:rsid w:val="00985645"/>
    <w:rsid w:val="00985CCA"/>
    <w:rsid w:val="009867EC"/>
    <w:rsid w:val="009868F0"/>
    <w:rsid w:val="0098765C"/>
    <w:rsid w:val="00987FEC"/>
    <w:rsid w:val="00990247"/>
    <w:rsid w:val="00990750"/>
    <w:rsid w:val="00991701"/>
    <w:rsid w:val="00991D72"/>
    <w:rsid w:val="00991DB7"/>
    <w:rsid w:val="00993860"/>
    <w:rsid w:val="00994225"/>
    <w:rsid w:val="00994B79"/>
    <w:rsid w:val="00994C94"/>
    <w:rsid w:val="00995B07"/>
    <w:rsid w:val="00995D0D"/>
    <w:rsid w:val="00996193"/>
    <w:rsid w:val="00996375"/>
    <w:rsid w:val="00996881"/>
    <w:rsid w:val="00996D43"/>
    <w:rsid w:val="00996F92"/>
    <w:rsid w:val="00997DC1"/>
    <w:rsid w:val="009A0BA2"/>
    <w:rsid w:val="009A0E96"/>
    <w:rsid w:val="009A0F88"/>
    <w:rsid w:val="009A0F99"/>
    <w:rsid w:val="009A153A"/>
    <w:rsid w:val="009A167A"/>
    <w:rsid w:val="009A18DD"/>
    <w:rsid w:val="009A2028"/>
    <w:rsid w:val="009A2746"/>
    <w:rsid w:val="009A339F"/>
    <w:rsid w:val="009A3E06"/>
    <w:rsid w:val="009A4158"/>
    <w:rsid w:val="009A4E9F"/>
    <w:rsid w:val="009A511D"/>
    <w:rsid w:val="009A658C"/>
    <w:rsid w:val="009A6A71"/>
    <w:rsid w:val="009A6B08"/>
    <w:rsid w:val="009B02A7"/>
    <w:rsid w:val="009B041A"/>
    <w:rsid w:val="009B0595"/>
    <w:rsid w:val="009B0BDD"/>
    <w:rsid w:val="009B0CD0"/>
    <w:rsid w:val="009B1616"/>
    <w:rsid w:val="009B1A23"/>
    <w:rsid w:val="009B24CC"/>
    <w:rsid w:val="009B355A"/>
    <w:rsid w:val="009B357E"/>
    <w:rsid w:val="009B3A8A"/>
    <w:rsid w:val="009B4111"/>
    <w:rsid w:val="009B4A66"/>
    <w:rsid w:val="009B4EAC"/>
    <w:rsid w:val="009B4FBF"/>
    <w:rsid w:val="009B502A"/>
    <w:rsid w:val="009B57D2"/>
    <w:rsid w:val="009B597A"/>
    <w:rsid w:val="009B5AAD"/>
    <w:rsid w:val="009B5DB8"/>
    <w:rsid w:val="009B62F7"/>
    <w:rsid w:val="009B7738"/>
    <w:rsid w:val="009C0143"/>
    <w:rsid w:val="009C1124"/>
    <w:rsid w:val="009C114E"/>
    <w:rsid w:val="009C18DA"/>
    <w:rsid w:val="009C1956"/>
    <w:rsid w:val="009C1BD8"/>
    <w:rsid w:val="009C264E"/>
    <w:rsid w:val="009C2E92"/>
    <w:rsid w:val="009C3ADC"/>
    <w:rsid w:val="009C4C80"/>
    <w:rsid w:val="009C517B"/>
    <w:rsid w:val="009C52D1"/>
    <w:rsid w:val="009D01F2"/>
    <w:rsid w:val="009D0368"/>
    <w:rsid w:val="009D0626"/>
    <w:rsid w:val="009D0CE9"/>
    <w:rsid w:val="009D0D1B"/>
    <w:rsid w:val="009D1898"/>
    <w:rsid w:val="009D1E48"/>
    <w:rsid w:val="009D272A"/>
    <w:rsid w:val="009D2B2F"/>
    <w:rsid w:val="009D439A"/>
    <w:rsid w:val="009D549C"/>
    <w:rsid w:val="009D5FD8"/>
    <w:rsid w:val="009D6254"/>
    <w:rsid w:val="009D6924"/>
    <w:rsid w:val="009D7D51"/>
    <w:rsid w:val="009D7F7A"/>
    <w:rsid w:val="009E03FC"/>
    <w:rsid w:val="009E1EF6"/>
    <w:rsid w:val="009E26B2"/>
    <w:rsid w:val="009E2E32"/>
    <w:rsid w:val="009E36E6"/>
    <w:rsid w:val="009E3A0B"/>
    <w:rsid w:val="009E3FFE"/>
    <w:rsid w:val="009E4840"/>
    <w:rsid w:val="009E4925"/>
    <w:rsid w:val="009E4941"/>
    <w:rsid w:val="009E4E5F"/>
    <w:rsid w:val="009E584D"/>
    <w:rsid w:val="009E7142"/>
    <w:rsid w:val="009E7186"/>
    <w:rsid w:val="009E77C0"/>
    <w:rsid w:val="009F016C"/>
    <w:rsid w:val="009F0F70"/>
    <w:rsid w:val="009F1031"/>
    <w:rsid w:val="009F1A31"/>
    <w:rsid w:val="009F202D"/>
    <w:rsid w:val="009F2100"/>
    <w:rsid w:val="009F26E5"/>
    <w:rsid w:val="009F391F"/>
    <w:rsid w:val="009F3ADF"/>
    <w:rsid w:val="009F4154"/>
    <w:rsid w:val="009F4381"/>
    <w:rsid w:val="009F4A0B"/>
    <w:rsid w:val="009F4B3D"/>
    <w:rsid w:val="009F6B1A"/>
    <w:rsid w:val="009F6D2B"/>
    <w:rsid w:val="009F7292"/>
    <w:rsid w:val="009F7A51"/>
    <w:rsid w:val="009F7A79"/>
    <w:rsid w:val="00A012A8"/>
    <w:rsid w:val="00A01380"/>
    <w:rsid w:val="00A01607"/>
    <w:rsid w:val="00A018ED"/>
    <w:rsid w:val="00A02575"/>
    <w:rsid w:val="00A02817"/>
    <w:rsid w:val="00A04091"/>
    <w:rsid w:val="00A0428E"/>
    <w:rsid w:val="00A044F6"/>
    <w:rsid w:val="00A04961"/>
    <w:rsid w:val="00A04AA9"/>
    <w:rsid w:val="00A061EF"/>
    <w:rsid w:val="00A0649D"/>
    <w:rsid w:val="00A0688A"/>
    <w:rsid w:val="00A06D29"/>
    <w:rsid w:val="00A06ED0"/>
    <w:rsid w:val="00A078AD"/>
    <w:rsid w:val="00A11A3E"/>
    <w:rsid w:val="00A11EE4"/>
    <w:rsid w:val="00A129F2"/>
    <w:rsid w:val="00A12BA5"/>
    <w:rsid w:val="00A12F30"/>
    <w:rsid w:val="00A12FBC"/>
    <w:rsid w:val="00A146CD"/>
    <w:rsid w:val="00A14FE8"/>
    <w:rsid w:val="00A1521C"/>
    <w:rsid w:val="00A162D3"/>
    <w:rsid w:val="00A16322"/>
    <w:rsid w:val="00A16742"/>
    <w:rsid w:val="00A16BEB"/>
    <w:rsid w:val="00A17022"/>
    <w:rsid w:val="00A174C1"/>
    <w:rsid w:val="00A175E4"/>
    <w:rsid w:val="00A20741"/>
    <w:rsid w:val="00A2078A"/>
    <w:rsid w:val="00A232C8"/>
    <w:rsid w:val="00A23D4D"/>
    <w:rsid w:val="00A2496C"/>
    <w:rsid w:val="00A24F93"/>
    <w:rsid w:val="00A25228"/>
    <w:rsid w:val="00A25BC4"/>
    <w:rsid w:val="00A25D72"/>
    <w:rsid w:val="00A2628B"/>
    <w:rsid w:val="00A26394"/>
    <w:rsid w:val="00A263B2"/>
    <w:rsid w:val="00A2656E"/>
    <w:rsid w:val="00A26D08"/>
    <w:rsid w:val="00A26FFF"/>
    <w:rsid w:val="00A271DD"/>
    <w:rsid w:val="00A27EC7"/>
    <w:rsid w:val="00A30A9C"/>
    <w:rsid w:val="00A30C5D"/>
    <w:rsid w:val="00A311DB"/>
    <w:rsid w:val="00A3139A"/>
    <w:rsid w:val="00A313A4"/>
    <w:rsid w:val="00A315F4"/>
    <w:rsid w:val="00A32269"/>
    <w:rsid w:val="00A32451"/>
    <w:rsid w:val="00A328ED"/>
    <w:rsid w:val="00A3302D"/>
    <w:rsid w:val="00A34361"/>
    <w:rsid w:val="00A34600"/>
    <w:rsid w:val="00A34BB7"/>
    <w:rsid w:val="00A35644"/>
    <w:rsid w:val="00A35AF7"/>
    <w:rsid w:val="00A360B3"/>
    <w:rsid w:val="00A371D3"/>
    <w:rsid w:val="00A40657"/>
    <w:rsid w:val="00A40870"/>
    <w:rsid w:val="00A40EEA"/>
    <w:rsid w:val="00A41106"/>
    <w:rsid w:val="00A417F9"/>
    <w:rsid w:val="00A41BD7"/>
    <w:rsid w:val="00A4207F"/>
    <w:rsid w:val="00A4223D"/>
    <w:rsid w:val="00A422AE"/>
    <w:rsid w:val="00A427A8"/>
    <w:rsid w:val="00A430A9"/>
    <w:rsid w:val="00A446A3"/>
    <w:rsid w:val="00A448E5"/>
    <w:rsid w:val="00A44DB7"/>
    <w:rsid w:val="00A4538B"/>
    <w:rsid w:val="00A4554B"/>
    <w:rsid w:val="00A4555B"/>
    <w:rsid w:val="00A457E0"/>
    <w:rsid w:val="00A4595E"/>
    <w:rsid w:val="00A45B4D"/>
    <w:rsid w:val="00A45D21"/>
    <w:rsid w:val="00A45D36"/>
    <w:rsid w:val="00A45F9C"/>
    <w:rsid w:val="00A463C9"/>
    <w:rsid w:val="00A4683E"/>
    <w:rsid w:val="00A46D83"/>
    <w:rsid w:val="00A4705A"/>
    <w:rsid w:val="00A475F5"/>
    <w:rsid w:val="00A47A6B"/>
    <w:rsid w:val="00A47DE6"/>
    <w:rsid w:val="00A50B78"/>
    <w:rsid w:val="00A50D35"/>
    <w:rsid w:val="00A53553"/>
    <w:rsid w:val="00A53918"/>
    <w:rsid w:val="00A53929"/>
    <w:rsid w:val="00A53A6C"/>
    <w:rsid w:val="00A53B4C"/>
    <w:rsid w:val="00A540EC"/>
    <w:rsid w:val="00A5474C"/>
    <w:rsid w:val="00A549E7"/>
    <w:rsid w:val="00A54BB4"/>
    <w:rsid w:val="00A54E78"/>
    <w:rsid w:val="00A54EAC"/>
    <w:rsid w:val="00A551DE"/>
    <w:rsid w:val="00A551E6"/>
    <w:rsid w:val="00A553E8"/>
    <w:rsid w:val="00A55530"/>
    <w:rsid w:val="00A55992"/>
    <w:rsid w:val="00A55D68"/>
    <w:rsid w:val="00A56860"/>
    <w:rsid w:val="00A56CDC"/>
    <w:rsid w:val="00A57EFC"/>
    <w:rsid w:val="00A60056"/>
    <w:rsid w:val="00A6019C"/>
    <w:rsid w:val="00A6099C"/>
    <w:rsid w:val="00A62336"/>
    <w:rsid w:val="00A627F1"/>
    <w:rsid w:val="00A63071"/>
    <w:rsid w:val="00A64733"/>
    <w:rsid w:val="00A649A3"/>
    <w:rsid w:val="00A66D1E"/>
    <w:rsid w:val="00A670EA"/>
    <w:rsid w:val="00A72002"/>
    <w:rsid w:val="00A72884"/>
    <w:rsid w:val="00A72A3D"/>
    <w:rsid w:val="00A73093"/>
    <w:rsid w:val="00A744A2"/>
    <w:rsid w:val="00A7464A"/>
    <w:rsid w:val="00A75982"/>
    <w:rsid w:val="00A75DC9"/>
    <w:rsid w:val="00A75E8C"/>
    <w:rsid w:val="00A76DC4"/>
    <w:rsid w:val="00A778ED"/>
    <w:rsid w:val="00A77AED"/>
    <w:rsid w:val="00A8098D"/>
    <w:rsid w:val="00A813CC"/>
    <w:rsid w:val="00A816EF"/>
    <w:rsid w:val="00A82676"/>
    <w:rsid w:val="00A82B78"/>
    <w:rsid w:val="00A82FC1"/>
    <w:rsid w:val="00A83347"/>
    <w:rsid w:val="00A8345B"/>
    <w:rsid w:val="00A834D2"/>
    <w:rsid w:val="00A838B4"/>
    <w:rsid w:val="00A84385"/>
    <w:rsid w:val="00A8488A"/>
    <w:rsid w:val="00A85AF8"/>
    <w:rsid w:val="00A85F93"/>
    <w:rsid w:val="00A866AB"/>
    <w:rsid w:val="00A86A37"/>
    <w:rsid w:val="00A86DAF"/>
    <w:rsid w:val="00A87072"/>
    <w:rsid w:val="00A8747E"/>
    <w:rsid w:val="00A87F28"/>
    <w:rsid w:val="00A87F4E"/>
    <w:rsid w:val="00A9020B"/>
    <w:rsid w:val="00A90BB0"/>
    <w:rsid w:val="00A90DA7"/>
    <w:rsid w:val="00A9173D"/>
    <w:rsid w:val="00A91FE4"/>
    <w:rsid w:val="00A92175"/>
    <w:rsid w:val="00A92192"/>
    <w:rsid w:val="00A92D24"/>
    <w:rsid w:val="00A92FB1"/>
    <w:rsid w:val="00A92FDB"/>
    <w:rsid w:val="00A9370E"/>
    <w:rsid w:val="00A943E5"/>
    <w:rsid w:val="00A946FD"/>
    <w:rsid w:val="00A94EF2"/>
    <w:rsid w:val="00A9753D"/>
    <w:rsid w:val="00AA05BF"/>
    <w:rsid w:val="00AA0E56"/>
    <w:rsid w:val="00AA1FA2"/>
    <w:rsid w:val="00AA23AB"/>
    <w:rsid w:val="00AA2577"/>
    <w:rsid w:val="00AA3660"/>
    <w:rsid w:val="00AA404D"/>
    <w:rsid w:val="00AA517D"/>
    <w:rsid w:val="00AA52A6"/>
    <w:rsid w:val="00AA619F"/>
    <w:rsid w:val="00AA6587"/>
    <w:rsid w:val="00AA66FF"/>
    <w:rsid w:val="00AA6CD0"/>
    <w:rsid w:val="00AA731F"/>
    <w:rsid w:val="00AA7425"/>
    <w:rsid w:val="00AB09A2"/>
    <w:rsid w:val="00AB0AD7"/>
    <w:rsid w:val="00AB0D35"/>
    <w:rsid w:val="00AB18CB"/>
    <w:rsid w:val="00AB1D0D"/>
    <w:rsid w:val="00AB1FA9"/>
    <w:rsid w:val="00AB2A80"/>
    <w:rsid w:val="00AB2E13"/>
    <w:rsid w:val="00AB2EAA"/>
    <w:rsid w:val="00AB42A7"/>
    <w:rsid w:val="00AB467A"/>
    <w:rsid w:val="00AB4AA9"/>
    <w:rsid w:val="00AB6586"/>
    <w:rsid w:val="00AB6E5B"/>
    <w:rsid w:val="00AB7595"/>
    <w:rsid w:val="00AB76C8"/>
    <w:rsid w:val="00AC0859"/>
    <w:rsid w:val="00AC0A56"/>
    <w:rsid w:val="00AC119F"/>
    <w:rsid w:val="00AC1323"/>
    <w:rsid w:val="00AC1480"/>
    <w:rsid w:val="00AC1A72"/>
    <w:rsid w:val="00AC1C89"/>
    <w:rsid w:val="00AC251B"/>
    <w:rsid w:val="00AC31B1"/>
    <w:rsid w:val="00AC3670"/>
    <w:rsid w:val="00AC3B2F"/>
    <w:rsid w:val="00AC4B28"/>
    <w:rsid w:val="00AC5990"/>
    <w:rsid w:val="00AC5B82"/>
    <w:rsid w:val="00AC5EAF"/>
    <w:rsid w:val="00AC6699"/>
    <w:rsid w:val="00AC6CC3"/>
    <w:rsid w:val="00AC7497"/>
    <w:rsid w:val="00AC775A"/>
    <w:rsid w:val="00AC781D"/>
    <w:rsid w:val="00AD0374"/>
    <w:rsid w:val="00AD09A1"/>
    <w:rsid w:val="00AD0BEE"/>
    <w:rsid w:val="00AD1367"/>
    <w:rsid w:val="00AD147D"/>
    <w:rsid w:val="00AD17B2"/>
    <w:rsid w:val="00AD21DC"/>
    <w:rsid w:val="00AD37C6"/>
    <w:rsid w:val="00AD3FE5"/>
    <w:rsid w:val="00AD487A"/>
    <w:rsid w:val="00AD4BC0"/>
    <w:rsid w:val="00AD4F55"/>
    <w:rsid w:val="00AD5D6E"/>
    <w:rsid w:val="00AD68DD"/>
    <w:rsid w:val="00AD695C"/>
    <w:rsid w:val="00AD7236"/>
    <w:rsid w:val="00AE0123"/>
    <w:rsid w:val="00AE09D7"/>
    <w:rsid w:val="00AE209D"/>
    <w:rsid w:val="00AE2D83"/>
    <w:rsid w:val="00AE2FE5"/>
    <w:rsid w:val="00AE385B"/>
    <w:rsid w:val="00AE3B7E"/>
    <w:rsid w:val="00AE57DA"/>
    <w:rsid w:val="00AE5ECB"/>
    <w:rsid w:val="00AE616D"/>
    <w:rsid w:val="00AE6747"/>
    <w:rsid w:val="00AE689C"/>
    <w:rsid w:val="00AE74C9"/>
    <w:rsid w:val="00AE7733"/>
    <w:rsid w:val="00AE7CFC"/>
    <w:rsid w:val="00AF14FD"/>
    <w:rsid w:val="00AF2713"/>
    <w:rsid w:val="00AF3419"/>
    <w:rsid w:val="00AF3E9F"/>
    <w:rsid w:val="00AF42DB"/>
    <w:rsid w:val="00AF47C2"/>
    <w:rsid w:val="00AF58DA"/>
    <w:rsid w:val="00AF5B2C"/>
    <w:rsid w:val="00AF6295"/>
    <w:rsid w:val="00AF741C"/>
    <w:rsid w:val="00AF78AD"/>
    <w:rsid w:val="00AF78C7"/>
    <w:rsid w:val="00B0013C"/>
    <w:rsid w:val="00B0065F"/>
    <w:rsid w:val="00B02996"/>
    <w:rsid w:val="00B02A4D"/>
    <w:rsid w:val="00B0490D"/>
    <w:rsid w:val="00B06383"/>
    <w:rsid w:val="00B069A2"/>
    <w:rsid w:val="00B07AB9"/>
    <w:rsid w:val="00B07DF5"/>
    <w:rsid w:val="00B1119C"/>
    <w:rsid w:val="00B1121F"/>
    <w:rsid w:val="00B124A9"/>
    <w:rsid w:val="00B13BF0"/>
    <w:rsid w:val="00B14428"/>
    <w:rsid w:val="00B144B3"/>
    <w:rsid w:val="00B14761"/>
    <w:rsid w:val="00B152BC"/>
    <w:rsid w:val="00B16131"/>
    <w:rsid w:val="00B1794B"/>
    <w:rsid w:val="00B1797F"/>
    <w:rsid w:val="00B201F3"/>
    <w:rsid w:val="00B20C75"/>
    <w:rsid w:val="00B214E6"/>
    <w:rsid w:val="00B2156E"/>
    <w:rsid w:val="00B21701"/>
    <w:rsid w:val="00B22509"/>
    <w:rsid w:val="00B22D3F"/>
    <w:rsid w:val="00B25689"/>
    <w:rsid w:val="00B263EE"/>
    <w:rsid w:val="00B27CEA"/>
    <w:rsid w:val="00B3072E"/>
    <w:rsid w:val="00B30AFB"/>
    <w:rsid w:val="00B31101"/>
    <w:rsid w:val="00B31391"/>
    <w:rsid w:val="00B32380"/>
    <w:rsid w:val="00B32434"/>
    <w:rsid w:val="00B338B7"/>
    <w:rsid w:val="00B33AF8"/>
    <w:rsid w:val="00B33F66"/>
    <w:rsid w:val="00B3437F"/>
    <w:rsid w:val="00B34386"/>
    <w:rsid w:val="00B34553"/>
    <w:rsid w:val="00B3604F"/>
    <w:rsid w:val="00B36893"/>
    <w:rsid w:val="00B37329"/>
    <w:rsid w:val="00B373C0"/>
    <w:rsid w:val="00B37821"/>
    <w:rsid w:val="00B40027"/>
    <w:rsid w:val="00B41067"/>
    <w:rsid w:val="00B41510"/>
    <w:rsid w:val="00B420FD"/>
    <w:rsid w:val="00B4312C"/>
    <w:rsid w:val="00B447B2"/>
    <w:rsid w:val="00B449F6"/>
    <w:rsid w:val="00B45775"/>
    <w:rsid w:val="00B46236"/>
    <w:rsid w:val="00B46543"/>
    <w:rsid w:val="00B46550"/>
    <w:rsid w:val="00B478C8"/>
    <w:rsid w:val="00B5009E"/>
    <w:rsid w:val="00B50D5B"/>
    <w:rsid w:val="00B510A8"/>
    <w:rsid w:val="00B516DB"/>
    <w:rsid w:val="00B51C7C"/>
    <w:rsid w:val="00B5294F"/>
    <w:rsid w:val="00B52FF6"/>
    <w:rsid w:val="00B5345F"/>
    <w:rsid w:val="00B55377"/>
    <w:rsid w:val="00B5552B"/>
    <w:rsid w:val="00B565C6"/>
    <w:rsid w:val="00B5729C"/>
    <w:rsid w:val="00B5744F"/>
    <w:rsid w:val="00B579C1"/>
    <w:rsid w:val="00B57DD9"/>
    <w:rsid w:val="00B60590"/>
    <w:rsid w:val="00B60E6E"/>
    <w:rsid w:val="00B61126"/>
    <w:rsid w:val="00B61647"/>
    <w:rsid w:val="00B61795"/>
    <w:rsid w:val="00B62891"/>
    <w:rsid w:val="00B62ECD"/>
    <w:rsid w:val="00B6388A"/>
    <w:rsid w:val="00B63B20"/>
    <w:rsid w:val="00B63E3C"/>
    <w:rsid w:val="00B63EF2"/>
    <w:rsid w:val="00B659FF"/>
    <w:rsid w:val="00B65C47"/>
    <w:rsid w:val="00B65F08"/>
    <w:rsid w:val="00B6675E"/>
    <w:rsid w:val="00B669DE"/>
    <w:rsid w:val="00B66E85"/>
    <w:rsid w:val="00B67A48"/>
    <w:rsid w:val="00B70611"/>
    <w:rsid w:val="00B71E5F"/>
    <w:rsid w:val="00B72242"/>
    <w:rsid w:val="00B73A0E"/>
    <w:rsid w:val="00B73A4B"/>
    <w:rsid w:val="00B746DF"/>
    <w:rsid w:val="00B7480D"/>
    <w:rsid w:val="00B74A3B"/>
    <w:rsid w:val="00B74EB9"/>
    <w:rsid w:val="00B77191"/>
    <w:rsid w:val="00B775A7"/>
    <w:rsid w:val="00B7768C"/>
    <w:rsid w:val="00B7786E"/>
    <w:rsid w:val="00B77AA5"/>
    <w:rsid w:val="00B80444"/>
    <w:rsid w:val="00B807F8"/>
    <w:rsid w:val="00B80B9C"/>
    <w:rsid w:val="00B80E57"/>
    <w:rsid w:val="00B80FE6"/>
    <w:rsid w:val="00B81181"/>
    <w:rsid w:val="00B81CB9"/>
    <w:rsid w:val="00B8200F"/>
    <w:rsid w:val="00B826EE"/>
    <w:rsid w:val="00B82EBE"/>
    <w:rsid w:val="00B83598"/>
    <w:rsid w:val="00B8376F"/>
    <w:rsid w:val="00B838F3"/>
    <w:rsid w:val="00B8409B"/>
    <w:rsid w:val="00B84C44"/>
    <w:rsid w:val="00B85241"/>
    <w:rsid w:val="00B86B22"/>
    <w:rsid w:val="00B871FE"/>
    <w:rsid w:val="00B87916"/>
    <w:rsid w:val="00B87B19"/>
    <w:rsid w:val="00B918FA"/>
    <w:rsid w:val="00B91BA9"/>
    <w:rsid w:val="00B93A5B"/>
    <w:rsid w:val="00B93B22"/>
    <w:rsid w:val="00B9464D"/>
    <w:rsid w:val="00B94703"/>
    <w:rsid w:val="00B96305"/>
    <w:rsid w:val="00B97976"/>
    <w:rsid w:val="00B97ACC"/>
    <w:rsid w:val="00B97F08"/>
    <w:rsid w:val="00BA0089"/>
    <w:rsid w:val="00BA0091"/>
    <w:rsid w:val="00BA0107"/>
    <w:rsid w:val="00BA0DBB"/>
    <w:rsid w:val="00BA15C1"/>
    <w:rsid w:val="00BA1ED3"/>
    <w:rsid w:val="00BA296B"/>
    <w:rsid w:val="00BA2EFF"/>
    <w:rsid w:val="00BA3243"/>
    <w:rsid w:val="00BA349A"/>
    <w:rsid w:val="00BA392A"/>
    <w:rsid w:val="00BA4707"/>
    <w:rsid w:val="00BA496D"/>
    <w:rsid w:val="00BA4A2D"/>
    <w:rsid w:val="00BA5053"/>
    <w:rsid w:val="00BA5A35"/>
    <w:rsid w:val="00BA5EB3"/>
    <w:rsid w:val="00BA679D"/>
    <w:rsid w:val="00BA6EA3"/>
    <w:rsid w:val="00BA745D"/>
    <w:rsid w:val="00BA7969"/>
    <w:rsid w:val="00BB0C18"/>
    <w:rsid w:val="00BB172D"/>
    <w:rsid w:val="00BB243A"/>
    <w:rsid w:val="00BB2D86"/>
    <w:rsid w:val="00BB2DB7"/>
    <w:rsid w:val="00BB386A"/>
    <w:rsid w:val="00BB398B"/>
    <w:rsid w:val="00BB4221"/>
    <w:rsid w:val="00BB44AD"/>
    <w:rsid w:val="00BB475D"/>
    <w:rsid w:val="00BB5731"/>
    <w:rsid w:val="00BB5CE0"/>
    <w:rsid w:val="00BB6CF4"/>
    <w:rsid w:val="00BB714C"/>
    <w:rsid w:val="00BB737D"/>
    <w:rsid w:val="00BB7600"/>
    <w:rsid w:val="00BB764A"/>
    <w:rsid w:val="00BB7F76"/>
    <w:rsid w:val="00BC082D"/>
    <w:rsid w:val="00BC084F"/>
    <w:rsid w:val="00BC0B1E"/>
    <w:rsid w:val="00BC0E26"/>
    <w:rsid w:val="00BC1295"/>
    <w:rsid w:val="00BC178A"/>
    <w:rsid w:val="00BC2EC7"/>
    <w:rsid w:val="00BC31F1"/>
    <w:rsid w:val="00BC369B"/>
    <w:rsid w:val="00BC37B8"/>
    <w:rsid w:val="00BC47C3"/>
    <w:rsid w:val="00BC52A6"/>
    <w:rsid w:val="00BC5377"/>
    <w:rsid w:val="00BC5566"/>
    <w:rsid w:val="00BC56E7"/>
    <w:rsid w:val="00BC6B92"/>
    <w:rsid w:val="00BC7EDB"/>
    <w:rsid w:val="00BD0172"/>
    <w:rsid w:val="00BD0638"/>
    <w:rsid w:val="00BD0AD2"/>
    <w:rsid w:val="00BD2B8F"/>
    <w:rsid w:val="00BD3C26"/>
    <w:rsid w:val="00BD4299"/>
    <w:rsid w:val="00BD47A1"/>
    <w:rsid w:val="00BD4BF9"/>
    <w:rsid w:val="00BD4D94"/>
    <w:rsid w:val="00BD4F19"/>
    <w:rsid w:val="00BD504C"/>
    <w:rsid w:val="00BD61DF"/>
    <w:rsid w:val="00BD7210"/>
    <w:rsid w:val="00BE0EDF"/>
    <w:rsid w:val="00BE136C"/>
    <w:rsid w:val="00BE1A9E"/>
    <w:rsid w:val="00BE2DA3"/>
    <w:rsid w:val="00BE36D4"/>
    <w:rsid w:val="00BE3EC3"/>
    <w:rsid w:val="00BE418E"/>
    <w:rsid w:val="00BE477F"/>
    <w:rsid w:val="00BE7AE0"/>
    <w:rsid w:val="00BF0605"/>
    <w:rsid w:val="00BF0924"/>
    <w:rsid w:val="00BF0AFF"/>
    <w:rsid w:val="00BF3B10"/>
    <w:rsid w:val="00BF4FAD"/>
    <w:rsid w:val="00BF501A"/>
    <w:rsid w:val="00BF5158"/>
    <w:rsid w:val="00BF737D"/>
    <w:rsid w:val="00C00AEA"/>
    <w:rsid w:val="00C00DE9"/>
    <w:rsid w:val="00C0143B"/>
    <w:rsid w:val="00C01C68"/>
    <w:rsid w:val="00C02585"/>
    <w:rsid w:val="00C02BD5"/>
    <w:rsid w:val="00C03635"/>
    <w:rsid w:val="00C03EA3"/>
    <w:rsid w:val="00C0419D"/>
    <w:rsid w:val="00C0485A"/>
    <w:rsid w:val="00C05C82"/>
    <w:rsid w:val="00C06928"/>
    <w:rsid w:val="00C079C0"/>
    <w:rsid w:val="00C07CD1"/>
    <w:rsid w:val="00C07F75"/>
    <w:rsid w:val="00C10164"/>
    <w:rsid w:val="00C10BF3"/>
    <w:rsid w:val="00C1184E"/>
    <w:rsid w:val="00C1189E"/>
    <w:rsid w:val="00C11A51"/>
    <w:rsid w:val="00C11C55"/>
    <w:rsid w:val="00C128E9"/>
    <w:rsid w:val="00C13673"/>
    <w:rsid w:val="00C14013"/>
    <w:rsid w:val="00C1404B"/>
    <w:rsid w:val="00C149AC"/>
    <w:rsid w:val="00C14B8D"/>
    <w:rsid w:val="00C1517C"/>
    <w:rsid w:val="00C16C8F"/>
    <w:rsid w:val="00C20132"/>
    <w:rsid w:val="00C20983"/>
    <w:rsid w:val="00C21A25"/>
    <w:rsid w:val="00C21B5F"/>
    <w:rsid w:val="00C22A4C"/>
    <w:rsid w:val="00C22CE0"/>
    <w:rsid w:val="00C23774"/>
    <w:rsid w:val="00C24D99"/>
    <w:rsid w:val="00C25340"/>
    <w:rsid w:val="00C259E1"/>
    <w:rsid w:val="00C25E00"/>
    <w:rsid w:val="00C25F2E"/>
    <w:rsid w:val="00C306A2"/>
    <w:rsid w:val="00C32139"/>
    <w:rsid w:val="00C324AE"/>
    <w:rsid w:val="00C341FD"/>
    <w:rsid w:val="00C3446C"/>
    <w:rsid w:val="00C34BAD"/>
    <w:rsid w:val="00C34CBC"/>
    <w:rsid w:val="00C35217"/>
    <w:rsid w:val="00C35C98"/>
    <w:rsid w:val="00C3649A"/>
    <w:rsid w:val="00C367C3"/>
    <w:rsid w:val="00C36F5B"/>
    <w:rsid w:val="00C37A7C"/>
    <w:rsid w:val="00C403FD"/>
    <w:rsid w:val="00C40F47"/>
    <w:rsid w:val="00C415A2"/>
    <w:rsid w:val="00C41D0E"/>
    <w:rsid w:val="00C420F9"/>
    <w:rsid w:val="00C43278"/>
    <w:rsid w:val="00C4416B"/>
    <w:rsid w:val="00C44C35"/>
    <w:rsid w:val="00C4564B"/>
    <w:rsid w:val="00C45B60"/>
    <w:rsid w:val="00C45C02"/>
    <w:rsid w:val="00C475B7"/>
    <w:rsid w:val="00C50288"/>
    <w:rsid w:val="00C503FE"/>
    <w:rsid w:val="00C5068B"/>
    <w:rsid w:val="00C52040"/>
    <w:rsid w:val="00C52914"/>
    <w:rsid w:val="00C52EF7"/>
    <w:rsid w:val="00C5315A"/>
    <w:rsid w:val="00C53375"/>
    <w:rsid w:val="00C538EA"/>
    <w:rsid w:val="00C53BA9"/>
    <w:rsid w:val="00C5408E"/>
    <w:rsid w:val="00C5432A"/>
    <w:rsid w:val="00C55DD0"/>
    <w:rsid w:val="00C565DD"/>
    <w:rsid w:val="00C5693F"/>
    <w:rsid w:val="00C60F20"/>
    <w:rsid w:val="00C6194C"/>
    <w:rsid w:val="00C62160"/>
    <w:rsid w:val="00C63387"/>
    <w:rsid w:val="00C63822"/>
    <w:rsid w:val="00C63BA6"/>
    <w:rsid w:val="00C63BAC"/>
    <w:rsid w:val="00C63BD9"/>
    <w:rsid w:val="00C647DE"/>
    <w:rsid w:val="00C64F23"/>
    <w:rsid w:val="00C6563F"/>
    <w:rsid w:val="00C65C4B"/>
    <w:rsid w:val="00C66432"/>
    <w:rsid w:val="00C6701A"/>
    <w:rsid w:val="00C6778B"/>
    <w:rsid w:val="00C70CE8"/>
    <w:rsid w:val="00C70F7F"/>
    <w:rsid w:val="00C71D93"/>
    <w:rsid w:val="00C71F51"/>
    <w:rsid w:val="00C728A7"/>
    <w:rsid w:val="00C73224"/>
    <w:rsid w:val="00C741AF"/>
    <w:rsid w:val="00C74539"/>
    <w:rsid w:val="00C75141"/>
    <w:rsid w:val="00C75DFC"/>
    <w:rsid w:val="00C76280"/>
    <w:rsid w:val="00C76908"/>
    <w:rsid w:val="00C7699E"/>
    <w:rsid w:val="00C80041"/>
    <w:rsid w:val="00C80A06"/>
    <w:rsid w:val="00C8198D"/>
    <w:rsid w:val="00C823E9"/>
    <w:rsid w:val="00C82716"/>
    <w:rsid w:val="00C82DBA"/>
    <w:rsid w:val="00C82EFB"/>
    <w:rsid w:val="00C83D9D"/>
    <w:rsid w:val="00C8409A"/>
    <w:rsid w:val="00C84811"/>
    <w:rsid w:val="00C85D99"/>
    <w:rsid w:val="00C8673F"/>
    <w:rsid w:val="00C8693F"/>
    <w:rsid w:val="00C874B3"/>
    <w:rsid w:val="00C90B2A"/>
    <w:rsid w:val="00C9115C"/>
    <w:rsid w:val="00C91AFD"/>
    <w:rsid w:val="00C921C9"/>
    <w:rsid w:val="00C922A2"/>
    <w:rsid w:val="00C92C57"/>
    <w:rsid w:val="00C933F6"/>
    <w:rsid w:val="00C9371D"/>
    <w:rsid w:val="00C93EFA"/>
    <w:rsid w:val="00C94806"/>
    <w:rsid w:val="00C952E2"/>
    <w:rsid w:val="00C963AE"/>
    <w:rsid w:val="00C963FB"/>
    <w:rsid w:val="00C96949"/>
    <w:rsid w:val="00C9715F"/>
    <w:rsid w:val="00C97848"/>
    <w:rsid w:val="00CA0129"/>
    <w:rsid w:val="00CA24BA"/>
    <w:rsid w:val="00CA370D"/>
    <w:rsid w:val="00CA38CC"/>
    <w:rsid w:val="00CA4604"/>
    <w:rsid w:val="00CA4BD4"/>
    <w:rsid w:val="00CA5AD3"/>
    <w:rsid w:val="00CA60C6"/>
    <w:rsid w:val="00CA68AA"/>
    <w:rsid w:val="00CA7A17"/>
    <w:rsid w:val="00CA7AAF"/>
    <w:rsid w:val="00CA7D45"/>
    <w:rsid w:val="00CB0E7E"/>
    <w:rsid w:val="00CB251C"/>
    <w:rsid w:val="00CB256E"/>
    <w:rsid w:val="00CB26BA"/>
    <w:rsid w:val="00CB26DE"/>
    <w:rsid w:val="00CB3399"/>
    <w:rsid w:val="00CB3938"/>
    <w:rsid w:val="00CB4054"/>
    <w:rsid w:val="00CB53F9"/>
    <w:rsid w:val="00CB55FE"/>
    <w:rsid w:val="00CB5978"/>
    <w:rsid w:val="00CB6212"/>
    <w:rsid w:val="00CB7633"/>
    <w:rsid w:val="00CB78FB"/>
    <w:rsid w:val="00CC00C0"/>
    <w:rsid w:val="00CC0658"/>
    <w:rsid w:val="00CC0762"/>
    <w:rsid w:val="00CC0F67"/>
    <w:rsid w:val="00CC1835"/>
    <w:rsid w:val="00CC1CF4"/>
    <w:rsid w:val="00CC1DC8"/>
    <w:rsid w:val="00CC309D"/>
    <w:rsid w:val="00CC3A1F"/>
    <w:rsid w:val="00CC3A30"/>
    <w:rsid w:val="00CC3AAA"/>
    <w:rsid w:val="00CC53ED"/>
    <w:rsid w:val="00CC630A"/>
    <w:rsid w:val="00CC6514"/>
    <w:rsid w:val="00CC6CDE"/>
    <w:rsid w:val="00CC7305"/>
    <w:rsid w:val="00CC75D8"/>
    <w:rsid w:val="00CD02A7"/>
    <w:rsid w:val="00CD0323"/>
    <w:rsid w:val="00CD06CB"/>
    <w:rsid w:val="00CD07E7"/>
    <w:rsid w:val="00CD0814"/>
    <w:rsid w:val="00CD0E58"/>
    <w:rsid w:val="00CD0FBE"/>
    <w:rsid w:val="00CD1801"/>
    <w:rsid w:val="00CD1DF6"/>
    <w:rsid w:val="00CD1E94"/>
    <w:rsid w:val="00CD21B7"/>
    <w:rsid w:val="00CD33E6"/>
    <w:rsid w:val="00CD375E"/>
    <w:rsid w:val="00CD3A34"/>
    <w:rsid w:val="00CD3E21"/>
    <w:rsid w:val="00CD4F41"/>
    <w:rsid w:val="00CD55FE"/>
    <w:rsid w:val="00CD6F73"/>
    <w:rsid w:val="00CD709F"/>
    <w:rsid w:val="00CD725D"/>
    <w:rsid w:val="00CD7608"/>
    <w:rsid w:val="00CD7FEC"/>
    <w:rsid w:val="00CE0585"/>
    <w:rsid w:val="00CE0E58"/>
    <w:rsid w:val="00CE2B10"/>
    <w:rsid w:val="00CE2D96"/>
    <w:rsid w:val="00CE4363"/>
    <w:rsid w:val="00CE45B4"/>
    <w:rsid w:val="00CE575C"/>
    <w:rsid w:val="00CE5C77"/>
    <w:rsid w:val="00CE6CA8"/>
    <w:rsid w:val="00CE6F70"/>
    <w:rsid w:val="00CE7B33"/>
    <w:rsid w:val="00CF0057"/>
    <w:rsid w:val="00CF09F7"/>
    <w:rsid w:val="00CF15BB"/>
    <w:rsid w:val="00CF1F25"/>
    <w:rsid w:val="00CF2D9E"/>
    <w:rsid w:val="00CF35C7"/>
    <w:rsid w:val="00CF39C6"/>
    <w:rsid w:val="00CF3EC3"/>
    <w:rsid w:val="00CF499F"/>
    <w:rsid w:val="00CF4D2C"/>
    <w:rsid w:val="00CF5BFF"/>
    <w:rsid w:val="00CF68AE"/>
    <w:rsid w:val="00CF6C8B"/>
    <w:rsid w:val="00CF6EFE"/>
    <w:rsid w:val="00CF7453"/>
    <w:rsid w:val="00D00A4C"/>
    <w:rsid w:val="00D01091"/>
    <w:rsid w:val="00D01284"/>
    <w:rsid w:val="00D013EE"/>
    <w:rsid w:val="00D0166C"/>
    <w:rsid w:val="00D01A73"/>
    <w:rsid w:val="00D01B97"/>
    <w:rsid w:val="00D01FC3"/>
    <w:rsid w:val="00D02C5C"/>
    <w:rsid w:val="00D0318A"/>
    <w:rsid w:val="00D0382E"/>
    <w:rsid w:val="00D03F67"/>
    <w:rsid w:val="00D041F7"/>
    <w:rsid w:val="00D0470C"/>
    <w:rsid w:val="00D04B0B"/>
    <w:rsid w:val="00D04F17"/>
    <w:rsid w:val="00D05B08"/>
    <w:rsid w:val="00D075C6"/>
    <w:rsid w:val="00D079B2"/>
    <w:rsid w:val="00D10009"/>
    <w:rsid w:val="00D103E4"/>
    <w:rsid w:val="00D1042E"/>
    <w:rsid w:val="00D1054F"/>
    <w:rsid w:val="00D109A0"/>
    <w:rsid w:val="00D109BC"/>
    <w:rsid w:val="00D10B03"/>
    <w:rsid w:val="00D10B58"/>
    <w:rsid w:val="00D11213"/>
    <w:rsid w:val="00D1281D"/>
    <w:rsid w:val="00D13431"/>
    <w:rsid w:val="00D13C61"/>
    <w:rsid w:val="00D13F3A"/>
    <w:rsid w:val="00D14539"/>
    <w:rsid w:val="00D15A27"/>
    <w:rsid w:val="00D15CCA"/>
    <w:rsid w:val="00D16401"/>
    <w:rsid w:val="00D1797C"/>
    <w:rsid w:val="00D17F9E"/>
    <w:rsid w:val="00D20426"/>
    <w:rsid w:val="00D21223"/>
    <w:rsid w:val="00D22130"/>
    <w:rsid w:val="00D22648"/>
    <w:rsid w:val="00D22937"/>
    <w:rsid w:val="00D23FB9"/>
    <w:rsid w:val="00D24009"/>
    <w:rsid w:val="00D24CA3"/>
    <w:rsid w:val="00D24E76"/>
    <w:rsid w:val="00D252FA"/>
    <w:rsid w:val="00D25585"/>
    <w:rsid w:val="00D25736"/>
    <w:rsid w:val="00D257ED"/>
    <w:rsid w:val="00D2605D"/>
    <w:rsid w:val="00D2612A"/>
    <w:rsid w:val="00D26450"/>
    <w:rsid w:val="00D26DED"/>
    <w:rsid w:val="00D2705E"/>
    <w:rsid w:val="00D27706"/>
    <w:rsid w:val="00D27EDE"/>
    <w:rsid w:val="00D30100"/>
    <w:rsid w:val="00D30B4B"/>
    <w:rsid w:val="00D30EB0"/>
    <w:rsid w:val="00D3183A"/>
    <w:rsid w:val="00D3184C"/>
    <w:rsid w:val="00D322B5"/>
    <w:rsid w:val="00D331FB"/>
    <w:rsid w:val="00D3333C"/>
    <w:rsid w:val="00D333E7"/>
    <w:rsid w:val="00D33A2D"/>
    <w:rsid w:val="00D33D57"/>
    <w:rsid w:val="00D34654"/>
    <w:rsid w:val="00D3620C"/>
    <w:rsid w:val="00D364B2"/>
    <w:rsid w:val="00D36830"/>
    <w:rsid w:val="00D36D7C"/>
    <w:rsid w:val="00D375F1"/>
    <w:rsid w:val="00D37B2C"/>
    <w:rsid w:val="00D37DC8"/>
    <w:rsid w:val="00D421FB"/>
    <w:rsid w:val="00D4254F"/>
    <w:rsid w:val="00D42B7B"/>
    <w:rsid w:val="00D42C62"/>
    <w:rsid w:val="00D4311C"/>
    <w:rsid w:val="00D44075"/>
    <w:rsid w:val="00D448DB"/>
    <w:rsid w:val="00D454DD"/>
    <w:rsid w:val="00D45A35"/>
    <w:rsid w:val="00D465CD"/>
    <w:rsid w:val="00D46781"/>
    <w:rsid w:val="00D46DFA"/>
    <w:rsid w:val="00D4713F"/>
    <w:rsid w:val="00D47418"/>
    <w:rsid w:val="00D47442"/>
    <w:rsid w:val="00D47720"/>
    <w:rsid w:val="00D5019E"/>
    <w:rsid w:val="00D519CF"/>
    <w:rsid w:val="00D5264B"/>
    <w:rsid w:val="00D52D4D"/>
    <w:rsid w:val="00D5374A"/>
    <w:rsid w:val="00D538F4"/>
    <w:rsid w:val="00D54A1D"/>
    <w:rsid w:val="00D54AD5"/>
    <w:rsid w:val="00D55006"/>
    <w:rsid w:val="00D5518D"/>
    <w:rsid w:val="00D5540B"/>
    <w:rsid w:val="00D55B8D"/>
    <w:rsid w:val="00D55C84"/>
    <w:rsid w:val="00D55E6A"/>
    <w:rsid w:val="00D56518"/>
    <w:rsid w:val="00D56E3C"/>
    <w:rsid w:val="00D608A2"/>
    <w:rsid w:val="00D60933"/>
    <w:rsid w:val="00D60BE5"/>
    <w:rsid w:val="00D61453"/>
    <w:rsid w:val="00D6195D"/>
    <w:rsid w:val="00D62381"/>
    <w:rsid w:val="00D62944"/>
    <w:rsid w:val="00D6318F"/>
    <w:rsid w:val="00D63A71"/>
    <w:rsid w:val="00D64188"/>
    <w:rsid w:val="00D64654"/>
    <w:rsid w:val="00D646BE"/>
    <w:rsid w:val="00D647FC"/>
    <w:rsid w:val="00D6498D"/>
    <w:rsid w:val="00D657E4"/>
    <w:rsid w:val="00D65DCA"/>
    <w:rsid w:val="00D664E6"/>
    <w:rsid w:val="00D66CEE"/>
    <w:rsid w:val="00D6756E"/>
    <w:rsid w:val="00D70786"/>
    <w:rsid w:val="00D70AF5"/>
    <w:rsid w:val="00D71A3C"/>
    <w:rsid w:val="00D71F0E"/>
    <w:rsid w:val="00D72378"/>
    <w:rsid w:val="00D72821"/>
    <w:rsid w:val="00D72B3D"/>
    <w:rsid w:val="00D73ADE"/>
    <w:rsid w:val="00D73CC6"/>
    <w:rsid w:val="00D74F62"/>
    <w:rsid w:val="00D7520B"/>
    <w:rsid w:val="00D76DCA"/>
    <w:rsid w:val="00D776F5"/>
    <w:rsid w:val="00D77B9B"/>
    <w:rsid w:val="00D82048"/>
    <w:rsid w:val="00D82485"/>
    <w:rsid w:val="00D82698"/>
    <w:rsid w:val="00D828B9"/>
    <w:rsid w:val="00D83507"/>
    <w:rsid w:val="00D83557"/>
    <w:rsid w:val="00D835A0"/>
    <w:rsid w:val="00D836BB"/>
    <w:rsid w:val="00D84062"/>
    <w:rsid w:val="00D852D8"/>
    <w:rsid w:val="00D853ED"/>
    <w:rsid w:val="00D855E3"/>
    <w:rsid w:val="00D856F3"/>
    <w:rsid w:val="00D857D1"/>
    <w:rsid w:val="00D85CF9"/>
    <w:rsid w:val="00D86897"/>
    <w:rsid w:val="00D87C63"/>
    <w:rsid w:val="00D87E4D"/>
    <w:rsid w:val="00D87FF2"/>
    <w:rsid w:val="00D904F8"/>
    <w:rsid w:val="00D91088"/>
    <w:rsid w:val="00D91495"/>
    <w:rsid w:val="00D929C9"/>
    <w:rsid w:val="00D934A2"/>
    <w:rsid w:val="00D947D4"/>
    <w:rsid w:val="00D9492D"/>
    <w:rsid w:val="00D960A3"/>
    <w:rsid w:val="00D968F1"/>
    <w:rsid w:val="00D970EC"/>
    <w:rsid w:val="00D971CF"/>
    <w:rsid w:val="00D97318"/>
    <w:rsid w:val="00D97C67"/>
    <w:rsid w:val="00DA066A"/>
    <w:rsid w:val="00DA1909"/>
    <w:rsid w:val="00DA1A5D"/>
    <w:rsid w:val="00DA2A54"/>
    <w:rsid w:val="00DA35B0"/>
    <w:rsid w:val="00DA3FB5"/>
    <w:rsid w:val="00DA4062"/>
    <w:rsid w:val="00DA411A"/>
    <w:rsid w:val="00DA54BA"/>
    <w:rsid w:val="00DA5D64"/>
    <w:rsid w:val="00DA6050"/>
    <w:rsid w:val="00DA65DE"/>
    <w:rsid w:val="00DA678B"/>
    <w:rsid w:val="00DA6B24"/>
    <w:rsid w:val="00DA6DDA"/>
    <w:rsid w:val="00DA73B2"/>
    <w:rsid w:val="00DA77FA"/>
    <w:rsid w:val="00DA797A"/>
    <w:rsid w:val="00DB0242"/>
    <w:rsid w:val="00DB0283"/>
    <w:rsid w:val="00DB04A4"/>
    <w:rsid w:val="00DB0A08"/>
    <w:rsid w:val="00DB1205"/>
    <w:rsid w:val="00DB1736"/>
    <w:rsid w:val="00DB27B2"/>
    <w:rsid w:val="00DB2DA6"/>
    <w:rsid w:val="00DB2F63"/>
    <w:rsid w:val="00DB367D"/>
    <w:rsid w:val="00DB3A7B"/>
    <w:rsid w:val="00DB4862"/>
    <w:rsid w:val="00DB5038"/>
    <w:rsid w:val="00DB50AC"/>
    <w:rsid w:val="00DB55CE"/>
    <w:rsid w:val="00DB6709"/>
    <w:rsid w:val="00DB7AF1"/>
    <w:rsid w:val="00DC0045"/>
    <w:rsid w:val="00DC010F"/>
    <w:rsid w:val="00DC076B"/>
    <w:rsid w:val="00DC1170"/>
    <w:rsid w:val="00DC13D1"/>
    <w:rsid w:val="00DC2E19"/>
    <w:rsid w:val="00DC3593"/>
    <w:rsid w:val="00DC4387"/>
    <w:rsid w:val="00DC4F43"/>
    <w:rsid w:val="00DC59C6"/>
    <w:rsid w:val="00DC5D39"/>
    <w:rsid w:val="00DC5DBB"/>
    <w:rsid w:val="00DC7181"/>
    <w:rsid w:val="00DC718F"/>
    <w:rsid w:val="00DC777C"/>
    <w:rsid w:val="00DD03EC"/>
    <w:rsid w:val="00DD058E"/>
    <w:rsid w:val="00DD0D64"/>
    <w:rsid w:val="00DD1006"/>
    <w:rsid w:val="00DD1454"/>
    <w:rsid w:val="00DD14BE"/>
    <w:rsid w:val="00DD16DA"/>
    <w:rsid w:val="00DD1862"/>
    <w:rsid w:val="00DD1FA2"/>
    <w:rsid w:val="00DD2353"/>
    <w:rsid w:val="00DD2F7C"/>
    <w:rsid w:val="00DD310B"/>
    <w:rsid w:val="00DD4140"/>
    <w:rsid w:val="00DD4B00"/>
    <w:rsid w:val="00DD4F1D"/>
    <w:rsid w:val="00DD4F8E"/>
    <w:rsid w:val="00DD581F"/>
    <w:rsid w:val="00DD5CFB"/>
    <w:rsid w:val="00DD608E"/>
    <w:rsid w:val="00DD6BB5"/>
    <w:rsid w:val="00DD76A7"/>
    <w:rsid w:val="00DD7869"/>
    <w:rsid w:val="00DE1019"/>
    <w:rsid w:val="00DE1492"/>
    <w:rsid w:val="00DE28DA"/>
    <w:rsid w:val="00DE39F1"/>
    <w:rsid w:val="00DE3B82"/>
    <w:rsid w:val="00DE3ED0"/>
    <w:rsid w:val="00DE4290"/>
    <w:rsid w:val="00DE42EE"/>
    <w:rsid w:val="00DE457E"/>
    <w:rsid w:val="00DE4BFB"/>
    <w:rsid w:val="00DE554F"/>
    <w:rsid w:val="00DE6083"/>
    <w:rsid w:val="00DE655B"/>
    <w:rsid w:val="00DE7348"/>
    <w:rsid w:val="00DF0263"/>
    <w:rsid w:val="00DF06F2"/>
    <w:rsid w:val="00DF0EEE"/>
    <w:rsid w:val="00DF1028"/>
    <w:rsid w:val="00DF3D7C"/>
    <w:rsid w:val="00DF429C"/>
    <w:rsid w:val="00DF43EF"/>
    <w:rsid w:val="00DF5BA1"/>
    <w:rsid w:val="00DF626B"/>
    <w:rsid w:val="00DF6E66"/>
    <w:rsid w:val="00DF70EF"/>
    <w:rsid w:val="00E0002E"/>
    <w:rsid w:val="00E0109D"/>
    <w:rsid w:val="00E0219D"/>
    <w:rsid w:val="00E025AB"/>
    <w:rsid w:val="00E04EB0"/>
    <w:rsid w:val="00E05502"/>
    <w:rsid w:val="00E05ED2"/>
    <w:rsid w:val="00E06044"/>
    <w:rsid w:val="00E072B7"/>
    <w:rsid w:val="00E07B57"/>
    <w:rsid w:val="00E11943"/>
    <w:rsid w:val="00E11D3A"/>
    <w:rsid w:val="00E122B1"/>
    <w:rsid w:val="00E13557"/>
    <w:rsid w:val="00E13EE1"/>
    <w:rsid w:val="00E14144"/>
    <w:rsid w:val="00E143AE"/>
    <w:rsid w:val="00E16191"/>
    <w:rsid w:val="00E164A5"/>
    <w:rsid w:val="00E171E3"/>
    <w:rsid w:val="00E174F3"/>
    <w:rsid w:val="00E175E1"/>
    <w:rsid w:val="00E2151D"/>
    <w:rsid w:val="00E21CFD"/>
    <w:rsid w:val="00E22246"/>
    <w:rsid w:val="00E226E0"/>
    <w:rsid w:val="00E23119"/>
    <w:rsid w:val="00E2324B"/>
    <w:rsid w:val="00E23714"/>
    <w:rsid w:val="00E248BB"/>
    <w:rsid w:val="00E25F83"/>
    <w:rsid w:val="00E26396"/>
    <w:rsid w:val="00E2647F"/>
    <w:rsid w:val="00E266F3"/>
    <w:rsid w:val="00E2683F"/>
    <w:rsid w:val="00E26F03"/>
    <w:rsid w:val="00E2739A"/>
    <w:rsid w:val="00E27E8E"/>
    <w:rsid w:val="00E30C8F"/>
    <w:rsid w:val="00E30F69"/>
    <w:rsid w:val="00E31FEF"/>
    <w:rsid w:val="00E3273B"/>
    <w:rsid w:val="00E328D7"/>
    <w:rsid w:val="00E337BF"/>
    <w:rsid w:val="00E33F05"/>
    <w:rsid w:val="00E344B6"/>
    <w:rsid w:val="00E34AAB"/>
    <w:rsid w:val="00E34E5E"/>
    <w:rsid w:val="00E37D30"/>
    <w:rsid w:val="00E37F94"/>
    <w:rsid w:val="00E40904"/>
    <w:rsid w:val="00E41693"/>
    <w:rsid w:val="00E41F0D"/>
    <w:rsid w:val="00E42490"/>
    <w:rsid w:val="00E426F6"/>
    <w:rsid w:val="00E42AFE"/>
    <w:rsid w:val="00E438D4"/>
    <w:rsid w:val="00E4487C"/>
    <w:rsid w:val="00E45795"/>
    <w:rsid w:val="00E45987"/>
    <w:rsid w:val="00E46885"/>
    <w:rsid w:val="00E46DF5"/>
    <w:rsid w:val="00E47ABC"/>
    <w:rsid w:val="00E513A3"/>
    <w:rsid w:val="00E5241B"/>
    <w:rsid w:val="00E53EEB"/>
    <w:rsid w:val="00E53F8F"/>
    <w:rsid w:val="00E546D4"/>
    <w:rsid w:val="00E55ADC"/>
    <w:rsid w:val="00E57430"/>
    <w:rsid w:val="00E57934"/>
    <w:rsid w:val="00E600B5"/>
    <w:rsid w:val="00E60109"/>
    <w:rsid w:val="00E60741"/>
    <w:rsid w:val="00E60989"/>
    <w:rsid w:val="00E60DCD"/>
    <w:rsid w:val="00E60E8D"/>
    <w:rsid w:val="00E60FD6"/>
    <w:rsid w:val="00E611E4"/>
    <w:rsid w:val="00E61303"/>
    <w:rsid w:val="00E6136A"/>
    <w:rsid w:val="00E6143E"/>
    <w:rsid w:val="00E6210F"/>
    <w:rsid w:val="00E626E9"/>
    <w:rsid w:val="00E6536F"/>
    <w:rsid w:val="00E6542F"/>
    <w:rsid w:val="00E65CC2"/>
    <w:rsid w:val="00E65F2B"/>
    <w:rsid w:val="00E66746"/>
    <w:rsid w:val="00E70744"/>
    <w:rsid w:val="00E71C03"/>
    <w:rsid w:val="00E71ED7"/>
    <w:rsid w:val="00E73441"/>
    <w:rsid w:val="00E73EFA"/>
    <w:rsid w:val="00E748BD"/>
    <w:rsid w:val="00E74D5C"/>
    <w:rsid w:val="00E74EFC"/>
    <w:rsid w:val="00E7503E"/>
    <w:rsid w:val="00E75574"/>
    <w:rsid w:val="00E762FD"/>
    <w:rsid w:val="00E76966"/>
    <w:rsid w:val="00E809F9"/>
    <w:rsid w:val="00E80C46"/>
    <w:rsid w:val="00E8150E"/>
    <w:rsid w:val="00E82780"/>
    <w:rsid w:val="00E827F9"/>
    <w:rsid w:val="00E834F5"/>
    <w:rsid w:val="00E842BB"/>
    <w:rsid w:val="00E85E99"/>
    <w:rsid w:val="00E85FAA"/>
    <w:rsid w:val="00E86864"/>
    <w:rsid w:val="00E871C4"/>
    <w:rsid w:val="00E87209"/>
    <w:rsid w:val="00E87C6E"/>
    <w:rsid w:val="00E87EAD"/>
    <w:rsid w:val="00E9114D"/>
    <w:rsid w:val="00E9165D"/>
    <w:rsid w:val="00E921DC"/>
    <w:rsid w:val="00E92B7A"/>
    <w:rsid w:val="00E92E09"/>
    <w:rsid w:val="00E92F5E"/>
    <w:rsid w:val="00E936AD"/>
    <w:rsid w:val="00E93922"/>
    <w:rsid w:val="00E94066"/>
    <w:rsid w:val="00E94418"/>
    <w:rsid w:val="00E9477A"/>
    <w:rsid w:val="00E954D0"/>
    <w:rsid w:val="00E95664"/>
    <w:rsid w:val="00E95D3C"/>
    <w:rsid w:val="00E969A7"/>
    <w:rsid w:val="00E96E8E"/>
    <w:rsid w:val="00EA03A0"/>
    <w:rsid w:val="00EA1373"/>
    <w:rsid w:val="00EA1961"/>
    <w:rsid w:val="00EA1CF5"/>
    <w:rsid w:val="00EA285B"/>
    <w:rsid w:val="00EA2A29"/>
    <w:rsid w:val="00EA339D"/>
    <w:rsid w:val="00EA372C"/>
    <w:rsid w:val="00EA3823"/>
    <w:rsid w:val="00EA406F"/>
    <w:rsid w:val="00EA4257"/>
    <w:rsid w:val="00EA431E"/>
    <w:rsid w:val="00EA4BDF"/>
    <w:rsid w:val="00EA53E6"/>
    <w:rsid w:val="00EA5BCA"/>
    <w:rsid w:val="00EA6C0C"/>
    <w:rsid w:val="00EA7E86"/>
    <w:rsid w:val="00EB1514"/>
    <w:rsid w:val="00EB1604"/>
    <w:rsid w:val="00EB165B"/>
    <w:rsid w:val="00EB1B9F"/>
    <w:rsid w:val="00EB1F0B"/>
    <w:rsid w:val="00EB22B4"/>
    <w:rsid w:val="00EB29C2"/>
    <w:rsid w:val="00EB39F2"/>
    <w:rsid w:val="00EB3B6B"/>
    <w:rsid w:val="00EB4F56"/>
    <w:rsid w:val="00EB562E"/>
    <w:rsid w:val="00EB57AB"/>
    <w:rsid w:val="00EB770C"/>
    <w:rsid w:val="00EB787E"/>
    <w:rsid w:val="00EB7B00"/>
    <w:rsid w:val="00EB7D4D"/>
    <w:rsid w:val="00EC0210"/>
    <w:rsid w:val="00EC06EF"/>
    <w:rsid w:val="00EC1678"/>
    <w:rsid w:val="00EC19AC"/>
    <w:rsid w:val="00EC26FE"/>
    <w:rsid w:val="00EC3D16"/>
    <w:rsid w:val="00EC44E7"/>
    <w:rsid w:val="00EC4C60"/>
    <w:rsid w:val="00EC5653"/>
    <w:rsid w:val="00EC5CD5"/>
    <w:rsid w:val="00EC60DF"/>
    <w:rsid w:val="00EC61CE"/>
    <w:rsid w:val="00EC6A21"/>
    <w:rsid w:val="00EC6C5B"/>
    <w:rsid w:val="00EC72F4"/>
    <w:rsid w:val="00EC7721"/>
    <w:rsid w:val="00EC7E0F"/>
    <w:rsid w:val="00ED052B"/>
    <w:rsid w:val="00ED15F5"/>
    <w:rsid w:val="00ED1849"/>
    <w:rsid w:val="00ED1875"/>
    <w:rsid w:val="00ED2214"/>
    <w:rsid w:val="00ED27AC"/>
    <w:rsid w:val="00ED3CF8"/>
    <w:rsid w:val="00ED5F4B"/>
    <w:rsid w:val="00ED655F"/>
    <w:rsid w:val="00ED6BE4"/>
    <w:rsid w:val="00ED6C28"/>
    <w:rsid w:val="00ED6D86"/>
    <w:rsid w:val="00ED761B"/>
    <w:rsid w:val="00ED786E"/>
    <w:rsid w:val="00ED7874"/>
    <w:rsid w:val="00ED7B6C"/>
    <w:rsid w:val="00EE080F"/>
    <w:rsid w:val="00EE1B37"/>
    <w:rsid w:val="00EE2B87"/>
    <w:rsid w:val="00EE39B8"/>
    <w:rsid w:val="00EE5751"/>
    <w:rsid w:val="00EE63B1"/>
    <w:rsid w:val="00EE69FE"/>
    <w:rsid w:val="00EE6D9E"/>
    <w:rsid w:val="00EE7022"/>
    <w:rsid w:val="00EE7E69"/>
    <w:rsid w:val="00EE7EA3"/>
    <w:rsid w:val="00EF1A67"/>
    <w:rsid w:val="00EF1F25"/>
    <w:rsid w:val="00EF2D19"/>
    <w:rsid w:val="00EF3491"/>
    <w:rsid w:val="00EF354A"/>
    <w:rsid w:val="00EF40B7"/>
    <w:rsid w:val="00EF6264"/>
    <w:rsid w:val="00EF77D5"/>
    <w:rsid w:val="00EF7B39"/>
    <w:rsid w:val="00F00557"/>
    <w:rsid w:val="00F01A39"/>
    <w:rsid w:val="00F02DB6"/>
    <w:rsid w:val="00F03039"/>
    <w:rsid w:val="00F03044"/>
    <w:rsid w:val="00F04443"/>
    <w:rsid w:val="00F04DA4"/>
    <w:rsid w:val="00F059B4"/>
    <w:rsid w:val="00F05B5A"/>
    <w:rsid w:val="00F06482"/>
    <w:rsid w:val="00F06496"/>
    <w:rsid w:val="00F06DDA"/>
    <w:rsid w:val="00F07797"/>
    <w:rsid w:val="00F07C81"/>
    <w:rsid w:val="00F07D35"/>
    <w:rsid w:val="00F1074A"/>
    <w:rsid w:val="00F118D9"/>
    <w:rsid w:val="00F120D2"/>
    <w:rsid w:val="00F12A23"/>
    <w:rsid w:val="00F134BC"/>
    <w:rsid w:val="00F13A59"/>
    <w:rsid w:val="00F14470"/>
    <w:rsid w:val="00F14676"/>
    <w:rsid w:val="00F15AAC"/>
    <w:rsid w:val="00F16B72"/>
    <w:rsid w:val="00F16F89"/>
    <w:rsid w:val="00F17408"/>
    <w:rsid w:val="00F17AD6"/>
    <w:rsid w:val="00F20536"/>
    <w:rsid w:val="00F21396"/>
    <w:rsid w:val="00F217E0"/>
    <w:rsid w:val="00F22761"/>
    <w:rsid w:val="00F2290C"/>
    <w:rsid w:val="00F22DC7"/>
    <w:rsid w:val="00F23083"/>
    <w:rsid w:val="00F23715"/>
    <w:rsid w:val="00F23F60"/>
    <w:rsid w:val="00F25459"/>
    <w:rsid w:val="00F26DA1"/>
    <w:rsid w:val="00F302DE"/>
    <w:rsid w:val="00F30D71"/>
    <w:rsid w:val="00F31230"/>
    <w:rsid w:val="00F328E0"/>
    <w:rsid w:val="00F32967"/>
    <w:rsid w:val="00F338DF"/>
    <w:rsid w:val="00F341D2"/>
    <w:rsid w:val="00F341E9"/>
    <w:rsid w:val="00F35310"/>
    <w:rsid w:val="00F363CB"/>
    <w:rsid w:val="00F36C2B"/>
    <w:rsid w:val="00F4018B"/>
    <w:rsid w:val="00F405F1"/>
    <w:rsid w:val="00F41027"/>
    <w:rsid w:val="00F42258"/>
    <w:rsid w:val="00F429F2"/>
    <w:rsid w:val="00F43BF9"/>
    <w:rsid w:val="00F43D7C"/>
    <w:rsid w:val="00F44203"/>
    <w:rsid w:val="00F44C9F"/>
    <w:rsid w:val="00F44CA3"/>
    <w:rsid w:val="00F45776"/>
    <w:rsid w:val="00F45868"/>
    <w:rsid w:val="00F461F6"/>
    <w:rsid w:val="00F46244"/>
    <w:rsid w:val="00F46ACE"/>
    <w:rsid w:val="00F46BE2"/>
    <w:rsid w:val="00F47390"/>
    <w:rsid w:val="00F50933"/>
    <w:rsid w:val="00F51122"/>
    <w:rsid w:val="00F51433"/>
    <w:rsid w:val="00F543A8"/>
    <w:rsid w:val="00F54D32"/>
    <w:rsid w:val="00F54D54"/>
    <w:rsid w:val="00F55E01"/>
    <w:rsid w:val="00F561D5"/>
    <w:rsid w:val="00F56A54"/>
    <w:rsid w:val="00F57494"/>
    <w:rsid w:val="00F57924"/>
    <w:rsid w:val="00F57ADF"/>
    <w:rsid w:val="00F57E2D"/>
    <w:rsid w:val="00F600AF"/>
    <w:rsid w:val="00F60115"/>
    <w:rsid w:val="00F625E4"/>
    <w:rsid w:val="00F62F79"/>
    <w:rsid w:val="00F63F98"/>
    <w:rsid w:val="00F64AE5"/>
    <w:rsid w:val="00F65204"/>
    <w:rsid w:val="00F66DDD"/>
    <w:rsid w:val="00F6718F"/>
    <w:rsid w:val="00F676CE"/>
    <w:rsid w:val="00F67957"/>
    <w:rsid w:val="00F67B9A"/>
    <w:rsid w:val="00F709AD"/>
    <w:rsid w:val="00F72022"/>
    <w:rsid w:val="00F72A68"/>
    <w:rsid w:val="00F72F69"/>
    <w:rsid w:val="00F73C10"/>
    <w:rsid w:val="00F74369"/>
    <w:rsid w:val="00F74787"/>
    <w:rsid w:val="00F74B04"/>
    <w:rsid w:val="00F74B44"/>
    <w:rsid w:val="00F75262"/>
    <w:rsid w:val="00F757B9"/>
    <w:rsid w:val="00F75D94"/>
    <w:rsid w:val="00F76213"/>
    <w:rsid w:val="00F76445"/>
    <w:rsid w:val="00F76450"/>
    <w:rsid w:val="00F76561"/>
    <w:rsid w:val="00F766E6"/>
    <w:rsid w:val="00F76984"/>
    <w:rsid w:val="00F76E0F"/>
    <w:rsid w:val="00F779CF"/>
    <w:rsid w:val="00F77E59"/>
    <w:rsid w:val="00F77EEB"/>
    <w:rsid w:val="00F77FAF"/>
    <w:rsid w:val="00F806D2"/>
    <w:rsid w:val="00F80833"/>
    <w:rsid w:val="00F81D44"/>
    <w:rsid w:val="00F81D75"/>
    <w:rsid w:val="00F822F1"/>
    <w:rsid w:val="00F82384"/>
    <w:rsid w:val="00F8281F"/>
    <w:rsid w:val="00F8321B"/>
    <w:rsid w:val="00F832F3"/>
    <w:rsid w:val="00F83A4E"/>
    <w:rsid w:val="00F852A6"/>
    <w:rsid w:val="00F85B9B"/>
    <w:rsid w:val="00F86013"/>
    <w:rsid w:val="00F86A84"/>
    <w:rsid w:val="00F87B54"/>
    <w:rsid w:val="00F901EC"/>
    <w:rsid w:val="00F902E0"/>
    <w:rsid w:val="00F912B9"/>
    <w:rsid w:val="00F92642"/>
    <w:rsid w:val="00F92A4C"/>
    <w:rsid w:val="00F92A5A"/>
    <w:rsid w:val="00F93580"/>
    <w:rsid w:val="00F94160"/>
    <w:rsid w:val="00F9426E"/>
    <w:rsid w:val="00F9478E"/>
    <w:rsid w:val="00F954BB"/>
    <w:rsid w:val="00F95DE6"/>
    <w:rsid w:val="00F96530"/>
    <w:rsid w:val="00F968AA"/>
    <w:rsid w:val="00F96AD5"/>
    <w:rsid w:val="00F972A3"/>
    <w:rsid w:val="00F97469"/>
    <w:rsid w:val="00F97787"/>
    <w:rsid w:val="00FA084B"/>
    <w:rsid w:val="00FA09D6"/>
    <w:rsid w:val="00FA0B21"/>
    <w:rsid w:val="00FA180D"/>
    <w:rsid w:val="00FA2323"/>
    <w:rsid w:val="00FA23A4"/>
    <w:rsid w:val="00FA2B26"/>
    <w:rsid w:val="00FA30E4"/>
    <w:rsid w:val="00FA379D"/>
    <w:rsid w:val="00FA437E"/>
    <w:rsid w:val="00FA4C5F"/>
    <w:rsid w:val="00FA4CA9"/>
    <w:rsid w:val="00FA4FD5"/>
    <w:rsid w:val="00FA5A33"/>
    <w:rsid w:val="00FA629C"/>
    <w:rsid w:val="00FA69C6"/>
    <w:rsid w:val="00FA6CF1"/>
    <w:rsid w:val="00FA7598"/>
    <w:rsid w:val="00FB1148"/>
    <w:rsid w:val="00FB138E"/>
    <w:rsid w:val="00FB174C"/>
    <w:rsid w:val="00FB1927"/>
    <w:rsid w:val="00FB1B12"/>
    <w:rsid w:val="00FB3188"/>
    <w:rsid w:val="00FB3241"/>
    <w:rsid w:val="00FB3258"/>
    <w:rsid w:val="00FB46E3"/>
    <w:rsid w:val="00FB4864"/>
    <w:rsid w:val="00FB48D1"/>
    <w:rsid w:val="00FB50A5"/>
    <w:rsid w:val="00FB58AE"/>
    <w:rsid w:val="00FB71A4"/>
    <w:rsid w:val="00FB738B"/>
    <w:rsid w:val="00FB7C7E"/>
    <w:rsid w:val="00FC06F5"/>
    <w:rsid w:val="00FC1E0B"/>
    <w:rsid w:val="00FC3139"/>
    <w:rsid w:val="00FC31E6"/>
    <w:rsid w:val="00FC4738"/>
    <w:rsid w:val="00FC4C58"/>
    <w:rsid w:val="00FC4CF8"/>
    <w:rsid w:val="00FC5AB7"/>
    <w:rsid w:val="00FC5BFE"/>
    <w:rsid w:val="00FC5D20"/>
    <w:rsid w:val="00FC64FC"/>
    <w:rsid w:val="00FC66E7"/>
    <w:rsid w:val="00FC6E41"/>
    <w:rsid w:val="00FC749D"/>
    <w:rsid w:val="00FD03EF"/>
    <w:rsid w:val="00FD0505"/>
    <w:rsid w:val="00FD0E26"/>
    <w:rsid w:val="00FD133C"/>
    <w:rsid w:val="00FD147C"/>
    <w:rsid w:val="00FD16EE"/>
    <w:rsid w:val="00FD197F"/>
    <w:rsid w:val="00FD3509"/>
    <w:rsid w:val="00FD35E7"/>
    <w:rsid w:val="00FD50D5"/>
    <w:rsid w:val="00FD602D"/>
    <w:rsid w:val="00FD6F67"/>
    <w:rsid w:val="00FD7AA9"/>
    <w:rsid w:val="00FE0251"/>
    <w:rsid w:val="00FE0927"/>
    <w:rsid w:val="00FE128E"/>
    <w:rsid w:val="00FE2EC8"/>
    <w:rsid w:val="00FE4B14"/>
    <w:rsid w:val="00FE4F52"/>
    <w:rsid w:val="00FE5349"/>
    <w:rsid w:val="00FE5403"/>
    <w:rsid w:val="00FE57A4"/>
    <w:rsid w:val="00FE5F37"/>
    <w:rsid w:val="00FE63BE"/>
    <w:rsid w:val="00FE67E3"/>
    <w:rsid w:val="00FE6B7D"/>
    <w:rsid w:val="00FE6FF9"/>
    <w:rsid w:val="00FF0AE3"/>
    <w:rsid w:val="00FF0B22"/>
    <w:rsid w:val="00FF0B46"/>
    <w:rsid w:val="00FF252A"/>
    <w:rsid w:val="00FF2716"/>
    <w:rsid w:val="00FF280A"/>
    <w:rsid w:val="00FF2BEA"/>
    <w:rsid w:val="00FF3480"/>
    <w:rsid w:val="00FF36F7"/>
    <w:rsid w:val="00FF3725"/>
    <w:rsid w:val="00FF40FA"/>
    <w:rsid w:val="00FF5A85"/>
    <w:rsid w:val="00FF6565"/>
    <w:rsid w:val="00FF6A58"/>
    <w:rsid w:val="00FF7002"/>
    <w:rsid w:val="00FF7295"/>
    <w:rsid w:val="00FF72E3"/>
    <w:rsid w:val="00FF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,"/>
  <w14:docId w14:val="3E300BC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628CF"/>
    <w:rPr>
      <w:sz w:val="24"/>
      <w:szCs w:val="24"/>
      <w:lang w:val="en-SE" w:eastAsia="en-GB"/>
    </w:rPr>
  </w:style>
  <w:style w:type="paragraph" w:styleId="Heading1">
    <w:name w:val="heading 1"/>
    <w:basedOn w:val="Normal"/>
    <w:next w:val="Normal"/>
    <w:qFormat/>
    <w:rsid w:val="000A39A5"/>
    <w:pPr>
      <w:keepNext/>
      <w:numPr>
        <w:numId w:val="12"/>
      </w:numPr>
      <w:spacing w:before="120"/>
      <w:ind w:left="0" w:firstLine="0"/>
      <w:outlineLvl w:val="0"/>
    </w:pPr>
    <w:rPr>
      <w:rFonts w:ascii="Arial" w:eastAsia="Calibri" w:hAnsi="Arial" w:cs="Arial"/>
      <w:b/>
      <w:bCs/>
      <w:color w:val="4F81BD" w:themeColor="accent1"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0A39A5"/>
    <w:pPr>
      <w:keepNext/>
      <w:spacing w:before="240" w:after="60"/>
      <w:outlineLvl w:val="1"/>
    </w:pPr>
    <w:rPr>
      <w:rFonts w:ascii="Arial" w:hAnsi="Arial" w:cs="Arial"/>
      <w:b/>
      <w:bCs/>
      <w:i/>
      <w:iCs/>
      <w:color w:val="4F81BD" w:themeColor="accent1"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qFormat/>
    <w:rsid w:val="00DE457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paragraph" w:styleId="Heading4">
    <w:name w:val="heading 4"/>
    <w:basedOn w:val="Normal"/>
    <w:next w:val="Normal"/>
    <w:qFormat/>
    <w:rsid w:val="00F461F6"/>
    <w:pPr>
      <w:keepNext/>
      <w:spacing w:before="240" w:after="60"/>
      <w:outlineLvl w:val="3"/>
    </w:pPr>
    <w:rPr>
      <w:b/>
      <w:bCs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D52D4D"/>
    <w:rPr>
      <w:sz w:val="20"/>
      <w:szCs w:val="20"/>
    </w:rPr>
  </w:style>
  <w:style w:type="character" w:styleId="CommentReference">
    <w:name w:val="annotation reference"/>
    <w:semiHidden/>
    <w:rsid w:val="00C1517C"/>
    <w:rPr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C1517C"/>
    <w:rPr>
      <w:b/>
      <w:bCs/>
    </w:rPr>
  </w:style>
  <w:style w:type="paragraph" w:styleId="BalloonText">
    <w:name w:val="Balloon Text"/>
    <w:basedOn w:val="Normal"/>
    <w:semiHidden/>
    <w:rsid w:val="00C1517C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C1517C"/>
    <w:rPr>
      <w:sz w:val="20"/>
      <w:szCs w:val="20"/>
      <w:lang w:val="en-US" w:eastAsia="en-US"/>
    </w:rPr>
  </w:style>
  <w:style w:type="character" w:styleId="FootnoteReference">
    <w:name w:val="footnote reference"/>
    <w:semiHidden/>
    <w:rsid w:val="00C1517C"/>
    <w:rPr>
      <w:vertAlign w:val="superscript"/>
    </w:rPr>
  </w:style>
  <w:style w:type="paragraph" w:styleId="Footer">
    <w:name w:val="footer"/>
    <w:basedOn w:val="Normal"/>
    <w:rsid w:val="00824CD5"/>
    <w:pPr>
      <w:tabs>
        <w:tab w:val="center" w:pos="4320"/>
        <w:tab w:val="right" w:pos="8640"/>
      </w:tabs>
    </w:pPr>
    <w:rPr>
      <w:lang w:val="en-US" w:eastAsia="en-US"/>
    </w:rPr>
  </w:style>
  <w:style w:type="character" w:styleId="PageNumber">
    <w:name w:val="page number"/>
    <w:basedOn w:val="DefaultParagraphFont"/>
    <w:rsid w:val="00824CD5"/>
  </w:style>
  <w:style w:type="character" w:styleId="Hyperlink">
    <w:name w:val="Hyperlink"/>
    <w:uiPriority w:val="99"/>
    <w:rsid w:val="00A549E7"/>
    <w:rPr>
      <w:color w:val="0000FF"/>
      <w:u w:val="single"/>
    </w:rPr>
  </w:style>
  <w:style w:type="paragraph" w:styleId="NormalWeb">
    <w:name w:val="Normal (Web)"/>
    <w:basedOn w:val="Normal"/>
    <w:uiPriority w:val="99"/>
    <w:rsid w:val="005026AC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uiPriority w:val="22"/>
    <w:qFormat/>
    <w:rsid w:val="009B1A23"/>
    <w:rPr>
      <w:b/>
      <w:bCs/>
    </w:rPr>
  </w:style>
  <w:style w:type="paragraph" w:customStyle="1" w:styleId="Default">
    <w:name w:val="Default"/>
    <w:rsid w:val="002178D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EndnoteText">
    <w:name w:val="endnote text"/>
    <w:basedOn w:val="Normal"/>
    <w:semiHidden/>
    <w:rsid w:val="00A313A4"/>
    <w:rPr>
      <w:sz w:val="20"/>
      <w:szCs w:val="20"/>
    </w:rPr>
  </w:style>
  <w:style w:type="character" w:styleId="EndnoteReference">
    <w:name w:val="endnote reference"/>
    <w:semiHidden/>
    <w:rsid w:val="00A313A4"/>
    <w:rPr>
      <w:vertAlign w:val="superscript"/>
    </w:rPr>
  </w:style>
  <w:style w:type="character" w:styleId="Emphasis">
    <w:name w:val="Emphasis"/>
    <w:uiPriority w:val="20"/>
    <w:qFormat/>
    <w:rsid w:val="0055764E"/>
    <w:rPr>
      <w:i/>
      <w:iCs/>
    </w:rPr>
  </w:style>
  <w:style w:type="character" w:customStyle="1" w:styleId="sensecontent1">
    <w:name w:val="sense_content1"/>
    <w:rsid w:val="009E4E5F"/>
    <w:rPr>
      <w:rFonts w:ascii="Times New Roman" w:hAnsi="Times New Roman" w:cs="Times New Roman" w:hint="default"/>
      <w:b w:val="0"/>
      <w:bCs w:val="0"/>
    </w:rPr>
  </w:style>
  <w:style w:type="table" w:styleId="TableGrid">
    <w:name w:val="Table Grid"/>
    <w:basedOn w:val="TableNormal"/>
    <w:rsid w:val="00A31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ard">
    <w:name w:val="Standaard"/>
    <w:basedOn w:val="Default"/>
    <w:next w:val="Default"/>
    <w:rsid w:val="00DB3A7B"/>
    <w:rPr>
      <w:color w:val="auto"/>
    </w:rPr>
  </w:style>
  <w:style w:type="paragraph" w:styleId="PlainText">
    <w:name w:val="Plain Text"/>
    <w:basedOn w:val="Normal"/>
    <w:rsid w:val="00CC75D8"/>
    <w:rPr>
      <w:rFonts w:ascii="Courier New" w:hAnsi="Courier New" w:cs="Courier New"/>
      <w:sz w:val="20"/>
      <w:szCs w:val="20"/>
      <w:lang w:val="en-US" w:eastAsia="en-US"/>
    </w:rPr>
  </w:style>
  <w:style w:type="paragraph" w:styleId="BodyText">
    <w:name w:val="Body Text"/>
    <w:basedOn w:val="Normal"/>
    <w:link w:val="BodyTextChar"/>
    <w:rsid w:val="007A68DC"/>
    <w:pPr>
      <w:spacing w:after="120" w:line="360" w:lineRule="auto"/>
      <w:ind w:firstLine="284"/>
    </w:pPr>
    <w:rPr>
      <w:rFonts w:ascii="Times" w:hAnsi="Times"/>
      <w:kern w:val="22"/>
      <w:sz w:val="22"/>
      <w:szCs w:val="20"/>
      <w:lang w:val="en-GB"/>
    </w:rPr>
  </w:style>
  <w:style w:type="character" w:customStyle="1" w:styleId="BodyTextChar">
    <w:name w:val="Body Text Char"/>
    <w:link w:val="BodyText"/>
    <w:rsid w:val="007A68DC"/>
    <w:rPr>
      <w:rFonts w:ascii="Times" w:hAnsi="Times"/>
      <w:kern w:val="22"/>
      <w:sz w:val="22"/>
      <w:lang w:val="en-GB" w:eastAsia="en-GB" w:bidi="ar-SA"/>
    </w:rPr>
  </w:style>
  <w:style w:type="paragraph" w:styleId="BodyText2">
    <w:name w:val="Body Text 2"/>
    <w:basedOn w:val="Normal"/>
    <w:rsid w:val="00E513A3"/>
    <w:pPr>
      <w:spacing w:after="120" w:line="480" w:lineRule="auto"/>
    </w:pPr>
    <w:rPr>
      <w:lang w:val="en-US" w:eastAsia="en-US"/>
    </w:rPr>
  </w:style>
  <w:style w:type="character" w:customStyle="1" w:styleId="m1">
    <w:name w:val="m1"/>
    <w:rsid w:val="00542B5E"/>
    <w:rPr>
      <w:color w:val="666666"/>
      <w:sz w:val="20"/>
      <w:szCs w:val="20"/>
    </w:rPr>
  </w:style>
  <w:style w:type="paragraph" w:customStyle="1" w:styleId="NormalNoIndent">
    <w:name w:val="Normal (No Indent)"/>
    <w:basedOn w:val="Normal"/>
    <w:link w:val="NormalNoIndentChar"/>
    <w:rsid w:val="00306161"/>
    <w:pPr>
      <w:spacing w:line="480" w:lineRule="auto"/>
    </w:pPr>
    <w:rPr>
      <w:lang w:val="en-US" w:eastAsia="en-US"/>
    </w:rPr>
  </w:style>
  <w:style w:type="character" w:customStyle="1" w:styleId="NormalNoIndentChar">
    <w:name w:val="Normal (No Indent) Char"/>
    <w:link w:val="NormalNoIndent"/>
    <w:rsid w:val="00306161"/>
    <w:rPr>
      <w:sz w:val="24"/>
      <w:szCs w:val="24"/>
      <w:lang w:val="en-US" w:eastAsia="en-US" w:bidi="ar-SA"/>
    </w:rPr>
  </w:style>
  <w:style w:type="paragraph" w:styleId="TOC2">
    <w:name w:val="toc 2"/>
    <w:basedOn w:val="Normal"/>
    <w:next w:val="Normal"/>
    <w:autoRedefine/>
    <w:uiPriority w:val="39"/>
    <w:rsid w:val="00E174F3"/>
    <w:pPr>
      <w:tabs>
        <w:tab w:val="left" w:pos="960"/>
        <w:tab w:val="right" w:leader="dot" w:pos="9061"/>
      </w:tabs>
      <w:ind w:left="240"/>
    </w:pPr>
    <w:rPr>
      <w:noProof/>
      <w:sz w:val="21"/>
      <w:szCs w:val="21"/>
      <w:lang w:val="en-US" w:eastAsia="en-US"/>
    </w:rPr>
  </w:style>
  <w:style w:type="paragraph" w:styleId="TOC3">
    <w:name w:val="toc 3"/>
    <w:basedOn w:val="Normal"/>
    <w:next w:val="Normal"/>
    <w:autoRedefine/>
    <w:semiHidden/>
    <w:rsid w:val="00327373"/>
    <w:pPr>
      <w:ind w:left="480"/>
    </w:pPr>
  </w:style>
  <w:style w:type="character" w:styleId="FollowedHyperlink">
    <w:name w:val="FollowedHyperlink"/>
    <w:rsid w:val="007A5EE9"/>
    <w:rPr>
      <w:color w:val="800080"/>
      <w:u w:val="single"/>
    </w:rPr>
  </w:style>
  <w:style w:type="paragraph" w:customStyle="1" w:styleId="BodyFirst">
    <w:name w:val="Body First"/>
    <w:basedOn w:val="Normal"/>
    <w:next w:val="BodyText"/>
    <w:link w:val="BodyFirstChar"/>
    <w:autoRedefine/>
    <w:rsid w:val="00687145"/>
    <w:pPr>
      <w:widowControl w:val="0"/>
      <w:spacing w:after="120" w:line="320" w:lineRule="exact"/>
      <w:jc w:val="both"/>
    </w:pPr>
    <w:rPr>
      <w:rFonts w:ascii="Times" w:eastAsia="Batang" w:hAnsi="Times"/>
      <w:sz w:val="26"/>
      <w:szCs w:val="26"/>
      <w:lang w:val="en-US"/>
    </w:rPr>
  </w:style>
  <w:style w:type="character" w:customStyle="1" w:styleId="BodyFirstChar">
    <w:name w:val="Body First Char"/>
    <w:link w:val="BodyFirst"/>
    <w:rsid w:val="00687145"/>
    <w:rPr>
      <w:rFonts w:ascii="Times" w:eastAsia="Batang" w:hAnsi="Times"/>
      <w:sz w:val="26"/>
      <w:szCs w:val="26"/>
      <w:lang w:val="en-US" w:eastAsia="en-GB" w:bidi="ar-SA"/>
    </w:rPr>
  </w:style>
  <w:style w:type="paragraph" w:styleId="HTMLPreformatted">
    <w:name w:val="HTML Preformatted"/>
    <w:basedOn w:val="Normal"/>
    <w:link w:val="HTMLPreformattedChar"/>
    <w:uiPriority w:val="99"/>
    <w:rsid w:val="00FE57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sv-SE" w:eastAsia="sv-SE"/>
    </w:rPr>
  </w:style>
  <w:style w:type="paragraph" w:styleId="TOC1">
    <w:name w:val="toc 1"/>
    <w:basedOn w:val="Normal"/>
    <w:next w:val="Normal"/>
    <w:autoRedefine/>
    <w:uiPriority w:val="39"/>
    <w:rsid w:val="00405AFE"/>
    <w:pPr>
      <w:tabs>
        <w:tab w:val="left" w:pos="480"/>
        <w:tab w:val="right" w:leader="dot" w:pos="9061"/>
      </w:tabs>
      <w:spacing w:before="120" w:after="120"/>
      <w:jc w:val="center"/>
    </w:pPr>
    <w:rPr>
      <w:b/>
      <w:bCs/>
      <w:noProof/>
      <w:sz w:val="22"/>
      <w:szCs w:val="22"/>
      <w:lang w:val="en-US" w:eastAsia="en-US"/>
    </w:rPr>
  </w:style>
  <w:style w:type="paragraph" w:styleId="Header">
    <w:name w:val="header"/>
    <w:basedOn w:val="Normal"/>
    <w:rsid w:val="00F461F6"/>
    <w:pPr>
      <w:tabs>
        <w:tab w:val="center" w:pos="4153"/>
        <w:tab w:val="right" w:pos="8306"/>
      </w:tabs>
    </w:pPr>
    <w:rPr>
      <w:rFonts w:ascii="Arial Narrow" w:hAnsi="Arial Narrow"/>
      <w:sz w:val="20"/>
      <w:szCs w:val="20"/>
      <w:lang w:val="es-NI" w:eastAsia="en-US"/>
    </w:rPr>
  </w:style>
  <w:style w:type="character" w:customStyle="1" w:styleId="degree">
    <w:name w:val="degree"/>
    <w:basedOn w:val="DefaultParagraphFont"/>
    <w:rsid w:val="00F461F6"/>
  </w:style>
  <w:style w:type="character" w:customStyle="1" w:styleId="major">
    <w:name w:val="major"/>
    <w:basedOn w:val="DefaultParagraphFont"/>
    <w:rsid w:val="00F461F6"/>
  </w:style>
  <w:style w:type="character" w:customStyle="1" w:styleId="articlesubtitle">
    <w:name w:val="articlesubtitle"/>
    <w:basedOn w:val="DefaultParagraphFont"/>
    <w:rsid w:val="00636F23"/>
  </w:style>
  <w:style w:type="character" w:customStyle="1" w:styleId="fqscharitalic">
    <w:name w:val="fqscharitalic"/>
    <w:basedOn w:val="DefaultParagraphFont"/>
    <w:rsid w:val="00636F23"/>
  </w:style>
  <w:style w:type="paragraph" w:styleId="Title">
    <w:name w:val="Title"/>
    <w:aliases w:val="Title of paper"/>
    <w:basedOn w:val="Normal"/>
    <w:next w:val="Normal"/>
    <w:link w:val="TitleChar"/>
    <w:qFormat/>
    <w:rsid w:val="00490791"/>
    <w:pPr>
      <w:spacing w:after="300"/>
    </w:pPr>
    <w:rPr>
      <w:rFonts w:ascii="Arial (W1)" w:hAnsi="Arial (W1)" w:cs="Arial (W1)"/>
      <w:b/>
      <w:bCs/>
      <w:i/>
      <w:iCs/>
      <w:sz w:val="32"/>
      <w:szCs w:val="32"/>
      <w:lang w:val="en-GB" w:eastAsia="en-US"/>
    </w:rPr>
  </w:style>
  <w:style w:type="character" w:customStyle="1" w:styleId="TitleChar">
    <w:name w:val="Title Char"/>
    <w:aliases w:val="Title of paper Char"/>
    <w:link w:val="Title"/>
    <w:locked/>
    <w:rsid w:val="00490791"/>
    <w:rPr>
      <w:rFonts w:ascii="Arial (W1)" w:hAnsi="Arial (W1)" w:cs="Arial (W1)"/>
      <w:b/>
      <w:bCs/>
      <w:i/>
      <w:iCs/>
      <w:sz w:val="32"/>
      <w:szCs w:val="32"/>
      <w:lang w:val="en-GB" w:eastAsia="en-US" w:bidi="ar-SA"/>
    </w:rPr>
  </w:style>
  <w:style w:type="character" w:customStyle="1" w:styleId="pink">
    <w:name w:val="pink"/>
    <w:basedOn w:val="DefaultParagraphFont"/>
    <w:rsid w:val="007A53F7"/>
  </w:style>
  <w:style w:type="paragraph" w:customStyle="1" w:styleId="StyleHeading2TimesNewRoman12ptNotItalic">
    <w:name w:val="Style Heading 2 + Times New Roman 12 pt Not Italic"/>
    <w:basedOn w:val="Heading2"/>
    <w:autoRedefine/>
    <w:rsid w:val="00FE2EC8"/>
    <w:pPr>
      <w:spacing w:after="120"/>
    </w:pPr>
    <w:rPr>
      <w:rFonts w:ascii="Times New Roman" w:hAnsi="Times New Roman"/>
      <w:i w:val="0"/>
      <w:iCs w:val="0"/>
      <w:sz w:val="24"/>
    </w:rPr>
  </w:style>
  <w:style w:type="character" w:customStyle="1" w:styleId="formatting">
    <w:name w:val="formatting"/>
    <w:basedOn w:val="DefaultParagraphFont"/>
    <w:rsid w:val="004139E4"/>
  </w:style>
  <w:style w:type="character" w:customStyle="1" w:styleId="st">
    <w:name w:val="st"/>
    <w:basedOn w:val="DefaultParagraphFont"/>
    <w:rsid w:val="00624E36"/>
  </w:style>
  <w:style w:type="character" w:customStyle="1" w:styleId="cit-ahead-of-print-date">
    <w:name w:val="cit-ahead-of-print-date"/>
    <w:basedOn w:val="DefaultParagraphFont"/>
    <w:rsid w:val="00FF7295"/>
  </w:style>
  <w:style w:type="character" w:customStyle="1" w:styleId="cit-sepcit-sep-before-article-ahead-of-print-date">
    <w:name w:val="cit-sep cit-sep-before-article-ahead-of-print-date"/>
    <w:basedOn w:val="DefaultParagraphFont"/>
    <w:rsid w:val="00FF7295"/>
  </w:style>
  <w:style w:type="character" w:customStyle="1" w:styleId="cit-doi">
    <w:name w:val="cit-doi"/>
    <w:basedOn w:val="DefaultParagraphFont"/>
    <w:rsid w:val="00FF7295"/>
  </w:style>
  <w:style w:type="character" w:customStyle="1" w:styleId="cit-sepcit-sep-before-article-doi">
    <w:name w:val="cit-sep cit-sep-before-article-doi"/>
    <w:basedOn w:val="DefaultParagraphFont"/>
    <w:rsid w:val="00FF7295"/>
  </w:style>
  <w:style w:type="paragraph" w:customStyle="1" w:styleId="Articletitle">
    <w:name w:val="Article title"/>
    <w:next w:val="Normal"/>
    <w:rsid w:val="00EA285B"/>
    <w:pPr>
      <w:spacing w:after="120" w:line="360" w:lineRule="auto"/>
    </w:pPr>
    <w:rPr>
      <w:rFonts w:ascii="Times New Roman Bold" w:eastAsia="ヒラギノ角ゴ Pro W3" w:hAnsi="Times New Roman Bold"/>
      <w:b/>
      <w:color w:val="000000"/>
      <w:sz w:val="28"/>
      <w:lang w:val="en-GB" w:eastAsia="sv-SE"/>
    </w:rPr>
  </w:style>
  <w:style w:type="paragraph" w:styleId="ListParagraph">
    <w:name w:val="List Paragraph"/>
    <w:basedOn w:val="Normal"/>
    <w:uiPriority w:val="34"/>
    <w:qFormat/>
    <w:rsid w:val="0070016D"/>
    <w:pPr>
      <w:ind w:left="720"/>
      <w:contextualSpacing/>
    </w:pPr>
    <w:rPr>
      <w:lang w:val="en-US" w:eastAsia="en-US"/>
    </w:rPr>
  </w:style>
  <w:style w:type="character" w:customStyle="1" w:styleId="mainbody">
    <w:name w:val="mainbody"/>
    <w:basedOn w:val="DefaultParagraphFont"/>
    <w:rsid w:val="00B31101"/>
  </w:style>
  <w:style w:type="character" w:customStyle="1" w:styleId="fsl">
    <w:name w:val="fsl"/>
    <w:basedOn w:val="DefaultParagraphFont"/>
    <w:rsid w:val="008F3955"/>
  </w:style>
  <w:style w:type="character" w:customStyle="1" w:styleId="highlight">
    <w:name w:val="highlight"/>
    <w:basedOn w:val="DefaultParagraphFont"/>
    <w:rsid w:val="002471EC"/>
  </w:style>
  <w:style w:type="character" w:customStyle="1" w:styleId="tx">
    <w:name w:val="tx"/>
    <w:basedOn w:val="DefaultParagraphFont"/>
    <w:rsid w:val="002B571D"/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62C0A"/>
    <w:rPr>
      <w:rFonts w:ascii="Courier New" w:hAnsi="Courier New" w:cs="Courier New"/>
      <w:lang w:val="sv-SE" w:eastAsia="sv-SE"/>
    </w:rPr>
  </w:style>
  <w:style w:type="character" w:customStyle="1" w:styleId="apple-converted-space">
    <w:name w:val="apple-converted-space"/>
    <w:basedOn w:val="DefaultParagraphFont"/>
    <w:rsid w:val="00AF78AD"/>
  </w:style>
  <w:style w:type="paragraph" w:customStyle="1" w:styleId="AT">
    <w:name w:val="AT"/>
    <w:basedOn w:val="Normal"/>
    <w:rsid w:val="00E65CC2"/>
    <w:pPr>
      <w:spacing w:before="120" w:after="300" w:line="480" w:lineRule="auto"/>
    </w:pPr>
    <w:rPr>
      <w:b/>
      <w:color w:val="007474"/>
      <w:sz w:val="48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3C0F17"/>
    <w:rPr>
      <w:rFonts w:ascii="Arial" w:hAnsi="Arial" w:cs="Arial"/>
      <w:b/>
      <w:bCs/>
      <w:i/>
      <w:iCs/>
      <w:color w:val="4F81BD" w:themeColor="accent1"/>
      <w:sz w:val="28"/>
      <w:szCs w:val="28"/>
    </w:rPr>
  </w:style>
  <w:style w:type="character" w:styleId="UnresolvedMention">
    <w:name w:val="Unresolved Mention"/>
    <w:basedOn w:val="DefaultParagraphFont"/>
    <w:rsid w:val="00827346"/>
    <w:rPr>
      <w:color w:val="605E5C"/>
      <w:shd w:val="clear" w:color="auto" w:fill="E1DFDD"/>
    </w:rPr>
  </w:style>
  <w:style w:type="paragraph" w:customStyle="1" w:styleId="xxmsonormal">
    <w:name w:val="x_x_msonormal"/>
    <w:basedOn w:val="Normal"/>
    <w:rsid w:val="001B3516"/>
    <w:pPr>
      <w:spacing w:before="100" w:beforeAutospacing="1" w:after="100" w:afterAutospacing="1"/>
    </w:pPr>
    <w:rPr>
      <w:lang w:eastAsia="en-US"/>
    </w:rPr>
  </w:style>
  <w:style w:type="paragraph" w:customStyle="1" w:styleId="papertitle">
    <w:name w:val="papertitle"/>
    <w:basedOn w:val="Normal"/>
    <w:next w:val="Normal"/>
    <w:rsid w:val="005D75CA"/>
    <w:pPr>
      <w:keepNext/>
      <w:keepLines/>
      <w:suppressAutoHyphens/>
      <w:overflowPunct w:val="0"/>
      <w:autoSpaceDE w:val="0"/>
      <w:autoSpaceDN w:val="0"/>
      <w:adjustRightInd w:val="0"/>
      <w:spacing w:after="480" w:line="360" w:lineRule="atLeast"/>
      <w:jc w:val="center"/>
      <w:textAlignment w:val="baseline"/>
    </w:pPr>
    <w:rPr>
      <w:b/>
      <w:sz w:val="28"/>
      <w:szCs w:val="20"/>
      <w:lang w:val="en-US" w:eastAsia="en-US"/>
    </w:rPr>
  </w:style>
  <w:style w:type="character" w:customStyle="1" w:styleId="xcontentpasted0">
    <w:name w:val="x_contentpasted0"/>
    <w:basedOn w:val="DefaultParagraphFont"/>
    <w:rsid w:val="009422B6"/>
  </w:style>
  <w:style w:type="character" w:customStyle="1" w:styleId="jpfdse">
    <w:name w:val="jpfdse"/>
    <w:basedOn w:val="DefaultParagraphFont"/>
    <w:rsid w:val="002070C2"/>
  </w:style>
  <w:style w:type="paragraph" w:customStyle="1" w:styleId="ecl-page-headerdescription">
    <w:name w:val="ecl-page-header__description"/>
    <w:basedOn w:val="Normal"/>
    <w:rsid w:val="00A92192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0C5CF6"/>
  </w:style>
  <w:style w:type="character" w:customStyle="1" w:styleId="eop">
    <w:name w:val="eop"/>
    <w:basedOn w:val="DefaultParagraphFont"/>
    <w:rsid w:val="000C5CF6"/>
  </w:style>
  <w:style w:type="character" w:customStyle="1" w:styleId="elenco">
    <w:name w:val="elenco"/>
    <w:basedOn w:val="DefaultParagraphFont"/>
    <w:rsid w:val="00A50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4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63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4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9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1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66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1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28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9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8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93828">
          <w:blockQuote w:val="1"/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8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8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77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2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5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7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7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9669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6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78674">
                      <w:marLeft w:val="0"/>
                      <w:marRight w:val="18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5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910239">
                              <w:marLeft w:val="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1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2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6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0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4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8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2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0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5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95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5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27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0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6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4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00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4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3863">
          <w:blockQuote w:val="1"/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0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8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8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6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1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6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98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8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1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86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6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6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74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5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90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4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98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0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838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0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01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69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3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16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3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67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4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2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6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8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6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4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8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4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5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5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4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8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5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573411">
          <w:marLeft w:val="0"/>
          <w:marRight w:val="0"/>
          <w:marTop w:val="225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  <w:divsChild>
            <w:div w:id="241918502">
              <w:marLeft w:val="28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8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4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8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4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22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5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8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4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8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0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4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0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0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4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5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9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5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8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1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6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17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43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6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p-hs.org/blogposts/making-fairness-concrete/" TargetMode="External"/><Relationship Id="rId13" Type="http://schemas.openxmlformats.org/officeDocument/2006/relationships/hyperlink" Target="https://doi.org/10.1007/s00146-022-01428-9" TargetMode="External"/><Relationship Id="rId18" Type="http://schemas.openxmlformats.org/officeDocument/2006/relationships/hyperlink" Target="https://jcom.sissa.it/archive/18/01/JCOM_1801_2019_E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wasp-hs.org/wp-content/uploads/2023/06/AI-Education-and-Children-Report-2023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i.org/10.1057/s41599-022-01049-z" TargetMode="External"/><Relationship Id="rId17" Type="http://schemas.openxmlformats.org/officeDocument/2006/relationships/hyperlink" Target="https://journals.sagepub.com/doi/full/10.1177/2053951720948087" TargetMode="External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doi.org/10.15346/hc.v8i2.128" TargetMode="External"/><Relationship Id="rId20" Type="http://schemas.openxmlformats.org/officeDocument/2006/relationships/hyperlink" Target="http://doi.org/10.5334/cstp.114" TargetMode="Externa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80/00313831.2024.2349908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hcjournal.org/index.php/jhc" TargetMode="External"/><Relationship Id="rId23" Type="http://schemas.openxmlformats.org/officeDocument/2006/relationships/hyperlink" Target="https://ceur-ws.org/Vol-3685/short11.pdf" TargetMode="External"/><Relationship Id="rId28" Type="http://schemas.openxmlformats.org/officeDocument/2006/relationships/header" Target="header3.xml"/><Relationship Id="rId10" Type="http://schemas.openxmlformats.org/officeDocument/2006/relationships/hyperlink" Target="http://www.elearningeuropa.info/en/article/A-Set-of-Learning-Principles-to-Use-Networked-Learning-with-SMEs" TargetMode="External"/><Relationship Id="rId19" Type="http://schemas.openxmlformats.org/officeDocument/2006/relationships/hyperlink" Target="https://doi.org/10.5334/cstp.101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reflex.folkbildning.net/?p=1727" TargetMode="External"/><Relationship Id="rId14" Type="http://schemas.openxmlformats.org/officeDocument/2006/relationships/hyperlink" Target="https://doi.org/10.23726/cij.2021.1328" TargetMode="External"/><Relationship Id="rId22" Type="http://schemas.openxmlformats.org/officeDocument/2006/relationships/hyperlink" Target="https://2022.ecsa-conference.eu/files/ecsa/Bilder/ECSA2022_Conference_Proceedings.pdf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3745D9-8396-0040-94B9-14E1552DB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19</Pages>
  <Words>7129</Words>
  <Characters>46342</Characters>
  <Application>Microsoft Office Word</Application>
  <DocSecurity>0</DocSecurity>
  <Lines>986</Lines>
  <Paragraphs>284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Manager/>
  <Company>GU</Company>
  <LinksUpToDate>false</LinksUpToDate>
  <CharactersWithSpaces>53187</CharactersWithSpaces>
  <SharedDoc>false</SharedDoc>
  <HyperlinkBase/>
  <HLinks>
    <vt:vector size="30" baseType="variant">
      <vt:variant>
        <vt:i4>3932232</vt:i4>
      </vt:variant>
      <vt:variant>
        <vt:i4>102</vt:i4>
      </vt:variant>
      <vt:variant>
        <vt:i4>0</vt:i4>
      </vt:variant>
      <vt:variant>
        <vt:i4>5</vt:i4>
      </vt:variant>
      <vt:variant>
        <vt:lpwstr>http://www.elearningeuropa.info/en/article/A-Set-of-Learning-Principles-to-Use-Networked-Learning-with-SMEs</vt:lpwstr>
      </vt:variant>
      <vt:variant>
        <vt:lpwstr/>
      </vt:variant>
      <vt:variant>
        <vt:i4>7012402</vt:i4>
      </vt:variant>
      <vt:variant>
        <vt:i4>99</vt:i4>
      </vt:variant>
      <vt:variant>
        <vt:i4>0</vt:i4>
      </vt:variant>
      <vt:variant>
        <vt:i4>5</vt:i4>
      </vt:variant>
      <vt:variant>
        <vt:lpwstr>http://www.reflex.folkbildning.net/?p=1727</vt:lpwstr>
      </vt:variant>
      <vt:variant>
        <vt:lpwstr/>
      </vt:variant>
      <vt:variant>
        <vt:i4>524354</vt:i4>
      </vt:variant>
      <vt:variant>
        <vt:i4>96</vt:i4>
      </vt:variant>
      <vt:variant>
        <vt:i4>0</vt:i4>
      </vt:variant>
      <vt:variant>
        <vt:i4>5</vt:i4>
      </vt:variant>
      <vt:variant>
        <vt:lpwstr>http://ideas.repec.org/s/don/donwpa.html</vt:lpwstr>
      </vt:variant>
      <vt:variant>
        <vt:lpwstr/>
      </vt:variant>
      <vt:variant>
        <vt:i4>196644</vt:i4>
      </vt:variant>
      <vt:variant>
        <vt:i4>93</vt:i4>
      </vt:variant>
      <vt:variant>
        <vt:i4>0</vt:i4>
      </vt:variant>
      <vt:variant>
        <vt:i4>5</vt:i4>
      </vt:variant>
      <vt:variant>
        <vt:lpwstr>http://www.ingentaconnect.com/content/mcb/238</vt:lpwstr>
      </vt:variant>
      <vt:variant>
        <vt:lpwstr/>
      </vt:variant>
      <vt:variant>
        <vt:i4>6553706</vt:i4>
      </vt:variant>
      <vt:variant>
        <vt:i4>0</vt:i4>
      </vt:variant>
      <vt:variant>
        <vt:i4>0</vt:i4>
      </vt:variant>
      <vt:variant>
        <vt:i4>5</vt:i4>
      </vt:variant>
      <vt:variant>
        <vt:lpwstr>mailto:Marisa.ponti@ituniv.se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MPonti</dc:creator>
  <cp:keywords/>
  <dc:description>July 1st, 2023
</dc:description>
  <cp:lastModifiedBy>Marisa Ponti</cp:lastModifiedBy>
  <cp:revision>14</cp:revision>
  <cp:lastPrinted>2021-11-07T15:52:00Z</cp:lastPrinted>
  <dcterms:created xsi:type="dcterms:W3CDTF">2024-05-23T15:08:00Z</dcterms:created>
  <dcterms:modified xsi:type="dcterms:W3CDTF">2024-12-26T13:19:00Z</dcterms:modified>
  <cp:category/>
</cp:coreProperties>
</file>